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749D4" w14:textId="77777777" w:rsidR="007F3E62" w:rsidRDefault="007F3E62" w:rsidP="00D12BC6">
      <w:pPr>
        <w:jc w:val="center"/>
        <w:rPr>
          <w:b/>
          <w:sz w:val="28"/>
          <w:szCs w:val="28"/>
        </w:rPr>
      </w:pPr>
      <w:bookmarkStart w:id="0" w:name="_GoBack"/>
      <w:bookmarkEnd w:id="0"/>
    </w:p>
    <w:p w14:paraId="57A832D7" w14:textId="77777777" w:rsidR="00D12BC6" w:rsidRPr="00D1688D" w:rsidRDefault="00D12BC6" w:rsidP="00D12BC6">
      <w:pPr>
        <w:jc w:val="center"/>
        <w:rPr>
          <w:b/>
          <w:sz w:val="28"/>
          <w:szCs w:val="28"/>
        </w:rPr>
      </w:pPr>
      <w:r w:rsidRPr="00D1688D">
        <w:rPr>
          <w:b/>
          <w:sz w:val="28"/>
          <w:szCs w:val="28"/>
        </w:rPr>
        <w:t>Project GLAD</w:t>
      </w:r>
    </w:p>
    <w:p w14:paraId="6AB3405D" w14:textId="24EA2E7E" w:rsidR="00D12BC6" w:rsidRDefault="00CB4F4C" w:rsidP="00CB4F4C">
      <w:pPr>
        <w:jc w:val="center"/>
        <w:rPr>
          <w:b/>
          <w:sz w:val="28"/>
          <w:szCs w:val="28"/>
        </w:rPr>
      </w:pPr>
      <w:r>
        <w:rPr>
          <w:b/>
          <w:sz w:val="28"/>
          <w:szCs w:val="28"/>
        </w:rPr>
        <w:t>IDENTITY</w:t>
      </w:r>
      <w:r w:rsidR="00D12BC6">
        <w:rPr>
          <w:b/>
          <w:sz w:val="28"/>
          <w:szCs w:val="28"/>
        </w:rPr>
        <w:t xml:space="preserve">:  </w:t>
      </w:r>
      <w:r>
        <w:rPr>
          <w:b/>
          <w:sz w:val="28"/>
          <w:szCs w:val="28"/>
        </w:rPr>
        <w:t>L</w:t>
      </w:r>
      <w:r w:rsidR="00E22A25">
        <w:rPr>
          <w:b/>
          <w:sz w:val="28"/>
          <w:szCs w:val="28"/>
        </w:rPr>
        <w:t>iterary Text Driven by Identity</w:t>
      </w:r>
    </w:p>
    <w:p w14:paraId="79B91CF4" w14:textId="77777777" w:rsidR="00D12BC6" w:rsidRDefault="00CB4F4C" w:rsidP="00D12BC6">
      <w:pPr>
        <w:jc w:val="center"/>
        <w:rPr>
          <w:b/>
          <w:sz w:val="28"/>
          <w:szCs w:val="28"/>
        </w:rPr>
      </w:pPr>
      <w:r>
        <w:rPr>
          <w:b/>
          <w:sz w:val="28"/>
          <w:szCs w:val="28"/>
        </w:rPr>
        <w:t xml:space="preserve">Level </w:t>
      </w:r>
      <w:r w:rsidR="00D12BC6">
        <w:rPr>
          <w:b/>
          <w:sz w:val="28"/>
          <w:szCs w:val="28"/>
        </w:rPr>
        <w:t>8</w:t>
      </w:r>
    </w:p>
    <w:p w14:paraId="29E2DB00" w14:textId="77777777" w:rsidR="00C026FE" w:rsidRDefault="00C026FE" w:rsidP="00D12BC6">
      <w:pPr>
        <w:jc w:val="center"/>
        <w:rPr>
          <w:b/>
          <w:sz w:val="28"/>
          <w:szCs w:val="28"/>
        </w:rPr>
      </w:pPr>
    </w:p>
    <w:p w14:paraId="7EF869E2" w14:textId="1D641136" w:rsidR="00C026FE" w:rsidRDefault="00C026FE" w:rsidP="007904FC">
      <w:pPr>
        <w:rPr>
          <w:b/>
          <w:sz w:val="28"/>
          <w:szCs w:val="28"/>
        </w:rPr>
      </w:pPr>
      <w:r>
        <w:rPr>
          <w:b/>
          <w:sz w:val="28"/>
          <w:szCs w:val="28"/>
        </w:rPr>
        <w:t>Desired Results</w:t>
      </w:r>
    </w:p>
    <w:p w14:paraId="5AF44A85" w14:textId="77777777" w:rsidR="007904FC" w:rsidRDefault="007904FC" w:rsidP="007904FC">
      <w:pPr>
        <w:rPr>
          <w:b/>
          <w:sz w:val="28"/>
          <w:szCs w:val="28"/>
        </w:rPr>
      </w:pPr>
    </w:p>
    <w:p w14:paraId="2F7ECD1C" w14:textId="77777777" w:rsidR="00C026FE" w:rsidRDefault="00C026FE" w:rsidP="00C026FE">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Transfer: </w:t>
      </w:r>
      <w:r>
        <w:rPr>
          <w:rFonts w:ascii="Calibri" w:hAnsi="Calibri" w:cs="Calibri"/>
          <w:color w:val="auto"/>
          <w:sz w:val="26"/>
          <w:szCs w:val="26"/>
        </w:rPr>
        <w:t xml:space="preserve">Students will independently use their understanding of literary structures and the theme of identity to analyze, make connections, and assess disconnections across a variety of texts. </w:t>
      </w:r>
    </w:p>
    <w:p w14:paraId="3930023A" w14:textId="77777777" w:rsidR="00C026FE" w:rsidRDefault="00C026FE" w:rsidP="00C026FE">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Enduring Understandings </w:t>
      </w:r>
    </w:p>
    <w:p w14:paraId="01D23BB3" w14:textId="7D97BF84" w:rsidR="00C026FE" w:rsidRDefault="00C026FE" w:rsidP="00C026FE">
      <w:pPr>
        <w:widowControl w:val="0"/>
        <w:numPr>
          <w:ilvl w:val="0"/>
          <w:numId w:val="31"/>
        </w:numPr>
        <w:tabs>
          <w:tab w:val="left" w:pos="220"/>
          <w:tab w:val="left" w:pos="720"/>
        </w:tabs>
        <w:autoSpaceDE w:val="0"/>
        <w:autoSpaceDN w:val="0"/>
        <w:adjustRightInd w:val="0"/>
        <w:spacing w:after="240" w:line="300" w:lineRule="atLeast"/>
        <w:ind w:hanging="720"/>
        <w:rPr>
          <w:rFonts w:ascii="Times" w:hAnsi="Times" w:cs="Times"/>
          <w:color w:val="auto"/>
        </w:rPr>
      </w:pPr>
      <w:r>
        <w:rPr>
          <w:rFonts w:ascii="Calibri" w:hAnsi="Calibri" w:cs="Calibri"/>
          <w:color w:val="auto"/>
          <w:sz w:val="26"/>
          <w:szCs w:val="26"/>
        </w:rPr>
        <w:t xml:space="preserve">I have control over how I am perceived, and my actions play a large role in determining my identity. </w:t>
      </w:r>
      <w:r>
        <w:rPr>
          <w:rFonts w:ascii="Times" w:hAnsi="Times" w:cs="Times"/>
          <w:color w:val="auto"/>
        </w:rPr>
        <w:t> </w:t>
      </w:r>
    </w:p>
    <w:p w14:paraId="7948E038" w14:textId="50E85B20" w:rsidR="00C026FE" w:rsidRDefault="00C026FE" w:rsidP="00C026FE">
      <w:pPr>
        <w:widowControl w:val="0"/>
        <w:numPr>
          <w:ilvl w:val="0"/>
          <w:numId w:val="31"/>
        </w:numPr>
        <w:tabs>
          <w:tab w:val="left" w:pos="220"/>
          <w:tab w:val="left" w:pos="720"/>
        </w:tabs>
        <w:autoSpaceDE w:val="0"/>
        <w:autoSpaceDN w:val="0"/>
        <w:adjustRightInd w:val="0"/>
        <w:spacing w:after="240" w:line="300" w:lineRule="atLeast"/>
        <w:ind w:hanging="720"/>
        <w:rPr>
          <w:rFonts w:ascii="Times" w:hAnsi="Times" w:cs="Times"/>
          <w:color w:val="auto"/>
        </w:rPr>
      </w:pPr>
      <w:r>
        <w:rPr>
          <w:rFonts w:ascii="Calibri" w:hAnsi="Calibri" w:cs="Calibri"/>
          <w:color w:val="auto"/>
          <w:sz w:val="26"/>
          <w:szCs w:val="26"/>
        </w:rPr>
        <w:t xml:space="preserve">The identities of genres are not exclusively determined by the absence or presence of literary elements. </w:t>
      </w:r>
      <w:r>
        <w:rPr>
          <w:rFonts w:ascii="Times" w:hAnsi="Times" w:cs="Times"/>
          <w:color w:val="auto"/>
        </w:rPr>
        <w:t> </w:t>
      </w:r>
    </w:p>
    <w:p w14:paraId="7BCECC43" w14:textId="792B14C5" w:rsidR="00C026FE" w:rsidRDefault="00C026FE" w:rsidP="00C026FE">
      <w:pPr>
        <w:widowControl w:val="0"/>
        <w:numPr>
          <w:ilvl w:val="0"/>
          <w:numId w:val="31"/>
        </w:numPr>
        <w:tabs>
          <w:tab w:val="left" w:pos="220"/>
          <w:tab w:val="left" w:pos="720"/>
        </w:tabs>
        <w:autoSpaceDE w:val="0"/>
        <w:autoSpaceDN w:val="0"/>
        <w:adjustRightInd w:val="0"/>
        <w:spacing w:after="240" w:line="300" w:lineRule="atLeast"/>
        <w:ind w:hanging="720"/>
        <w:rPr>
          <w:rFonts w:ascii="Times" w:hAnsi="Times" w:cs="Times"/>
          <w:color w:val="auto"/>
        </w:rPr>
      </w:pPr>
      <w:r>
        <w:rPr>
          <w:rFonts w:ascii="Calibri" w:hAnsi="Calibri" w:cs="Calibri"/>
          <w:color w:val="auto"/>
          <w:sz w:val="26"/>
          <w:szCs w:val="26"/>
        </w:rPr>
        <w:t xml:space="preserve">A writer’s choice of language and style establishes and personalizes imaginative stories. </w:t>
      </w:r>
      <w:r>
        <w:rPr>
          <w:rFonts w:ascii="Times" w:hAnsi="Times" w:cs="Times"/>
          <w:color w:val="auto"/>
        </w:rPr>
        <w:t> </w:t>
      </w:r>
    </w:p>
    <w:p w14:paraId="153B13D5" w14:textId="77777777" w:rsidR="00C026FE" w:rsidRDefault="00C026FE" w:rsidP="00C026FE">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Essential Questions </w:t>
      </w:r>
    </w:p>
    <w:p w14:paraId="1674A088" w14:textId="5CAD1C77" w:rsidR="00C026FE" w:rsidRDefault="00C026FE" w:rsidP="00C026FE">
      <w:pPr>
        <w:widowControl w:val="0"/>
        <w:numPr>
          <w:ilvl w:val="0"/>
          <w:numId w:val="31"/>
        </w:numPr>
        <w:tabs>
          <w:tab w:val="left" w:pos="220"/>
          <w:tab w:val="left" w:pos="720"/>
        </w:tabs>
        <w:autoSpaceDE w:val="0"/>
        <w:autoSpaceDN w:val="0"/>
        <w:adjustRightInd w:val="0"/>
        <w:spacing w:after="240" w:line="300" w:lineRule="atLeast"/>
        <w:ind w:hanging="720"/>
        <w:rPr>
          <w:rFonts w:ascii="Times" w:hAnsi="Times" w:cs="Times"/>
          <w:color w:val="auto"/>
        </w:rPr>
      </w:pPr>
      <w:r>
        <w:rPr>
          <w:rFonts w:ascii="Calibri" w:hAnsi="Calibri" w:cs="Calibri"/>
          <w:color w:val="auto"/>
          <w:sz w:val="26"/>
          <w:szCs w:val="26"/>
        </w:rPr>
        <w:t xml:space="preserve">Who am I in the eyes of others? </w:t>
      </w:r>
      <w:r>
        <w:rPr>
          <w:rFonts w:ascii="Times" w:hAnsi="Times" w:cs="Times"/>
          <w:color w:val="auto"/>
        </w:rPr>
        <w:t> </w:t>
      </w:r>
    </w:p>
    <w:p w14:paraId="133F4632" w14:textId="751EFADB" w:rsidR="00C026FE" w:rsidRDefault="00C026FE" w:rsidP="00C026FE">
      <w:pPr>
        <w:widowControl w:val="0"/>
        <w:numPr>
          <w:ilvl w:val="0"/>
          <w:numId w:val="31"/>
        </w:numPr>
        <w:tabs>
          <w:tab w:val="left" w:pos="220"/>
          <w:tab w:val="left" w:pos="720"/>
        </w:tabs>
        <w:autoSpaceDE w:val="0"/>
        <w:autoSpaceDN w:val="0"/>
        <w:adjustRightInd w:val="0"/>
        <w:spacing w:after="240" w:line="300" w:lineRule="atLeast"/>
        <w:ind w:hanging="720"/>
        <w:rPr>
          <w:rFonts w:ascii="Times" w:hAnsi="Times" w:cs="Times"/>
          <w:color w:val="auto"/>
        </w:rPr>
      </w:pPr>
      <w:r>
        <w:rPr>
          <w:rFonts w:ascii="Calibri" w:hAnsi="Calibri" w:cs="Calibri"/>
          <w:color w:val="auto"/>
          <w:sz w:val="26"/>
          <w:szCs w:val="26"/>
        </w:rPr>
        <w:t xml:space="preserve">Since many genres share literary elements such as plot </w:t>
      </w:r>
      <w:r>
        <w:rPr>
          <w:rFonts w:ascii="Times" w:hAnsi="Times" w:cs="Times"/>
          <w:color w:val="auto"/>
        </w:rPr>
        <w:t> </w:t>
      </w:r>
      <w:r>
        <w:rPr>
          <w:rFonts w:ascii="Calibri" w:hAnsi="Calibri" w:cs="Calibri"/>
          <w:color w:val="auto"/>
          <w:sz w:val="26"/>
          <w:szCs w:val="26"/>
        </w:rPr>
        <w:t xml:space="preserve">and conflict, what determines the identities of genres? </w:t>
      </w:r>
      <w:r>
        <w:rPr>
          <w:rFonts w:ascii="Times" w:hAnsi="Times" w:cs="Times"/>
          <w:color w:val="auto"/>
        </w:rPr>
        <w:t> </w:t>
      </w:r>
    </w:p>
    <w:p w14:paraId="7D7495E5" w14:textId="4B6262E9" w:rsidR="00C026FE" w:rsidRDefault="00C026FE" w:rsidP="00C026FE">
      <w:pPr>
        <w:widowControl w:val="0"/>
        <w:numPr>
          <w:ilvl w:val="0"/>
          <w:numId w:val="31"/>
        </w:numPr>
        <w:tabs>
          <w:tab w:val="left" w:pos="220"/>
          <w:tab w:val="left" w:pos="720"/>
        </w:tabs>
        <w:autoSpaceDE w:val="0"/>
        <w:autoSpaceDN w:val="0"/>
        <w:adjustRightInd w:val="0"/>
        <w:spacing w:after="240" w:line="300" w:lineRule="atLeast"/>
        <w:ind w:hanging="720"/>
        <w:rPr>
          <w:rFonts w:ascii="Times" w:hAnsi="Times" w:cs="Times"/>
          <w:color w:val="auto"/>
        </w:rPr>
      </w:pPr>
      <w:r>
        <w:rPr>
          <w:rFonts w:ascii="Calibri" w:hAnsi="Calibri" w:cs="Calibri"/>
          <w:color w:val="auto"/>
          <w:sz w:val="26"/>
          <w:szCs w:val="26"/>
        </w:rPr>
        <w:t xml:space="preserve">How do writers communicate identity? </w:t>
      </w:r>
      <w:r>
        <w:rPr>
          <w:rFonts w:ascii="Times" w:hAnsi="Times" w:cs="Times"/>
          <w:color w:val="auto"/>
        </w:rPr>
        <w:t> </w:t>
      </w:r>
    </w:p>
    <w:p w14:paraId="3C3D7952" w14:textId="77777777" w:rsidR="00C026FE" w:rsidRDefault="00C026FE" w:rsidP="00D12BC6">
      <w:pPr>
        <w:jc w:val="center"/>
        <w:rPr>
          <w:b/>
          <w:sz w:val="28"/>
          <w:szCs w:val="28"/>
        </w:rPr>
      </w:pPr>
    </w:p>
    <w:p w14:paraId="1B030FF8" w14:textId="77777777" w:rsidR="00C026FE" w:rsidRDefault="00C026FE" w:rsidP="00D12BC6">
      <w:pPr>
        <w:jc w:val="center"/>
        <w:rPr>
          <w:b/>
          <w:sz w:val="28"/>
          <w:szCs w:val="28"/>
        </w:rPr>
      </w:pPr>
    </w:p>
    <w:p w14:paraId="5F886326" w14:textId="77777777" w:rsidR="00C026FE" w:rsidRDefault="00C026FE" w:rsidP="00D12BC6">
      <w:pPr>
        <w:jc w:val="center"/>
        <w:rPr>
          <w:b/>
          <w:sz w:val="28"/>
          <w:szCs w:val="28"/>
        </w:rPr>
      </w:pPr>
    </w:p>
    <w:p w14:paraId="0E50A2A4" w14:textId="77777777" w:rsidR="00C026FE" w:rsidRDefault="00C026FE" w:rsidP="00D12BC6">
      <w:pPr>
        <w:jc w:val="center"/>
        <w:rPr>
          <w:b/>
          <w:sz w:val="28"/>
          <w:szCs w:val="28"/>
        </w:rPr>
      </w:pPr>
    </w:p>
    <w:p w14:paraId="467C2E64" w14:textId="77777777" w:rsidR="00C026FE" w:rsidRDefault="00C026FE" w:rsidP="00D12BC6">
      <w:pPr>
        <w:jc w:val="center"/>
        <w:rPr>
          <w:b/>
          <w:sz w:val="28"/>
          <w:szCs w:val="28"/>
        </w:rPr>
      </w:pPr>
    </w:p>
    <w:p w14:paraId="250C90BD" w14:textId="77777777" w:rsidR="00C026FE" w:rsidRDefault="00C026FE" w:rsidP="00D12BC6">
      <w:pPr>
        <w:jc w:val="center"/>
        <w:rPr>
          <w:b/>
          <w:sz w:val="28"/>
          <w:szCs w:val="28"/>
        </w:rPr>
      </w:pPr>
    </w:p>
    <w:p w14:paraId="6E197767" w14:textId="77777777" w:rsidR="00C026FE" w:rsidRDefault="00C026FE" w:rsidP="00D12BC6">
      <w:pPr>
        <w:jc w:val="center"/>
        <w:rPr>
          <w:b/>
          <w:sz w:val="28"/>
          <w:szCs w:val="28"/>
        </w:rPr>
      </w:pPr>
    </w:p>
    <w:p w14:paraId="620694F7" w14:textId="77777777" w:rsidR="00C026FE" w:rsidRDefault="00C026FE" w:rsidP="00D12BC6">
      <w:pPr>
        <w:jc w:val="center"/>
        <w:rPr>
          <w:b/>
          <w:sz w:val="28"/>
          <w:szCs w:val="28"/>
        </w:rPr>
      </w:pPr>
    </w:p>
    <w:p w14:paraId="318DACF6" w14:textId="77777777" w:rsidR="00C026FE" w:rsidRDefault="00C026FE" w:rsidP="00D12BC6">
      <w:pPr>
        <w:jc w:val="center"/>
        <w:rPr>
          <w:b/>
          <w:sz w:val="28"/>
          <w:szCs w:val="28"/>
        </w:rPr>
      </w:pPr>
    </w:p>
    <w:p w14:paraId="23311C0E" w14:textId="77777777" w:rsidR="00C026FE" w:rsidRDefault="00C026FE" w:rsidP="00D12BC6">
      <w:pPr>
        <w:jc w:val="center"/>
        <w:rPr>
          <w:b/>
          <w:sz w:val="28"/>
          <w:szCs w:val="28"/>
        </w:rPr>
      </w:pPr>
    </w:p>
    <w:p w14:paraId="2E0E11E4" w14:textId="77777777" w:rsidR="00C026FE" w:rsidRDefault="00C026FE" w:rsidP="00D12BC6">
      <w:pPr>
        <w:jc w:val="center"/>
        <w:rPr>
          <w:b/>
          <w:sz w:val="28"/>
          <w:szCs w:val="28"/>
        </w:rPr>
      </w:pPr>
    </w:p>
    <w:p w14:paraId="6CD11245" w14:textId="77777777" w:rsidR="00C026FE" w:rsidRDefault="00C026FE" w:rsidP="00D12BC6">
      <w:pPr>
        <w:jc w:val="center"/>
        <w:rPr>
          <w:b/>
          <w:sz w:val="28"/>
          <w:szCs w:val="28"/>
        </w:rPr>
      </w:pPr>
    </w:p>
    <w:p w14:paraId="2BB6D4FB" w14:textId="77777777" w:rsidR="00C026FE" w:rsidRDefault="00C026FE" w:rsidP="00D12BC6">
      <w:pPr>
        <w:jc w:val="center"/>
        <w:rPr>
          <w:b/>
          <w:sz w:val="28"/>
          <w:szCs w:val="28"/>
        </w:rPr>
      </w:pPr>
    </w:p>
    <w:p w14:paraId="20157B06" w14:textId="77777777" w:rsidR="00C026FE" w:rsidRDefault="00C026FE" w:rsidP="00D12BC6">
      <w:pPr>
        <w:jc w:val="center"/>
        <w:rPr>
          <w:b/>
          <w:sz w:val="28"/>
          <w:szCs w:val="28"/>
        </w:rPr>
      </w:pPr>
    </w:p>
    <w:p w14:paraId="731D66D9" w14:textId="77777777" w:rsidR="00C026FE" w:rsidRDefault="00C026FE" w:rsidP="00D12BC6">
      <w:pPr>
        <w:jc w:val="center"/>
        <w:rPr>
          <w:b/>
          <w:sz w:val="28"/>
          <w:szCs w:val="28"/>
        </w:rPr>
      </w:pPr>
    </w:p>
    <w:p w14:paraId="3DC3BB0E" w14:textId="77777777" w:rsidR="00C026FE" w:rsidRDefault="00C026FE" w:rsidP="007904FC">
      <w:pPr>
        <w:rPr>
          <w:b/>
          <w:sz w:val="28"/>
          <w:szCs w:val="28"/>
        </w:rPr>
      </w:pPr>
    </w:p>
    <w:p w14:paraId="18EBCBC0" w14:textId="77777777" w:rsidR="00C026FE" w:rsidRDefault="00C026FE" w:rsidP="00D12BC6">
      <w:pPr>
        <w:jc w:val="center"/>
        <w:rPr>
          <w:b/>
          <w:sz w:val="28"/>
          <w:szCs w:val="28"/>
        </w:rPr>
      </w:pPr>
    </w:p>
    <w:p w14:paraId="28F4390D" w14:textId="77777777" w:rsidR="00C026FE" w:rsidRPr="00D1688D" w:rsidRDefault="00C026FE" w:rsidP="00D12BC6">
      <w:pPr>
        <w:jc w:val="center"/>
        <w:rPr>
          <w:b/>
          <w:sz w:val="28"/>
          <w:szCs w:val="28"/>
        </w:rPr>
      </w:pPr>
    </w:p>
    <w:p w14:paraId="4D98AF6E" w14:textId="77777777" w:rsidR="00D12BC6" w:rsidRDefault="00D12BC6" w:rsidP="00D12BC6">
      <w:pPr>
        <w:jc w:val="center"/>
        <w:rPr>
          <w:b/>
          <w:sz w:val="28"/>
          <w:szCs w:val="28"/>
        </w:rPr>
      </w:pPr>
      <w:r w:rsidRPr="00D1688D">
        <w:rPr>
          <w:b/>
          <w:sz w:val="28"/>
          <w:szCs w:val="28"/>
        </w:rPr>
        <w:t>IDEA PAGES</w:t>
      </w:r>
    </w:p>
    <w:p w14:paraId="758EF349" w14:textId="77777777" w:rsidR="00D12BC6" w:rsidRPr="00D1688D" w:rsidRDefault="00D12BC6" w:rsidP="00D12BC6">
      <w:pPr>
        <w:jc w:val="center"/>
        <w:rPr>
          <w:b/>
          <w:sz w:val="28"/>
          <w:szCs w:val="28"/>
        </w:rPr>
      </w:pPr>
    </w:p>
    <w:p w14:paraId="0818400B" w14:textId="77777777" w:rsidR="00D12BC6" w:rsidRPr="00CD2C2D" w:rsidRDefault="00D12BC6" w:rsidP="00D12BC6">
      <w:pPr>
        <w:tabs>
          <w:tab w:val="left" w:pos="720"/>
        </w:tabs>
      </w:pPr>
      <w:r w:rsidRPr="007C3A51">
        <w:rPr>
          <w:b/>
        </w:rPr>
        <w:t>I.</w:t>
      </w:r>
      <w:r w:rsidRPr="00CD2C2D">
        <w:tab/>
      </w:r>
      <w:r w:rsidRPr="00CD2C2D">
        <w:rPr>
          <w:b/>
        </w:rPr>
        <w:t>UNIT THEME</w:t>
      </w:r>
      <w:r>
        <w:rPr>
          <w:b/>
        </w:rPr>
        <w:t>S</w:t>
      </w:r>
      <w:r w:rsidRPr="00CD2C2D">
        <w:t xml:space="preserve"> - </w:t>
      </w:r>
    </w:p>
    <w:p w14:paraId="255D97AD" w14:textId="77777777" w:rsidR="00674624" w:rsidRDefault="00CB4F4C" w:rsidP="004B0D01">
      <w:pPr>
        <w:widowControl w:val="0"/>
        <w:numPr>
          <w:ilvl w:val="0"/>
          <w:numId w:val="3"/>
        </w:numPr>
        <w:autoSpaceDE w:val="0"/>
        <w:autoSpaceDN w:val="0"/>
        <w:adjustRightInd w:val="0"/>
        <w:ind w:left="1368"/>
        <w:rPr>
          <w:color w:val="auto"/>
        </w:rPr>
      </w:pPr>
      <w:r w:rsidRPr="00674624">
        <w:rPr>
          <w:color w:val="auto"/>
        </w:rPr>
        <w:t>An understanding of literary structures and the theme of identity can be used to analyze, make connections, and assess disconnections across a var</w:t>
      </w:r>
      <w:r w:rsidR="00674624">
        <w:rPr>
          <w:color w:val="auto"/>
        </w:rPr>
        <w:t>iety of texts.</w:t>
      </w:r>
    </w:p>
    <w:p w14:paraId="12908BBC" w14:textId="77777777" w:rsidR="00674624" w:rsidRPr="00674624" w:rsidRDefault="00CB4F4C" w:rsidP="004B0D01">
      <w:pPr>
        <w:widowControl w:val="0"/>
        <w:numPr>
          <w:ilvl w:val="0"/>
          <w:numId w:val="3"/>
        </w:numPr>
        <w:autoSpaceDE w:val="0"/>
        <w:autoSpaceDN w:val="0"/>
        <w:adjustRightInd w:val="0"/>
        <w:ind w:left="1368"/>
        <w:rPr>
          <w:color w:val="auto"/>
        </w:rPr>
      </w:pPr>
      <w:r w:rsidRPr="00674624">
        <w:t>Literary text</w:t>
      </w:r>
      <w:r w:rsidR="00674624" w:rsidRPr="00674624">
        <w:t>s</w:t>
      </w:r>
      <w:r w:rsidRPr="00674624">
        <w:t xml:space="preserve"> are influenced by the author’s identity and experiences.</w:t>
      </w:r>
    </w:p>
    <w:p w14:paraId="4E4D7480" w14:textId="77777777" w:rsidR="00674624" w:rsidRPr="00674624" w:rsidRDefault="00CB4F4C" w:rsidP="004B0D01">
      <w:pPr>
        <w:widowControl w:val="0"/>
        <w:numPr>
          <w:ilvl w:val="0"/>
          <w:numId w:val="3"/>
        </w:numPr>
        <w:autoSpaceDE w:val="0"/>
        <w:autoSpaceDN w:val="0"/>
        <w:adjustRightInd w:val="0"/>
        <w:ind w:left="1368"/>
        <w:rPr>
          <w:color w:val="auto"/>
        </w:rPr>
      </w:pPr>
      <w:r w:rsidRPr="00674624">
        <w:t xml:space="preserve">Literary text tells a story, connects people to </w:t>
      </w:r>
      <w:r w:rsidR="00674624" w:rsidRPr="00674624">
        <w:t xml:space="preserve">other </w:t>
      </w:r>
      <w:r w:rsidRPr="00674624">
        <w:t>people</w:t>
      </w:r>
    </w:p>
    <w:p w14:paraId="0C7B3E1A" w14:textId="77777777" w:rsidR="00884BCE" w:rsidRPr="00884BCE" w:rsidRDefault="00D12BC6" w:rsidP="004B0D01">
      <w:pPr>
        <w:widowControl w:val="0"/>
        <w:numPr>
          <w:ilvl w:val="0"/>
          <w:numId w:val="3"/>
        </w:numPr>
        <w:autoSpaceDE w:val="0"/>
        <w:autoSpaceDN w:val="0"/>
        <w:adjustRightInd w:val="0"/>
        <w:ind w:left="1368"/>
        <w:rPr>
          <w:color w:val="auto"/>
        </w:rPr>
      </w:pPr>
      <w:r w:rsidRPr="00674624">
        <w:t xml:space="preserve">Cross-cultural theme:  </w:t>
      </w:r>
      <w:r w:rsidR="00884BCE" w:rsidRPr="00884BCE">
        <w:rPr>
          <w:color w:val="262626"/>
        </w:rPr>
        <w:t>Storytelling is a universal means of communicating cultural traditions, values, and beliefs, as well as a vehicle for passing on information about history, science, government, and politics.</w:t>
      </w:r>
    </w:p>
    <w:p w14:paraId="6F0A18A0" w14:textId="77777777" w:rsidR="00D12BC6" w:rsidRPr="00CA3ED2" w:rsidRDefault="00884BCE" w:rsidP="004B0D01">
      <w:pPr>
        <w:widowControl w:val="0"/>
        <w:numPr>
          <w:ilvl w:val="0"/>
          <w:numId w:val="3"/>
        </w:numPr>
        <w:autoSpaceDE w:val="0"/>
        <w:autoSpaceDN w:val="0"/>
        <w:adjustRightInd w:val="0"/>
        <w:ind w:left="1368"/>
        <w:rPr>
          <w:color w:val="auto"/>
        </w:rPr>
      </w:pPr>
      <w:r>
        <w:t>Story</w:t>
      </w:r>
      <w:r w:rsidR="00CB4F4C" w:rsidRPr="00674624">
        <w:t>telling speaks of our cultures and identities</w:t>
      </w:r>
      <w:r w:rsidR="00D12BC6" w:rsidRPr="00674624">
        <w:t xml:space="preserve">. </w:t>
      </w:r>
    </w:p>
    <w:p w14:paraId="715FA044" w14:textId="77777777" w:rsidR="00CA3ED2" w:rsidRPr="00884BCE" w:rsidRDefault="00884BCE" w:rsidP="004B0D01">
      <w:pPr>
        <w:widowControl w:val="0"/>
        <w:numPr>
          <w:ilvl w:val="0"/>
          <w:numId w:val="3"/>
        </w:numPr>
        <w:autoSpaceDE w:val="0"/>
        <w:autoSpaceDN w:val="0"/>
        <w:adjustRightInd w:val="0"/>
        <w:ind w:left="1368"/>
        <w:rPr>
          <w:color w:val="auto"/>
        </w:rPr>
      </w:pPr>
      <w:r w:rsidRPr="00884BCE">
        <w:rPr>
          <w:color w:val="181818"/>
        </w:rPr>
        <w:t xml:space="preserve">Literary text </w:t>
      </w:r>
      <w:r w:rsidR="00CA3ED2" w:rsidRPr="00884BCE">
        <w:rPr>
          <w:color w:val="181818"/>
        </w:rPr>
        <w:t>offers students the opportunity to discover, think, evaluate, and analyze the world around them in broader, more universal terms</w:t>
      </w:r>
      <w:r w:rsidRPr="00884BCE">
        <w:rPr>
          <w:color w:val="181818"/>
        </w:rPr>
        <w:t>.</w:t>
      </w:r>
    </w:p>
    <w:p w14:paraId="7C945180" w14:textId="77777777" w:rsidR="00D12BC6" w:rsidRPr="00234BE5" w:rsidRDefault="00D12BC6" w:rsidP="00D12BC6">
      <w:pPr>
        <w:pStyle w:val="Style1"/>
        <w:spacing w:before="0"/>
      </w:pPr>
    </w:p>
    <w:p w14:paraId="6107A4FE" w14:textId="77777777" w:rsidR="00D12BC6" w:rsidRPr="00CD2C2D" w:rsidRDefault="00D12BC6" w:rsidP="00D12BC6">
      <w:pPr>
        <w:ind w:left="720" w:hanging="720"/>
      </w:pPr>
      <w:r w:rsidRPr="007C3A51">
        <w:rPr>
          <w:b/>
        </w:rPr>
        <w:t>II.</w:t>
      </w:r>
      <w:r>
        <w:tab/>
      </w:r>
      <w:r w:rsidRPr="00CD2C2D">
        <w:rPr>
          <w:b/>
        </w:rPr>
        <w:t>FOCUS/MOTIVATION</w:t>
      </w:r>
    </w:p>
    <w:p w14:paraId="7D518A19" w14:textId="77777777" w:rsidR="00D12BC6" w:rsidRDefault="00D12BC6" w:rsidP="004B0D01">
      <w:pPr>
        <w:pStyle w:val="Style1"/>
        <w:numPr>
          <w:ilvl w:val="0"/>
          <w:numId w:val="4"/>
        </w:numPr>
        <w:spacing w:before="0"/>
      </w:pPr>
      <w:r>
        <w:t xml:space="preserve">Important </w:t>
      </w:r>
      <w:r w:rsidRPr="00CD2C2D">
        <w:t>Big Book</w:t>
      </w:r>
    </w:p>
    <w:p w14:paraId="3C2BDB84" w14:textId="583F5F63" w:rsidR="00D12BC6" w:rsidRPr="00CD2C2D" w:rsidRDefault="00E22A25" w:rsidP="004B0D01">
      <w:pPr>
        <w:pStyle w:val="Style1"/>
        <w:numPr>
          <w:ilvl w:val="0"/>
          <w:numId w:val="4"/>
        </w:numPr>
        <w:spacing w:before="0"/>
      </w:pPr>
      <w:r>
        <w:t>Literary</w:t>
      </w:r>
      <w:r w:rsidR="00D12BC6">
        <w:t xml:space="preserve"> </w:t>
      </w:r>
      <w:r w:rsidR="00D12BC6" w:rsidRPr="00CD2C2D">
        <w:t>Awards</w:t>
      </w:r>
    </w:p>
    <w:p w14:paraId="7991294C" w14:textId="77777777" w:rsidR="00D12BC6" w:rsidRPr="00CD2C2D" w:rsidRDefault="00D12BC6" w:rsidP="004B0D01">
      <w:pPr>
        <w:pStyle w:val="Style1"/>
        <w:numPr>
          <w:ilvl w:val="0"/>
          <w:numId w:val="4"/>
        </w:numPr>
        <w:spacing w:before="0"/>
      </w:pPr>
      <w:r w:rsidRPr="00CD2C2D">
        <w:t>Inquiry Charts</w:t>
      </w:r>
    </w:p>
    <w:p w14:paraId="50EA3A5A" w14:textId="77777777" w:rsidR="00D12BC6" w:rsidRPr="00CD2C2D" w:rsidRDefault="00D12BC6" w:rsidP="004B0D01">
      <w:pPr>
        <w:pStyle w:val="Style1"/>
        <w:numPr>
          <w:ilvl w:val="0"/>
          <w:numId w:val="4"/>
        </w:numPr>
        <w:spacing w:before="0"/>
      </w:pPr>
      <w:r w:rsidRPr="00CD2C2D">
        <w:t>Observation Charts</w:t>
      </w:r>
    </w:p>
    <w:p w14:paraId="44CD5E58" w14:textId="77777777" w:rsidR="00D12BC6" w:rsidRPr="00CD2C2D" w:rsidRDefault="00D12BC6" w:rsidP="004B0D01">
      <w:pPr>
        <w:pStyle w:val="Style1"/>
        <w:numPr>
          <w:ilvl w:val="0"/>
          <w:numId w:val="4"/>
        </w:numPr>
        <w:spacing w:before="0"/>
      </w:pPr>
      <w:r w:rsidRPr="00CD2C2D">
        <w:t>Interest pieces</w:t>
      </w:r>
      <w:r>
        <w:t xml:space="preserve"> from newspaper</w:t>
      </w:r>
    </w:p>
    <w:p w14:paraId="15A93308" w14:textId="77777777" w:rsidR="00D12BC6" w:rsidRPr="00CD2C2D" w:rsidRDefault="00D12BC6" w:rsidP="004B0D01">
      <w:pPr>
        <w:pStyle w:val="Style1"/>
        <w:numPr>
          <w:ilvl w:val="0"/>
          <w:numId w:val="4"/>
        </w:numPr>
        <w:spacing w:before="0"/>
      </w:pPr>
      <w:r w:rsidRPr="00CD2C2D">
        <w:t>Guest speakers</w:t>
      </w:r>
    </w:p>
    <w:p w14:paraId="17178450" w14:textId="77777777" w:rsidR="00D12BC6" w:rsidRPr="00CD2C2D" w:rsidRDefault="00D12BC6" w:rsidP="004B0D01">
      <w:pPr>
        <w:pStyle w:val="Style1"/>
        <w:numPr>
          <w:ilvl w:val="0"/>
          <w:numId w:val="4"/>
        </w:numPr>
        <w:spacing w:before="0"/>
      </w:pPr>
      <w:r w:rsidRPr="00CD2C2D">
        <w:t>Videos, movies, filmstrips</w:t>
      </w:r>
    </w:p>
    <w:p w14:paraId="7C3BB2B2" w14:textId="77777777" w:rsidR="00D12BC6" w:rsidRPr="00CD2C2D" w:rsidRDefault="00D12BC6" w:rsidP="00D12BC6">
      <w:pPr>
        <w:tabs>
          <w:tab w:val="left" w:pos="1152"/>
        </w:tabs>
        <w:ind w:left="720"/>
      </w:pPr>
    </w:p>
    <w:p w14:paraId="19435B5D" w14:textId="77777777" w:rsidR="00D12BC6" w:rsidRPr="00CD2C2D" w:rsidRDefault="00D12BC6" w:rsidP="00D12BC6">
      <w:r w:rsidRPr="007C3A51">
        <w:rPr>
          <w:b/>
        </w:rPr>
        <w:t>III.</w:t>
      </w:r>
      <w:r>
        <w:tab/>
      </w:r>
      <w:r w:rsidRPr="00CD2C2D">
        <w:rPr>
          <w:b/>
        </w:rPr>
        <w:t>CLOSURE</w:t>
      </w:r>
    </w:p>
    <w:p w14:paraId="4814CCA3" w14:textId="77777777" w:rsidR="00D12BC6" w:rsidRDefault="00D12BC6" w:rsidP="004B0D01">
      <w:pPr>
        <w:numPr>
          <w:ilvl w:val="0"/>
          <w:numId w:val="5"/>
        </w:numPr>
        <w:tabs>
          <w:tab w:val="clear" w:pos="360"/>
          <w:tab w:val="num" w:pos="1440"/>
        </w:tabs>
        <w:ind w:left="1440"/>
      </w:pPr>
      <w:r>
        <w:t>Living Walls</w:t>
      </w:r>
    </w:p>
    <w:p w14:paraId="60FB587D" w14:textId="77777777" w:rsidR="00D12BC6" w:rsidRDefault="00D12BC6" w:rsidP="004B0D01">
      <w:pPr>
        <w:numPr>
          <w:ilvl w:val="0"/>
          <w:numId w:val="7"/>
        </w:numPr>
        <w:tabs>
          <w:tab w:val="clear" w:pos="360"/>
          <w:tab w:val="num" w:pos="1440"/>
        </w:tabs>
        <w:ind w:left="1440"/>
      </w:pPr>
      <w:r>
        <w:t>Important Big Books</w:t>
      </w:r>
    </w:p>
    <w:p w14:paraId="257E93FF" w14:textId="005CA191" w:rsidR="00D12BC6" w:rsidRDefault="0045303F" w:rsidP="004B0D01">
      <w:pPr>
        <w:numPr>
          <w:ilvl w:val="0"/>
          <w:numId w:val="6"/>
        </w:numPr>
        <w:tabs>
          <w:tab w:val="clear" w:pos="360"/>
          <w:tab w:val="left" w:pos="1152"/>
          <w:tab w:val="num" w:pos="1440"/>
        </w:tabs>
        <w:ind w:left="1440" w:right="4032"/>
      </w:pPr>
      <w:r>
        <w:t>Graffiti Wall</w:t>
      </w:r>
    </w:p>
    <w:p w14:paraId="04005649" w14:textId="77777777" w:rsidR="00D12BC6" w:rsidRPr="006825CB" w:rsidRDefault="00D12BC6" w:rsidP="004B0D01">
      <w:pPr>
        <w:numPr>
          <w:ilvl w:val="0"/>
          <w:numId w:val="6"/>
        </w:numPr>
        <w:tabs>
          <w:tab w:val="clear" w:pos="360"/>
          <w:tab w:val="left" w:pos="1152"/>
          <w:tab w:val="num" w:pos="1440"/>
        </w:tabs>
        <w:ind w:left="1440" w:right="4032"/>
      </w:pPr>
      <w:r w:rsidRPr="006825CB">
        <w:t>Group presentations of team tasks</w:t>
      </w:r>
    </w:p>
    <w:p w14:paraId="1BFAEE49" w14:textId="77777777" w:rsidR="00D12BC6" w:rsidRDefault="00D12BC6" w:rsidP="004B0D01">
      <w:pPr>
        <w:numPr>
          <w:ilvl w:val="0"/>
          <w:numId w:val="8"/>
        </w:numPr>
        <w:tabs>
          <w:tab w:val="clear" w:pos="360"/>
          <w:tab w:val="num" w:pos="1440"/>
        </w:tabs>
        <w:ind w:left="1440"/>
      </w:pPr>
      <w:r>
        <w:t>Personal Explorations/Research projects</w:t>
      </w:r>
    </w:p>
    <w:p w14:paraId="0494301A" w14:textId="77777777" w:rsidR="00D12BC6" w:rsidRDefault="00D12BC6" w:rsidP="004B0D01">
      <w:pPr>
        <w:numPr>
          <w:ilvl w:val="0"/>
          <w:numId w:val="8"/>
        </w:numPr>
        <w:tabs>
          <w:tab w:val="clear" w:pos="360"/>
          <w:tab w:val="num" w:pos="1440"/>
        </w:tabs>
        <w:ind w:left="1440"/>
      </w:pPr>
      <w:r>
        <w:t>Student Portfolio/Learning Logs</w:t>
      </w:r>
    </w:p>
    <w:p w14:paraId="44061728" w14:textId="0383613D" w:rsidR="00D12BC6" w:rsidRPr="00B75487" w:rsidRDefault="00D12BC6" w:rsidP="004B0D01">
      <w:pPr>
        <w:numPr>
          <w:ilvl w:val="1"/>
          <w:numId w:val="9"/>
        </w:numPr>
        <w:rPr>
          <w:b/>
        </w:rPr>
      </w:pPr>
      <w:r w:rsidRPr="0036517D">
        <w:t xml:space="preserve">Student-authored </w:t>
      </w:r>
      <w:r w:rsidR="00E22A25">
        <w:t>narratives</w:t>
      </w:r>
    </w:p>
    <w:p w14:paraId="38B33ED6" w14:textId="77777777" w:rsidR="00D12BC6" w:rsidRPr="00B75487" w:rsidRDefault="00D12BC6" w:rsidP="004B0D01">
      <w:pPr>
        <w:numPr>
          <w:ilvl w:val="1"/>
          <w:numId w:val="9"/>
        </w:numPr>
        <w:rPr>
          <w:b/>
        </w:rPr>
      </w:pPr>
      <w:r>
        <w:t>Student action plans</w:t>
      </w:r>
    </w:p>
    <w:p w14:paraId="4F7E6165" w14:textId="77777777" w:rsidR="00D12BC6" w:rsidRPr="00B75487" w:rsidRDefault="00D12BC6" w:rsidP="004B0D01">
      <w:pPr>
        <w:numPr>
          <w:ilvl w:val="1"/>
          <w:numId w:val="9"/>
        </w:numPr>
        <w:rPr>
          <w:b/>
        </w:rPr>
      </w:pPr>
      <w:r>
        <w:t>End-of-unit exam</w:t>
      </w:r>
    </w:p>
    <w:p w14:paraId="3E6B4EBC" w14:textId="77777777" w:rsidR="00D12BC6" w:rsidRPr="00EB2F9F" w:rsidRDefault="00D12BC6" w:rsidP="00D12BC6">
      <w:pPr>
        <w:ind w:left="1440"/>
        <w:rPr>
          <w:b/>
        </w:rPr>
      </w:pPr>
    </w:p>
    <w:p w14:paraId="35B8637B" w14:textId="77777777" w:rsidR="00D12BC6" w:rsidRDefault="00D12BC6" w:rsidP="00D12BC6">
      <w:pPr>
        <w:widowControl w:val="0"/>
        <w:autoSpaceDE w:val="0"/>
        <w:autoSpaceDN w:val="0"/>
        <w:adjustRightInd w:val="0"/>
        <w:rPr>
          <w:b/>
          <w:color w:val="343434"/>
        </w:rPr>
      </w:pPr>
      <w:r>
        <w:br w:type="page"/>
      </w:r>
      <w:r w:rsidRPr="004E7B72">
        <w:rPr>
          <w:b/>
          <w:color w:val="343434"/>
        </w:rPr>
        <w:t xml:space="preserve">IV.  </w:t>
      </w:r>
      <w:r>
        <w:rPr>
          <w:b/>
          <w:color w:val="343434"/>
        </w:rPr>
        <w:t>STANDARDS ADDRESSED IN THIS UNIT</w:t>
      </w:r>
    </w:p>
    <w:p w14:paraId="7DCD2FB6" w14:textId="77777777" w:rsidR="00D12BC6" w:rsidRDefault="00D12BC6" w:rsidP="00D12BC6">
      <w:pPr>
        <w:widowControl w:val="0"/>
        <w:autoSpaceDE w:val="0"/>
        <w:autoSpaceDN w:val="0"/>
        <w:adjustRightInd w:val="0"/>
        <w:rPr>
          <w:b/>
          <w:color w:val="343434"/>
        </w:rPr>
      </w:pPr>
    </w:p>
    <w:p w14:paraId="43AC44A4" w14:textId="77777777" w:rsidR="00884BCE" w:rsidRDefault="00884BCE" w:rsidP="00884BCE">
      <w:pPr>
        <w:widowControl w:val="0"/>
        <w:autoSpaceDE w:val="0"/>
        <w:autoSpaceDN w:val="0"/>
        <w:adjustRightInd w:val="0"/>
        <w:spacing w:after="240" w:line="300" w:lineRule="atLeast"/>
        <w:rPr>
          <w:rFonts w:ascii="Calibri" w:hAnsi="Calibri" w:cs="Calibri"/>
          <w:b/>
          <w:bCs/>
          <w:color w:val="auto"/>
          <w:sz w:val="26"/>
          <w:szCs w:val="26"/>
        </w:rPr>
      </w:pPr>
      <w:r>
        <w:rPr>
          <w:rFonts w:ascii="Calibri" w:hAnsi="Calibri" w:cs="Calibri"/>
          <w:b/>
          <w:bCs/>
          <w:color w:val="auto"/>
          <w:sz w:val="26"/>
          <w:szCs w:val="26"/>
        </w:rPr>
        <w:t>TEXAS TEKS ELA</w:t>
      </w:r>
    </w:p>
    <w:p w14:paraId="42D2143B" w14:textId="77777777" w:rsidR="00884BCE" w:rsidRDefault="00884BCE" w:rsidP="00884BCE">
      <w:pPr>
        <w:widowControl w:val="0"/>
        <w:autoSpaceDE w:val="0"/>
        <w:autoSpaceDN w:val="0"/>
        <w:adjustRightInd w:val="0"/>
        <w:spacing w:after="240" w:line="300" w:lineRule="atLeast"/>
        <w:rPr>
          <w:rFonts w:ascii="Calibri" w:hAnsi="Calibri" w:cs="Calibri"/>
          <w:color w:val="auto"/>
          <w:sz w:val="26"/>
          <w:szCs w:val="26"/>
        </w:rPr>
      </w:pPr>
      <w:r>
        <w:rPr>
          <w:rFonts w:ascii="Calibri" w:hAnsi="Calibri" w:cs="Calibri"/>
          <w:b/>
          <w:bCs/>
          <w:color w:val="auto"/>
          <w:sz w:val="26"/>
          <w:szCs w:val="26"/>
        </w:rPr>
        <w:t xml:space="preserve">8.F19 Reading/Comprehension Skills. </w:t>
      </w:r>
      <w:r>
        <w:rPr>
          <w:rFonts w:ascii="Calibri" w:hAnsi="Calibri" w:cs="Calibri"/>
          <w:color w:val="auto"/>
          <w:sz w:val="26"/>
          <w:szCs w:val="26"/>
        </w:rPr>
        <w:t xml:space="preserve">Students use a flexible range of metacognitive reading skills in both assigned and independent reading to understand an author's message. Students will continue to apply earlier standards with greater depth in increasingly more complex texts as they become self-directed, critical readers. </w:t>
      </w:r>
    </w:p>
    <w:p w14:paraId="105EEE4F" w14:textId="77777777" w:rsidR="00884BCE" w:rsidRDefault="00884BCE" w:rsidP="00884BCE">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8.F19A establish purposes for reading selected texts based upon own or others' desired outcome to enhance comprehension. </w:t>
      </w:r>
    </w:p>
    <w:p w14:paraId="24E8FC21" w14:textId="77777777" w:rsidR="00884BCE" w:rsidRDefault="00884BCE" w:rsidP="00884BCE">
      <w:pPr>
        <w:widowControl w:val="0"/>
        <w:autoSpaceDE w:val="0"/>
        <w:autoSpaceDN w:val="0"/>
        <w:adjustRightInd w:val="0"/>
        <w:spacing w:after="240" w:line="300" w:lineRule="atLeast"/>
        <w:rPr>
          <w:rFonts w:ascii="Calibri" w:hAnsi="Calibri" w:cs="Calibri"/>
          <w:color w:val="auto"/>
          <w:sz w:val="26"/>
          <w:szCs w:val="26"/>
        </w:rPr>
      </w:pPr>
      <w:r>
        <w:rPr>
          <w:rFonts w:ascii="Calibri" w:hAnsi="Calibri" w:cs="Calibri"/>
          <w:color w:val="auto"/>
          <w:sz w:val="26"/>
          <w:szCs w:val="26"/>
        </w:rPr>
        <w:t xml:space="preserve">STUDENTS WILL KNOW: Authors create text with a purpose (express thoughts or feelings, to inform or explain, to persuade, or to entertain) and audience in mind. Readers identify their own purposes for reading. </w:t>
      </w:r>
    </w:p>
    <w:p w14:paraId="191D5701" w14:textId="77777777" w:rsidR="00884BCE" w:rsidRDefault="00884BCE" w:rsidP="00884BCE">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In order to read actively, I must prepare myself by setting my own reasons for reading. If authors imply most of their meanings, I must be ready to infer. </w:t>
      </w:r>
    </w:p>
    <w:p w14:paraId="159F931D" w14:textId="77777777" w:rsidR="00884BCE" w:rsidRDefault="00884BCE" w:rsidP="00884BCE">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8.F19B ask literal, interpretive, evaluative, and universal questions of text. </w:t>
      </w:r>
    </w:p>
    <w:p w14:paraId="25DB7988" w14:textId="77777777" w:rsidR="00884BCE" w:rsidRPr="00884BCE" w:rsidRDefault="00884BCE" w:rsidP="00884BCE">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Making connections within and between texts requires that I read actively, and clarify things I don't understand, notice, feel strongly about, or have a hunch about. </w:t>
      </w:r>
    </w:p>
    <w:p w14:paraId="6FD22082" w14:textId="77777777" w:rsidR="00884BCE" w:rsidRDefault="00884BCE" w:rsidP="00884BCE">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Read actively, marking texts for literal, interpretive, evaluative, and universal issues, and they by asking questions to clarify those areas. </w:t>
      </w:r>
    </w:p>
    <w:p w14:paraId="6B360DB7" w14:textId="77777777" w:rsidR="00884BCE" w:rsidRDefault="00884BCE" w:rsidP="00884BCE">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8.F19C monitor and adjust comprehension (e.g., using background knowledge; creating sensory images; rereading a portion aloud; generating questions). </w:t>
      </w:r>
    </w:p>
    <w:p w14:paraId="13B9144D" w14:textId="77777777" w:rsidR="00884BCE" w:rsidRPr="0048514D" w:rsidRDefault="00884BCE" w:rsidP="00884BCE">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Answering interpretive questions about texts requires me to active my prior knowledge, picture what I'm reading, reread to clarify and test ideas, and come up with questions that will help me understand the author's implied messages. </w:t>
      </w:r>
    </w:p>
    <w:p w14:paraId="3E4C9A53" w14:textId="77777777" w:rsidR="00884BCE" w:rsidRDefault="00884BCE" w:rsidP="00884BCE">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Take an active role in awakening prior knowledge, picturing what I'm reading, re-reading to clarify, and generating questions to ask of the text and my peers. </w:t>
      </w:r>
    </w:p>
    <w:p w14:paraId="1BC93F84"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8.F19D make inferences about text and use textual evidence to support understanding </w:t>
      </w:r>
      <w:r>
        <w:rPr>
          <w:rFonts w:ascii="Calibri" w:hAnsi="Calibri" w:cs="Calibri"/>
          <w:color w:val="auto"/>
          <w:sz w:val="26"/>
          <w:szCs w:val="26"/>
        </w:rPr>
        <w:t xml:space="preserve">RC2/RC3 </w:t>
      </w:r>
    </w:p>
    <w:p w14:paraId="12966ADF" w14:textId="77777777" w:rsidR="00367097" w:rsidRPr="0048514D"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Good writing drives our curiosity by leaving out key information such as the reasons why characters or subjects behave as they do. </w:t>
      </w:r>
    </w:p>
    <w:p w14:paraId="2F8E9E2A"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By actively reading with purpose, and by questioning the text, I will generate ideas about what the author is trying to imply. I must test my ideas by looking for textual evidence. </w:t>
      </w:r>
    </w:p>
    <w:p w14:paraId="0D569118"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8.F19E Summarize, paraphrase, and synthesize texts in ways that maintain meaning and logical order within a text and across texts. </w:t>
      </w:r>
      <w:r>
        <w:rPr>
          <w:rFonts w:ascii="Calibri" w:hAnsi="Calibri" w:cs="Calibri"/>
          <w:color w:val="auto"/>
          <w:sz w:val="26"/>
          <w:szCs w:val="26"/>
        </w:rPr>
        <w:t xml:space="preserve">RC2 </w:t>
      </w:r>
    </w:p>
    <w:p w14:paraId="4D090568" w14:textId="77777777" w:rsidR="00367097" w:rsidRPr="0048514D"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Explaining texts in my own words requires that I fill in the gaps that authors create when they imply information. </w:t>
      </w:r>
    </w:p>
    <w:p w14:paraId="6E214FC1"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Use the results of active critical reading to encapsulate textual ideas in ways that continue to be supportable with evidence. </w:t>
      </w:r>
    </w:p>
    <w:p w14:paraId="0EFD8B50"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8.F19F make connections (e.g., thematic links, author analysis) between and across multiple texts of various genres, and provide textual evidence </w:t>
      </w:r>
      <w:r>
        <w:rPr>
          <w:rFonts w:ascii="Calibri" w:hAnsi="Calibri" w:cs="Calibri"/>
          <w:color w:val="auto"/>
          <w:sz w:val="26"/>
          <w:szCs w:val="26"/>
        </w:rPr>
        <w:t xml:space="preserve">RC1 </w:t>
      </w:r>
    </w:p>
    <w:p w14:paraId="2FD63AA1" w14:textId="77777777" w:rsidR="00367097" w:rsidRPr="0048514D"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Making connections using universal themes requires that I support my ideas with evidence. </w:t>
      </w:r>
    </w:p>
    <w:p w14:paraId="4893FFAA"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Link textual evidence and themes such as identity, influences, change, power, systems, and choices to find commonalities and disconnections across texts from different genres. </w:t>
      </w:r>
    </w:p>
    <w:p w14:paraId="70C3FA0A" w14:textId="77777777" w:rsidR="00884BCE" w:rsidRDefault="00884BCE" w:rsidP="00884BCE">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8.22 Research</w:t>
      </w:r>
      <w:r>
        <w:rPr>
          <w:rFonts w:ascii="Calibri" w:hAnsi="Calibri" w:cs="Calibri"/>
          <w:color w:val="auto"/>
          <w:sz w:val="26"/>
          <w:szCs w:val="26"/>
        </w:rPr>
        <w:t xml:space="preserve">. Students are expected to know how to locate a range of relevant sources and evaluate, synthesize, and present ideas and information. </w:t>
      </w:r>
    </w:p>
    <w:p w14:paraId="295C574E" w14:textId="77777777" w:rsidR="00884BCE" w:rsidRDefault="0048514D" w:rsidP="00884BCE">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8.22A brainstorm, consult with others, decide upon a topic, and formulate open-ended questions to address the major research topic </w:t>
      </w:r>
    </w:p>
    <w:p w14:paraId="568E26F9" w14:textId="77777777" w:rsidR="00884BCE" w:rsidRPr="0048514D" w:rsidRDefault="00884BCE" w:rsidP="00884BCE">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w:t>
      </w:r>
      <w:r w:rsidR="0048514D">
        <w:rPr>
          <w:rFonts w:ascii="Calibri" w:hAnsi="Calibri" w:cs="Calibri"/>
          <w:color w:val="auto"/>
          <w:sz w:val="26"/>
          <w:szCs w:val="26"/>
        </w:rPr>
        <w:t xml:space="preserve">Researchers understand how to brainstorm with others or independently in order to define a research topic and open-ended questions that address the topic. </w:t>
      </w:r>
    </w:p>
    <w:p w14:paraId="2679FDEB" w14:textId="77777777" w:rsidR="0048514D" w:rsidRDefault="00884BCE"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w:t>
      </w:r>
      <w:r w:rsidR="0048514D">
        <w:rPr>
          <w:rFonts w:ascii="Calibri" w:hAnsi="Calibri" w:cs="Calibri"/>
          <w:color w:val="auto"/>
          <w:sz w:val="26"/>
          <w:szCs w:val="26"/>
        </w:rPr>
        <w:t xml:space="preserve">Brainstorm with others or independently to select a research topic and the open- ended questions that guide the research. </w:t>
      </w:r>
    </w:p>
    <w:p w14:paraId="310EE395" w14:textId="77777777" w:rsid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8.28 Listening and Speaking/Teamwork. </w:t>
      </w:r>
      <w:r>
        <w:rPr>
          <w:rFonts w:ascii="Calibri" w:hAnsi="Calibri" w:cs="Calibri"/>
          <w:color w:val="auto"/>
          <w:sz w:val="26"/>
          <w:szCs w:val="26"/>
        </w:rPr>
        <w:t xml:space="preserve">Students work productively with others in teams. Students will continue to apply earlier standards with greater complexity. Students are expected to participate in student-led discussions by eliciting and considering suggestions from other group members and by identifying points of agreement and disagreement. </w:t>
      </w:r>
    </w:p>
    <w:p w14:paraId="233DA259" w14:textId="77777777" w:rsidR="00884BCE" w:rsidRP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8.28A participate productively in discussions, plan agendas with clear goals and deadlines, set time limits for speakers, take notes, and vote on key issues. </w:t>
      </w:r>
    </w:p>
    <w:p w14:paraId="0E89F44C" w14:textId="77777777" w:rsidR="00884BCE" w:rsidRPr="0048514D" w:rsidRDefault="00884BCE" w:rsidP="00884BCE">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w:t>
      </w:r>
      <w:r w:rsidR="0048514D">
        <w:rPr>
          <w:rFonts w:ascii="Calibri" w:hAnsi="Calibri" w:cs="Calibri"/>
          <w:color w:val="auto"/>
          <w:sz w:val="26"/>
          <w:szCs w:val="26"/>
        </w:rPr>
        <w:t xml:space="preserve">Participating in Shared Inquiry Discussions will allow me to develop my point of view, reasoning, and evidence, and will give me a sense of ownership and responsibility in fostering a positive classroom environment. </w:t>
      </w:r>
    </w:p>
    <w:p w14:paraId="5D6DB16B" w14:textId="77777777" w:rsidR="0048514D" w:rsidRDefault="00884BCE"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w:t>
      </w:r>
      <w:r w:rsidR="0048514D">
        <w:rPr>
          <w:rFonts w:ascii="Calibri" w:hAnsi="Calibri" w:cs="Calibri"/>
          <w:color w:val="auto"/>
          <w:sz w:val="26"/>
          <w:szCs w:val="26"/>
        </w:rPr>
        <w:t xml:space="preserve">Participate productively and respectfully in classroom discussions and other leadership oriented activities. </w:t>
      </w:r>
    </w:p>
    <w:p w14:paraId="543C3D59" w14:textId="77777777" w:rsid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8.2 Reading/Vocabulary Development</w:t>
      </w:r>
      <w:r>
        <w:rPr>
          <w:rFonts w:ascii="Calibri" w:hAnsi="Calibri" w:cs="Calibri"/>
          <w:color w:val="auto"/>
          <w:sz w:val="26"/>
          <w:szCs w:val="26"/>
        </w:rPr>
        <w:t xml:space="preserve">. Students understand new vocabulary and use it when reading and writing. </w:t>
      </w:r>
    </w:p>
    <w:p w14:paraId="260A5341" w14:textId="77777777" w:rsid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8.2A determine the meaning of grade- level academic English words derived from Latin, Greek, or other linguistic roots and affixes </w:t>
      </w:r>
      <w:r>
        <w:rPr>
          <w:rFonts w:ascii="Calibri" w:hAnsi="Calibri" w:cs="Calibri"/>
          <w:color w:val="auto"/>
          <w:sz w:val="26"/>
          <w:szCs w:val="26"/>
        </w:rPr>
        <w:t xml:space="preserve">RC1 </w:t>
      </w:r>
    </w:p>
    <w:p w14:paraId="7528A8DF" w14:textId="77777777" w:rsidR="0048514D" w:rsidRPr="00367097"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Acquiring a lexicon of roots will allow me to interpret unfamiliar vocabulary, preserving fluency, and increasing access to future vocabulary growth. </w:t>
      </w:r>
    </w:p>
    <w:p w14:paraId="33E35F0F" w14:textId="77777777" w:rsid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Acquire common roots and their meanings, analyze word parts of unfamiliar vocabulary to infer meanings appropriate with contexts. </w:t>
      </w:r>
    </w:p>
    <w:p w14:paraId="34C29998"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8.2B use context (e.g., cause and effect or compare and contrast organizational text structures) to determine or clarify the meaning of unfamiliar or multiple meaning words RC1 </w:t>
      </w:r>
    </w:p>
    <w:p w14:paraId="288B1936" w14:textId="77777777" w:rsidR="00BC4D76" w:rsidRDefault="00BC4D76" w:rsidP="00BC4D76">
      <w:pPr>
        <w:widowControl w:val="0"/>
        <w:autoSpaceDE w:val="0"/>
        <w:autoSpaceDN w:val="0"/>
        <w:adjustRightInd w:val="0"/>
        <w:spacing w:after="240" w:line="300" w:lineRule="atLeast"/>
        <w:rPr>
          <w:rFonts w:ascii="Calibri" w:hAnsi="Calibri" w:cs="Calibri"/>
          <w:color w:val="auto"/>
          <w:sz w:val="26"/>
          <w:szCs w:val="26"/>
        </w:rPr>
      </w:pPr>
      <w:r>
        <w:rPr>
          <w:rFonts w:ascii="Calibri" w:hAnsi="Calibri" w:cs="Calibri"/>
          <w:color w:val="auto"/>
          <w:sz w:val="26"/>
          <w:szCs w:val="26"/>
        </w:rPr>
        <w:t xml:space="preserve">STUDENTS WILL KNOW: Context doesn’t just mean the words that surround unclear vocabulary. The way a passage is organized can also give us clues as to what a words means. </w:t>
      </w:r>
    </w:p>
    <w:p w14:paraId="7B5300E9"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Detect a text’s organizational structure, and use it to help figure out a word’s relationship to other words in passage. </w:t>
      </w:r>
    </w:p>
    <w:p w14:paraId="3A56D1BF" w14:textId="77777777" w:rsid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8.2C complete analogies that describe a function or its description (e.g., pen:paper as chalk: ______ or soft:kitten as hard: ______) </w:t>
      </w:r>
    </w:p>
    <w:p w14:paraId="2FB963D4" w14:textId="77777777" w:rsidR="0048514D" w:rsidRP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Analogies are valuable to practice the thinking skills needed to make connections, and they are metacognitive tools to be able to integrate word understandings. </w:t>
      </w:r>
    </w:p>
    <w:p w14:paraId="763794E1" w14:textId="77777777" w:rsid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Use analogies in the service of interpreting and integrating previously unfamiliar vocabulary. </w:t>
      </w:r>
    </w:p>
    <w:p w14:paraId="4D5765E9" w14:textId="77777777" w:rsid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8.2D identify common words or word parts from other languages that are used in written English (e.g., phenomenon, charisma, chorus, passé, flora, fauna) </w:t>
      </w:r>
    </w:p>
    <w:p w14:paraId="2CED8452" w14:textId="77777777" w:rsidR="0048514D" w:rsidRP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English is a worldwide language that acquires vocabulary as it expands. </w:t>
      </w:r>
    </w:p>
    <w:p w14:paraId="2EFA0E1D" w14:textId="77777777" w:rsid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Use root analysis, context, and reference resources to understand the meanings of foreign words and phrases. </w:t>
      </w:r>
    </w:p>
    <w:p w14:paraId="49FC3D96" w14:textId="77777777" w:rsidR="00D12BC6" w:rsidRP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8.2E use a dictionary, a glossary, or a thesaurus (printed or electronic) to determine the meanings, syllabication, pronunciations, alternate word choices, and parts of speech of words RC1 </w:t>
      </w:r>
    </w:p>
    <w:p w14:paraId="6CD36F2B" w14:textId="77777777" w:rsidR="0048514D" w:rsidRP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Reference resources are valuable tools in choosing the right word meaning for the context in which unfamiliar vocabulary appears, and for selecting the right word for the right intention in my own writing. </w:t>
      </w:r>
    </w:p>
    <w:p w14:paraId="065CAFFF" w14:textId="77777777" w:rsid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Use the skills cited in the TEK to support the acquisition of new vocabulary, to clarify author’s intent, and to bring accuracy and specificity to his or her own writing. </w:t>
      </w:r>
    </w:p>
    <w:p w14:paraId="2CD8885A" w14:textId="77777777" w:rsid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8.3 Reading/Comprehension of Literary Text/Theme and Genre. </w:t>
      </w:r>
      <w:r>
        <w:rPr>
          <w:rFonts w:ascii="Calibri" w:hAnsi="Calibri" w:cs="Calibri"/>
          <w:color w:val="auto"/>
          <w:sz w:val="26"/>
          <w:szCs w:val="26"/>
        </w:rPr>
        <w:t xml:space="preserve">Students analyze, make inferences and draw conclusions about theme and genre in different cultural, historical, and contemporary contexts and provide evidence from the text to support their understanding. </w:t>
      </w:r>
    </w:p>
    <w:p w14:paraId="09F3BFD0" w14:textId="77777777" w:rsid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b/>
          <w:bCs/>
          <w:i/>
          <w:iCs/>
          <w:color w:val="auto"/>
          <w:sz w:val="26"/>
          <w:szCs w:val="26"/>
        </w:rPr>
        <w:t xml:space="preserve">8.3A analyze literary works that share similar themes across cultures </w:t>
      </w:r>
      <w:r>
        <w:rPr>
          <w:rFonts w:ascii="Calibri" w:hAnsi="Calibri" w:cs="Calibri"/>
          <w:color w:val="auto"/>
          <w:sz w:val="26"/>
          <w:szCs w:val="26"/>
        </w:rPr>
        <w:t xml:space="preserve">RC1 </w:t>
      </w:r>
    </w:p>
    <w:p w14:paraId="67123D3E" w14:textId="77777777" w:rsidR="0048514D" w:rsidRPr="00367097"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Literary themes are often are universal across cultures, and viewing literature through thematic lenses will allow me to make connections across multicultural writing. </w:t>
      </w:r>
    </w:p>
    <w:p w14:paraId="41C45395" w14:textId="77777777" w:rsidR="0048514D"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Make connections between texts by looking for thematic commonalities. </w:t>
      </w:r>
    </w:p>
    <w:p w14:paraId="23C74FBA" w14:textId="77777777" w:rsidR="0048514D" w:rsidRDefault="00367097" w:rsidP="0048514D">
      <w:pPr>
        <w:widowControl w:val="0"/>
        <w:autoSpaceDE w:val="0"/>
        <w:autoSpaceDN w:val="0"/>
        <w:adjustRightInd w:val="0"/>
        <w:spacing w:after="240" w:line="300" w:lineRule="atLeast"/>
        <w:rPr>
          <w:rFonts w:ascii="Times" w:hAnsi="Times" w:cs="Times"/>
          <w:color w:val="auto"/>
        </w:rPr>
      </w:pPr>
      <w:r>
        <w:rPr>
          <w:rFonts w:ascii="Calibri" w:hAnsi="Calibri" w:cs="Calibri"/>
          <w:b/>
          <w:bCs/>
          <w:i/>
          <w:iCs/>
          <w:color w:val="auto"/>
          <w:sz w:val="26"/>
          <w:szCs w:val="26"/>
        </w:rPr>
        <w:t xml:space="preserve">8.3B compare and contrast the similarities and differences in mythologies from various cultures (e.g., ideas of afterlife, roles and characteristics of deities, purposes of myths) </w:t>
      </w:r>
      <w:r>
        <w:rPr>
          <w:rFonts w:ascii="Calibri" w:hAnsi="Calibri" w:cs="Calibri"/>
          <w:color w:val="auto"/>
          <w:sz w:val="26"/>
          <w:szCs w:val="26"/>
        </w:rPr>
        <w:t xml:space="preserve">RC2 </w:t>
      </w:r>
    </w:p>
    <w:p w14:paraId="304A48D2" w14:textId="77777777" w:rsidR="0048514D" w:rsidRPr="00BC4D76"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w:t>
      </w:r>
      <w:r w:rsidR="00367097">
        <w:rPr>
          <w:rFonts w:ascii="Calibri" w:hAnsi="Calibri" w:cs="Calibri"/>
          <w:color w:val="auto"/>
          <w:sz w:val="26"/>
          <w:szCs w:val="26"/>
        </w:rPr>
        <w:t xml:space="preserve">Mythological ideas about deities and afterlife are universal subjects across cultures, and allow readers ways to compare and contrast cultural messages. </w:t>
      </w:r>
    </w:p>
    <w:p w14:paraId="2CD8673F" w14:textId="77777777" w:rsidR="00367097" w:rsidRDefault="0048514D"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w:t>
      </w:r>
      <w:r w:rsidR="00367097">
        <w:rPr>
          <w:rFonts w:ascii="Calibri" w:hAnsi="Calibri" w:cs="Calibri"/>
          <w:color w:val="auto"/>
          <w:sz w:val="26"/>
          <w:szCs w:val="26"/>
        </w:rPr>
        <w:t xml:space="preserve">Use active reading to analyze mythologies from various cultures, and to infer, compare, and contrast cultural messaging. </w:t>
      </w:r>
    </w:p>
    <w:p w14:paraId="04FDB641" w14:textId="77777777" w:rsidR="0048514D" w:rsidRDefault="00367097" w:rsidP="0048514D">
      <w:pPr>
        <w:widowControl w:val="0"/>
        <w:autoSpaceDE w:val="0"/>
        <w:autoSpaceDN w:val="0"/>
        <w:adjustRightInd w:val="0"/>
        <w:spacing w:after="240" w:line="300" w:lineRule="atLeast"/>
        <w:rPr>
          <w:rFonts w:ascii="Times" w:hAnsi="Times" w:cs="Times"/>
          <w:color w:val="auto"/>
        </w:rPr>
      </w:pPr>
      <w:r>
        <w:rPr>
          <w:rFonts w:ascii="Calibri" w:hAnsi="Calibri" w:cs="Calibri"/>
          <w:b/>
          <w:bCs/>
          <w:i/>
          <w:iCs/>
          <w:color w:val="auto"/>
          <w:sz w:val="26"/>
          <w:szCs w:val="26"/>
        </w:rPr>
        <w:t xml:space="preserve">8.3C explain how the values and beliefs of particular characters are affected by the historical and cultural setting of the literary work </w:t>
      </w:r>
      <w:r>
        <w:rPr>
          <w:rFonts w:ascii="Calibri" w:hAnsi="Calibri" w:cs="Calibri"/>
          <w:color w:val="auto"/>
          <w:sz w:val="26"/>
          <w:szCs w:val="26"/>
        </w:rPr>
        <w:t xml:space="preserve">RC1 </w:t>
      </w:r>
    </w:p>
    <w:p w14:paraId="14459157" w14:textId="77777777" w:rsidR="0048514D" w:rsidRPr="00367097"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w:t>
      </w:r>
      <w:r w:rsidR="00367097">
        <w:rPr>
          <w:rFonts w:ascii="Calibri" w:hAnsi="Calibri" w:cs="Calibri"/>
          <w:color w:val="auto"/>
          <w:sz w:val="26"/>
          <w:szCs w:val="26"/>
        </w:rPr>
        <w:t xml:space="preserve">The historical and cultural setting of a work frame the plot, and directly or indirectly fuel conflict. This can be detected by analyzing character values and beliefs. Consider Billy Jo Kelby's rededication to her father in Karen Hesse’s novel Out of the Dust. </w:t>
      </w:r>
    </w:p>
    <w:p w14:paraId="4BE57326" w14:textId="77777777" w:rsidR="00367097" w:rsidRDefault="0048514D"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w:t>
      </w:r>
      <w:r w:rsidR="00367097">
        <w:rPr>
          <w:rFonts w:ascii="Calibri" w:hAnsi="Calibri" w:cs="Calibri"/>
          <w:color w:val="auto"/>
          <w:sz w:val="26"/>
          <w:szCs w:val="26"/>
        </w:rPr>
        <w:t xml:space="preserve">Analyze how a character's values and beliefs would be different if he or she were put into a different historical and cultural setting, and then determine which of those values/beliefs are be directly attributable to the historical and cultural setting of the work. </w:t>
      </w:r>
    </w:p>
    <w:p w14:paraId="3C7F49A7"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8.5 </w:t>
      </w:r>
      <w:r>
        <w:rPr>
          <w:rFonts w:ascii="Calibri" w:hAnsi="Calibri" w:cs="Calibri"/>
          <w:b/>
          <w:bCs/>
          <w:i/>
          <w:iCs/>
          <w:color w:val="auto"/>
          <w:sz w:val="26"/>
          <w:szCs w:val="26"/>
        </w:rPr>
        <w:t xml:space="preserve">Reading/Comprehension of Literary Text/Drama. Students understand, make inferences and draw conclusions about the structure and elements of drama and provide evidence from text. </w:t>
      </w:r>
      <w:r>
        <w:rPr>
          <w:rFonts w:ascii="Calibri" w:hAnsi="Calibri" w:cs="Calibri"/>
          <w:color w:val="auto"/>
          <w:sz w:val="26"/>
          <w:szCs w:val="26"/>
        </w:rPr>
        <w:t xml:space="preserve">RC2 </w:t>
      </w:r>
    </w:p>
    <w:p w14:paraId="7A396521"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b/>
          <w:bCs/>
          <w:i/>
          <w:iCs/>
          <w:color w:val="auto"/>
          <w:sz w:val="26"/>
          <w:szCs w:val="26"/>
        </w:rPr>
        <w:t xml:space="preserve">8.5A analyze how different playwrights characterize their protagonists and antagonists through the dialogue and staging of their plays </w:t>
      </w:r>
      <w:r>
        <w:rPr>
          <w:rFonts w:ascii="Calibri" w:hAnsi="Calibri" w:cs="Calibri"/>
          <w:color w:val="auto"/>
          <w:sz w:val="26"/>
          <w:szCs w:val="26"/>
        </w:rPr>
        <w:t xml:space="preserve">RC2 </w:t>
      </w:r>
    </w:p>
    <w:p w14:paraId="06E99E8D" w14:textId="77777777" w:rsidR="00BC4D76" w:rsidRPr="00367097"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w:t>
      </w:r>
      <w:r w:rsidR="001C5A58">
        <w:rPr>
          <w:rFonts w:ascii="Calibri" w:hAnsi="Calibri" w:cs="Calibri"/>
          <w:color w:val="auto"/>
          <w:sz w:val="26"/>
          <w:szCs w:val="26"/>
        </w:rPr>
        <w:t xml:space="preserve">Drama is told exclusively through dialogue and stage directions, so to interpret characterization in drama, I need to analyze what the protagonists say and do. </w:t>
      </w:r>
    </w:p>
    <w:p w14:paraId="4B742891" w14:textId="77777777" w:rsidR="00BC4D76" w:rsidRPr="00E10DE7" w:rsidRDefault="00BC4D76"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STUDENTS WILL BE ABLE TO:</w:t>
      </w:r>
      <w:r w:rsidR="001C5A58">
        <w:rPr>
          <w:rFonts w:ascii="Calibri" w:hAnsi="Calibri" w:cs="Calibri"/>
          <w:color w:val="auto"/>
          <w:sz w:val="26"/>
          <w:szCs w:val="26"/>
        </w:rPr>
        <w:t xml:space="preserve"> Compare how different playwrights characterize their protagonists and antagonists through dialogue and staging. </w:t>
      </w:r>
    </w:p>
    <w:p w14:paraId="424515FF"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8.6 Reading/Comprehension of Literary Text/Fiction</w:t>
      </w:r>
      <w:r>
        <w:rPr>
          <w:rFonts w:ascii="Calibri" w:hAnsi="Calibri" w:cs="Calibri"/>
          <w:color w:val="auto"/>
          <w:sz w:val="26"/>
          <w:szCs w:val="26"/>
        </w:rPr>
        <w:t xml:space="preserve">. Students understand, make inferences and draw conclusions about the structure and elements of fiction and provide evidence from text to support their understanding. </w:t>
      </w:r>
    </w:p>
    <w:p w14:paraId="6F69B0E0" w14:textId="77777777" w:rsidR="0048514D" w:rsidRDefault="00367097" w:rsidP="0048514D">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8.6A analyze linear plot developments (e.g., conflict, rising action, falling action, resolution, subplots) to determine whether and how conflicts are resolved </w:t>
      </w:r>
      <w:r>
        <w:rPr>
          <w:rFonts w:ascii="Calibri" w:hAnsi="Calibri" w:cs="Calibri"/>
          <w:color w:val="auto"/>
          <w:sz w:val="26"/>
          <w:szCs w:val="26"/>
        </w:rPr>
        <w:t xml:space="preserve">RC2 </w:t>
      </w:r>
    </w:p>
    <w:p w14:paraId="44B36807" w14:textId="77777777" w:rsidR="0048514D" w:rsidRPr="00367097" w:rsidRDefault="0048514D" w:rsidP="0048514D">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w:t>
      </w:r>
      <w:r w:rsidR="00367097">
        <w:rPr>
          <w:rFonts w:ascii="Calibri" w:hAnsi="Calibri" w:cs="Calibri"/>
          <w:color w:val="auto"/>
          <w:sz w:val="26"/>
          <w:szCs w:val="26"/>
        </w:rPr>
        <w:t xml:space="preserve">Understanding plot structure will give me clues as to whether or not a conflict has been resolved. </w:t>
      </w:r>
    </w:p>
    <w:p w14:paraId="31AAA8B0" w14:textId="77777777" w:rsidR="00367097" w:rsidRDefault="0048514D"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w:t>
      </w:r>
      <w:r w:rsidR="00367097">
        <w:rPr>
          <w:rFonts w:ascii="Calibri" w:hAnsi="Calibri" w:cs="Calibri"/>
          <w:color w:val="auto"/>
          <w:sz w:val="26"/>
          <w:szCs w:val="26"/>
        </w:rPr>
        <w:t xml:space="preserve">Analyze linear plot development to determine whether and how conflicts are resolved. </w:t>
      </w:r>
    </w:p>
    <w:p w14:paraId="7B164119"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8.6B analyze how the central characters' qualities influence the theme of a fictional work and resolution of the central conflict </w:t>
      </w:r>
      <w:r>
        <w:rPr>
          <w:rFonts w:ascii="Calibri" w:hAnsi="Calibri" w:cs="Calibri"/>
          <w:color w:val="auto"/>
          <w:sz w:val="26"/>
          <w:szCs w:val="26"/>
        </w:rPr>
        <w:t xml:space="preserve">RC2 </w:t>
      </w:r>
    </w:p>
    <w:p w14:paraId="1FCC6222" w14:textId="77777777" w:rsidR="00367097" w:rsidRP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The speech patterns, diction, pronunciation, and grammatical usage that authors give their characters can give readers insights into how the character in question fits into the setting, conflict and plot of a fictional work. </w:t>
      </w:r>
    </w:p>
    <w:p w14:paraId="7EDD642D"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Use dialect to analyze character traits, and infer themes. </w:t>
      </w:r>
    </w:p>
    <w:p w14:paraId="0E590A89" w14:textId="77777777" w:rsidR="0048514D"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b/>
          <w:bCs/>
          <w:i/>
          <w:iCs/>
          <w:color w:val="auto"/>
          <w:sz w:val="26"/>
          <w:szCs w:val="26"/>
        </w:rPr>
        <w:t xml:space="preserve">8.6C analyze different forms of point of view, including limited versus omniscient, subjective versus objective. </w:t>
      </w:r>
      <w:r>
        <w:rPr>
          <w:rFonts w:ascii="Calibri" w:hAnsi="Calibri" w:cs="Calibri"/>
          <w:color w:val="auto"/>
          <w:sz w:val="26"/>
          <w:szCs w:val="26"/>
        </w:rPr>
        <w:t xml:space="preserve">RC2 </w:t>
      </w:r>
    </w:p>
    <w:p w14:paraId="08F5EABC" w14:textId="77777777" w:rsidR="00367097" w:rsidRP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All action in a story is transmitted through a particular point of view, and awareness of the narrative mode at work allows readers windows into the connections at work within stories. </w:t>
      </w:r>
    </w:p>
    <w:p w14:paraId="5D3AF447"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Use point-of-view to infer thematic elements by connecting character perspective and behavior to causal and consequential plot events. </w:t>
      </w:r>
    </w:p>
    <w:p w14:paraId="39BA3AA9"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8.17 Writing/Expository and Procedural Texts. </w:t>
      </w:r>
      <w:r>
        <w:rPr>
          <w:rFonts w:ascii="Calibri" w:hAnsi="Calibri" w:cs="Calibri"/>
          <w:color w:val="auto"/>
          <w:sz w:val="26"/>
          <w:szCs w:val="26"/>
        </w:rPr>
        <w:t xml:space="preserve">Students write expository and procedural or work-related texts to communicate ideas and information to specific audiences for specific purposes. </w:t>
      </w:r>
    </w:p>
    <w:p w14:paraId="38692A54"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8.17C write responses to literary or expository texts that demonstrate the use of writing skills for a multi-paragraph essay and provide sustained evidence from the text using quotations when appropriate. </w:t>
      </w:r>
    </w:p>
    <w:p w14:paraId="3589B68D" w14:textId="77777777" w:rsidR="00367097" w:rsidRP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Responding to literary or expository texts, and supporting answers with evidence helps clarify insights, and lays the groundwork for further analysis in writing. </w:t>
      </w:r>
    </w:p>
    <w:p w14:paraId="7F2D177C"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Effectively wield specificity and evidence in short answer format response writing to prepare for class discussions, frame thinking about texts, and to synthesize ideas generated during class discussions. </w:t>
      </w:r>
    </w:p>
    <w:p w14:paraId="7FEAEF32"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8.14 Writing/Writing Process. </w:t>
      </w:r>
      <w:r>
        <w:rPr>
          <w:rFonts w:ascii="Calibri" w:hAnsi="Calibri" w:cs="Calibri"/>
          <w:color w:val="auto"/>
          <w:sz w:val="26"/>
          <w:szCs w:val="26"/>
        </w:rPr>
        <w:t xml:space="preserve">Students use elements of the writing process (planning, drafting, revising, editing, and publishing) to compose text. </w:t>
      </w:r>
    </w:p>
    <w:p w14:paraId="72E75ACE"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8.14A plan a first draft by selecting a genre appropriate for conveying the intended meaning to an audience, determining appropriate topics through a range of strategies (e.g., discussion, background reading, personal interests, interviews), and developing a thesis or controlling idea </w:t>
      </w:r>
    </w:p>
    <w:p w14:paraId="3093849A" w14:textId="77777777" w:rsidR="00BC4D76" w:rsidRPr="00367097"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There are a number of strategies to help writers generate and organize their ideas for writing. </w:t>
      </w:r>
    </w:p>
    <w:p w14:paraId="2652D3D9"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Choose strategies that work best for him or her, and use those strategies consistently when pre-writing. </w:t>
      </w:r>
    </w:p>
    <w:p w14:paraId="529605BF"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8.14B develop drafts by choosing an appropriate organizational strategy (e.g., sequence of events, cause-effect, compare-contrast) and building on ideas to create a focused, organized, and coherent piece of writing </w:t>
      </w:r>
    </w:p>
    <w:p w14:paraId="60674906" w14:textId="77777777" w:rsidR="00BC4D76" w:rsidRPr="00367097"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Organizing drafts help develop ideas in writing. </w:t>
      </w:r>
    </w:p>
    <w:p w14:paraId="756966CF"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Choose the organizational strategy that best fits the audience, occasion, and purpose. </w:t>
      </w:r>
    </w:p>
    <w:p w14:paraId="679A0829" w14:textId="77777777" w:rsidR="00E10DE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8.14C revise drafts to clarify meaning, enhance style, include simple and compound sentences, and improve transitions by adding, deleting, combining, and rearranging sentences or larger units of text after rethinking how well questions of purpose, audience, and genre have been addressed </w:t>
      </w:r>
    </w:p>
    <w:p w14:paraId="1B37FB91" w14:textId="77777777" w:rsidR="00E10DE7" w:rsidRPr="0036709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Revising drafts during the writing process requires examining my ideas, and clarifying them by rewriting, adding to, and rearranging parts of the text. </w:t>
      </w:r>
    </w:p>
    <w:p w14:paraId="4DBAA804" w14:textId="77777777" w:rsidR="00E10DE7" w:rsidRPr="00E10DE7" w:rsidRDefault="00E10DE7"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Work with others to help identify areas where ideas need more clarity, and to explore ways of making that clarity happen. </w:t>
      </w:r>
    </w:p>
    <w:p w14:paraId="0CCC8017"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8.14D edit drafts for grammar, mechanics, and spelling</w:t>
      </w:r>
    </w:p>
    <w:p w14:paraId="1C5AB5A5" w14:textId="77777777" w:rsidR="00BC4D76" w:rsidRPr="00367097"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Editing drafts during the writing process requires attention to writing conventions. </w:t>
      </w:r>
    </w:p>
    <w:p w14:paraId="5EF732C3" w14:textId="77777777" w:rsidR="00BC4D76" w:rsidRDefault="00BC4D76" w:rsidP="00BC4D76">
      <w:pPr>
        <w:widowControl w:val="0"/>
        <w:autoSpaceDE w:val="0"/>
        <w:autoSpaceDN w:val="0"/>
        <w:adjustRightInd w:val="0"/>
        <w:spacing w:after="240" w:line="300" w:lineRule="atLeast"/>
        <w:rPr>
          <w:rFonts w:ascii="Calibri" w:hAnsi="Calibri" w:cs="Calibri"/>
          <w:color w:val="auto"/>
          <w:sz w:val="26"/>
          <w:szCs w:val="26"/>
        </w:rPr>
      </w:pPr>
      <w:r>
        <w:rPr>
          <w:rFonts w:ascii="Calibri" w:hAnsi="Calibri" w:cs="Calibri"/>
          <w:color w:val="auto"/>
          <w:sz w:val="26"/>
          <w:szCs w:val="26"/>
        </w:rPr>
        <w:t xml:space="preserve">STUDENTS WILL BE ABLE TO: Work with others to identify and repair problems of grammar, mechanics and spelling. </w:t>
      </w:r>
    </w:p>
    <w:p w14:paraId="4C63490B" w14:textId="77777777" w:rsidR="00E10DE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8.14E revise final draft in response to feedback from peers and teacher and publish written work for appropriate audiences. </w:t>
      </w:r>
    </w:p>
    <w:p w14:paraId="17F5FB8C" w14:textId="77777777" w:rsidR="00E10DE7" w:rsidRPr="0036709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Publishing during the writing process incorporates feedback prior to final draft. </w:t>
      </w:r>
    </w:p>
    <w:p w14:paraId="52BFE773" w14:textId="77777777" w:rsidR="00E10DE7" w:rsidRDefault="00E10DE7"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Publish work in a way that is appropriate for the audience, occasion, and purpose. </w:t>
      </w:r>
    </w:p>
    <w:p w14:paraId="271F0C75"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8.15 Writing/Literary Texts. </w:t>
      </w:r>
      <w:r>
        <w:rPr>
          <w:rFonts w:ascii="Calibri" w:hAnsi="Calibri" w:cs="Calibri"/>
          <w:color w:val="auto"/>
          <w:sz w:val="26"/>
          <w:szCs w:val="26"/>
        </w:rPr>
        <w:t xml:space="preserve">Students write literary texts to express their ideas and feelings about real or imagined people, events, and ideas. </w:t>
      </w:r>
    </w:p>
    <w:p w14:paraId="6D2DAAA2" w14:textId="77777777" w:rsidR="00E10DE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8.15A write an imaginative story: (i) sustains reader interest </w:t>
      </w:r>
    </w:p>
    <w:p w14:paraId="0BF809A8" w14:textId="77777777" w:rsidR="00E10DE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(ii) includes well-paced action and an engaging story line </w:t>
      </w:r>
    </w:p>
    <w:p w14:paraId="45972ECC" w14:textId="77777777" w:rsidR="00E10DE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(iii) creates a specific, believable setting through the use of sensory details </w:t>
      </w:r>
    </w:p>
    <w:p w14:paraId="53EB2DDC" w14:textId="77777777" w:rsidR="00E10DE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(iv) develops interesting characters </w:t>
      </w:r>
    </w:p>
    <w:p w14:paraId="004B4464" w14:textId="77777777" w:rsidR="00E10DE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(v) uses a range of literary strategies and devices to enhance the style and tone </w:t>
      </w:r>
    </w:p>
    <w:p w14:paraId="628B6048" w14:textId="77777777" w:rsidR="00E10DE7" w:rsidRPr="00E10DE7" w:rsidRDefault="00E10DE7" w:rsidP="004B0D01">
      <w:pPr>
        <w:widowControl w:val="0"/>
        <w:numPr>
          <w:ilvl w:val="0"/>
          <w:numId w:val="31"/>
        </w:numPr>
        <w:tabs>
          <w:tab w:val="left" w:pos="220"/>
          <w:tab w:val="left" w:pos="720"/>
        </w:tabs>
        <w:autoSpaceDE w:val="0"/>
        <w:autoSpaceDN w:val="0"/>
        <w:adjustRightInd w:val="0"/>
        <w:spacing w:after="240" w:line="300" w:lineRule="atLeast"/>
        <w:ind w:hanging="720"/>
        <w:rPr>
          <w:rFonts w:ascii="Times" w:hAnsi="Times" w:cs="Times"/>
          <w:color w:val="auto"/>
        </w:rPr>
      </w:pPr>
      <w:r>
        <w:rPr>
          <w:rFonts w:ascii="Calibri" w:hAnsi="Calibri" w:cs="Calibri"/>
          <w:color w:val="auto"/>
          <w:sz w:val="26"/>
          <w:szCs w:val="26"/>
        </w:rPr>
        <w:t xml:space="preserve">STUDENTS WILL KNOW: </w:t>
      </w:r>
      <w:r>
        <w:rPr>
          <w:rFonts w:ascii="Calibri" w:hAnsi="Calibri" w:cs="Calibri"/>
          <w:color w:val="auto"/>
          <w:sz w:val="26"/>
          <w:szCs w:val="26"/>
        </w:rPr>
        <w:tab/>
        <w:t xml:space="preserve">Writers secure and sustain reader interest by not revealing too much, too soon. </w:t>
      </w:r>
      <w:r>
        <w:rPr>
          <w:rFonts w:ascii="Times" w:hAnsi="Times" w:cs="Times"/>
          <w:color w:val="auto"/>
        </w:rPr>
        <w:t> </w:t>
      </w:r>
      <w:r w:rsidRPr="00E10DE7">
        <w:rPr>
          <w:rFonts w:ascii="Calibri" w:hAnsi="Calibri" w:cs="Calibri"/>
          <w:color w:val="auto"/>
          <w:sz w:val="26"/>
          <w:szCs w:val="26"/>
        </w:rPr>
        <w:t xml:space="preserve">Keeping readers hooked has a lot to do with the pace at which my plot unfolds. </w:t>
      </w:r>
      <w:r w:rsidRPr="00E10DE7">
        <w:rPr>
          <w:rFonts w:ascii="Times" w:hAnsi="Times" w:cs="Times"/>
          <w:color w:val="auto"/>
        </w:rPr>
        <w:t> </w:t>
      </w:r>
      <w:r w:rsidRPr="00E10DE7">
        <w:rPr>
          <w:rFonts w:ascii="Calibri" w:hAnsi="Calibri" w:cs="Calibri"/>
          <w:color w:val="auto"/>
          <w:sz w:val="26"/>
          <w:szCs w:val="26"/>
        </w:rPr>
        <w:t xml:space="preserve">To create realistic stories, authors use sensory details to help the reader visualize the setting and other elements. </w:t>
      </w:r>
      <w:r w:rsidRPr="00E10DE7">
        <w:rPr>
          <w:rFonts w:ascii="Times" w:hAnsi="Times" w:cs="Times"/>
          <w:color w:val="auto"/>
        </w:rPr>
        <w:t> </w:t>
      </w:r>
      <w:r w:rsidRPr="00E10DE7">
        <w:rPr>
          <w:rFonts w:ascii="Calibri" w:hAnsi="Calibri" w:cs="Calibri"/>
          <w:color w:val="auto"/>
          <w:sz w:val="26"/>
          <w:szCs w:val="26"/>
        </w:rPr>
        <w:t xml:space="preserve">Kurt Vonnegut once said, “Every character should want something, even if it is only a glass of water.” Characters are interesting when readers have some insights into their internal worlds. </w:t>
      </w:r>
      <w:r w:rsidRPr="00E10DE7">
        <w:rPr>
          <w:rFonts w:ascii="Times" w:hAnsi="Times" w:cs="Times"/>
          <w:color w:val="auto"/>
        </w:rPr>
        <w:t> </w:t>
      </w:r>
      <w:r w:rsidRPr="00E10DE7">
        <w:rPr>
          <w:rFonts w:ascii="Calibri" w:hAnsi="Calibri" w:cs="Calibri"/>
          <w:color w:val="auto"/>
          <w:sz w:val="26"/>
          <w:szCs w:val="26"/>
        </w:rPr>
        <w:t xml:space="preserve">When reading imaginative stories, I should notice the moves other writers make, and I should try to replicate those that I like. </w:t>
      </w:r>
      <w:r w:rsidRPr="00E10DE7">
        <w:rPr>
          <w:rFonts w:ascii="Times" w:hAnsi="Times" w:cs="Times"/>
          <w:color w:val="auto"/>
        </w:rPr>
        <w:t> </w:t>
      </w:r>
    </w:p>
    <w:p w14:paraId="17F98D97" w14:textId="77777777" w:rsidR="00E10DE7" w:rsidRPr="00E10DE7" w:rsidRDefault="00E10DE7"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Using the format of a dramatic script: Write a story that uses a clearly developed focus, plot, and point of view. </w:t>
      </w:r>
      <w:r>
        <w:rPr>
          <w:rFonts w:ascii="Times" w:hAnsi="Times" w:cs="Times"/>
          <w:color w:val="auto"/>
        </w:rPr>
        <w:t> </w:t>
      </w:r>
      <w:r>
        <w:rPr>
          <w:rFonts w:ascii="Times" w:hAnsi="Times" w:cs="Times"/>
          <w:color w:val="auto"/>
          <w:sz w:val="26"/>
          <w:szCs w:val="26"/>
        </w:rPr>
        <w:t> </w:t>
      </w:r>
      <w:r>
        <w:rPr>
          <w:rFonts w:ascii="Calibri" w:hAnsi="Calibri" w:cs="Calibri"/>
          <w:color w:val="auto"/>
          <w:sz w:val="26"/>
          <w:szCs w:val="26"/>
        </w:rPr>
        <w:t xml:space="preserve">Write a story that unfolds the plot in a pace that maintains reader interest, and builds to a climax. Use sensory details to create a realistic setting that the reader can easily visualize. </w:t>
      </w:r>
      <w:r>
        <w:rPr>
          <w:rFonts w:ascii="Times" w:hAnsi="Times" w:cs="Times"/>
          <w:color w:val="auto"/>
        </w:rPr>
        <w:t> </w:t>
      </w:r>
      <w:r>
        <w:rPr>
          <w:rFonts w:ascii="Calibri" w:hAnsi="Calibri" w:cs="Calibri"/>
          <w:color w:val="auto"/>
          <w:sz w:val="26"/>
          <w:szCs w:val="26"/>
        </w:rPr>
        <w:t xml:space="preserve">Develop characters who act on motivations. </w:t>
      </w:r>
      <w:r>
        <w:rPr>
          <w:rFonts w:ascii="Times" w:hAnsi="Times" w:cs="Times"/>
          <w:color w:val="auto"/>
        </w:rPr>
        <w:t> </w:t>
      </w:r>
      <w:r>
        <w:rPr>
          <w:rFonts w:ascii="Calibri" w:hAnsi="Calibri" w:cs="Calibri"/>
          <w:color w:val="auto"/>
          <w:sz w:val="26"/>
          <w:szCs w:val="26"/>
        </w:rPr>
        <w:t xml:space="preserve">Apply learned literary patterns and devices from mentor texts. </w:t>
      </w:r>
      <w:r>
        <w:rPr>
          <w:rFonts w:ascii="Times" w:hAnsi="Times" w:cs="Times"/>
          <w:color w:val="auto"/>
        </w:rPr>
        <w:t> </w:t>
      </w:r>
    </w:p>
    <w:p w14:paraId="5BB99D24"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8.15B write a poem using: </w:t>
      </w:r>
    </w:p>
    <w:p w14:paraId="7ACE4C42" w14:textId="77777777" w:rsidR="00BC4D76" w:rsidRDefault="00BC4D76" w:rsidP="004B0D01">
      <w:pPr>
        <w:widowControl w:val="0"/>
        <w:numPr>
          <w:ilvl w:val="0"/>
          <w:numId w:val="31"/>
        </w:numPr>
        <w:tabs>
          <w:tab w:val="left" w:pos="220"/>
          <w:tab w:val="left" w:pos="720"/>
        </w:tabs>
        <w:autoSpaceDE w:val="0"/>
        <w:autoSpaceDN w:val="0"/>
        <w:adjustRightInd w:val="0"/>
        <w:spacing w:after="240" w:line="300" w:lineRule="atLeast"/>
        <w:ind w:hanging="720"/>
        <w:rPr>
          <w:rFonts w:ascii="Times" w:hAnsi="Times" w:cs="Times"/>
          <w:color w:val="auto"/>
        </w:rPr>
      </w:pPr>
      <w:r>
        <w:rPr>
          <w:rFonts w:ascii="Calibri" w:hAnsi="Calibri" w:cs="Calibri"/>
          <w:color w:val="auto"/>
          <w:sz w:val="26"/>
          <w:szCs w:val="26"/>
        </w:rPr>
        <w:t xml:space="preserve">(i)  poetic techniques (e.g., rhyme scheme, meter) </w:t>
      </w:r>
      <w:r>
        <w:rPr>
          <w:rFonts w:ascii="Times" w:hAnsi="Times" w:cs="Times"/>
          <w:color w:val="auto"/>
        </w:rPr>
        <w:t> </w:t>
      </w:r>
    </w:p>
    <w:p w14:paraId="57508C8A" w14:textId="77777777" w:rsidR="00BC4D76" w:rsidRDefault="00BC4D76" w:rsidP="004B0D01">
      <w:pPr>
        <w:widowControl w:val="0"/>
        <w:numPr>
          <w:ilvl w:val="0"/>
          <w:numId w:val="31"/>
        </w:numPr>
        <w:tabs>
          <w:tab w:val="left" w:pos="220"/>
          <w:tab w:val="left" w:pos="720"/>
        </w:tabs>
        <w:autoSpaceDE w:val="0"/>
        <w:autoSpaceDN w:val="0"/>
        <w:adjustRightInd w:val="0"/>
        <w:spacing w:after="240" w:line="300" w:lineRule="atLeast"/>
        <w:ind w:hanging="720"/>
        <w:rPr>
          <w:rFonts w:ascii="Times" w:hAnsi="Times" w:cs="Times"/>
          <w:color w:val="auto"/>
        </w:rPr>
      </w:pPr>
      <w:r>
        <w:rPr>
          <w:rFonts w:ascii="Calibri" w:hAnsi="Calibri" w:cs="Calibri"/>
          <w:color w:val="auto"/>
          <w:sz w:val="26"/>
          <w:szCs w:val="26"/>
        </w:rPr>
        <w:t xml:space="preserve">(ii)  figurative language (e.g., personification, idioms, hyperbole) </w:t>
      </w:r>
      <w:r>
        <w:rPr>
          <w:rFonts w:ascii="Times" w:hAnsi="Times" w:cs="Times"/>
          <w:color w:val="auto"/>
        </w:rPr>
        <w:t> </w:t>
      </w:r>
    </w:p>
    <w:p w14:paraId="482C810B" w14:textId="77777777" w:rsidR="00BC4D76" w:rsidRDefault="00BC4D76" w:rsidP="004B0D01">
      <w:pPr>
        <w:widowControl w:val="0"/>
        <w:numPr>
          <w:ilvl w:val="0"/>
          <w:numId w:val="31"/>
        </w:numPr>
        <w:tabs>
          <w:tab w:val="left" w:pos="220"/>
          <w:tab w:val="left" w:pos="720"/>
        </w:tabs>
        <w:autoSpaceDE w:val="0"/>
        <w:autoSpaceDN w:val="0"/>
        <w:adjustRightInd w:val="0"/>
        <w:spacing w:after="240" w:line="300" w:lineRule="atLeast"/>
        <w:ind w:hanging="720"/>
        <w:rPr>
          <w:rFonts w:ascii="Times" w:hAnsi="Times" w:cs="Times"/>
          <w:color w:val="auto"/>
        </w:rPr>
      </w:pPr>
      <w:r>
        <w:rPr>
          <w:rFonts w:ascii="Calibri" w:hAnsi="Calibri" w:cs="Calibri"/>
          <w:color w:val="auto"/>
          <w:sz w:val="26"/>
          <w:szCs w:val="26"/>
        </w:rPr>
        <w:t xml:space="preserve">(iii)  graphicelements(e.g.,wordposition) </w:t>
      </w:r>
      <w:r>
        <w:rPr>
          <w:rFonts w:ascii="Times" w:hAnsi="Times" w:cs="Times"/>
          <w:color w:val="auto"/>
        </w:rPr>
        <w:t> </w:t>
      </w:r>
    </w:p>
    <w:p w14:paraId="6E5F66F3" w14:textId="77777777" w:rsidR="00BC4D76" w:rsidRPr="00BC4D76" w:rsidRDefault="00BC4D76" w:rsidP="00BC4D76">
      <w:pPr>
        <w:widowControl w:val="0"/>
        <w:autoSpaceDE w:val="0"/>
        <w:autoSpaceDN w:val="0"/>
        <w:adjustRightInd w:val="0"/>
        <w:spacing w:after="240" w:line="300" w:lineRule="atLeast"/>
        <w:rPr>
          <w:rFonts w:ascii="Times" w:hAnsi="Times" w:cs="Times"/>
        </w:rPr>
      </w:pPr>
      <w:r w:rsidRPr="00BC4D76">
        <w:rPr>
          <w:rFonts w:ascii="Calibri" w:hAnsi="Calibri" w:cs="Calibri"/>
          <w:sz w:val="26"/>
          <w:szCs w:val="26"/>
        </w:rPr>
        <w:t xml:space="preserve">STUDENTS WILL KNOW: </w:t>
      </w:r>
      <w:r>
        <w:rPr>
          <w:rFonts w:ascii="Calibri" w:hAnsi="Calibri" w:cs="Calibri"/>
          <w:color w:val="auto"/>
          <w:sz w:val="26"/>
          <w:szCs w:val="26"/>
        </w:rPr>
        <w:t xml:space="preserve">Poetry was developed to be recited by and to non-literate people (Beowulf was told for hundreds of years before someone wrote it down). As a result, poetic techniques such as rhyme scheme and meter came to be useful in helping people remember the poem later. </w:t>
      </w:r>
      <w:r>
        <w:rPr>
          <w:rFonts w:ascii="Times" w:hAnsi="Times" w:cs="Times"/>
          <w:color w:val="auto"/>
        </w:rPr>
        <w:t> </w:t>
      </w:r>
      <w:r>
        <w:rPr>
          <w:rFonts w:ascii="Calibri" w:hAnsi="Calibri" w:cs="Calibri"/>
          <w:color w:val="auto"/>
          <w:sz w:val="26"/>
          <w:szCs w:val="26"/>
        </w:rPr>
        <w:t xml:space="preserve">Poetry emphasizes emotional understanding rather than literal meaning. As a result, poetry relies heavily on figurative language to communicate relationships and ideas. </w:t>
      </w:r>
      <w:r>
        <w:rPr>
          <w:rFonts w:ascii="Times" w:hAnsi="Times" w:cs="Times"/>
          <w:color w:val="auto"/>
        </w:rPr>
        <w:t> </w:t>
      </w:r>
      <w:r>
        <w:rPr>
          <w:rFonts w:ascii="Calibri" w:hAnsi="Calibri" w:cs="Calibri"/>
          <w:color w:val="auto"/>
          <w:sz w:val="26"/>
          <w:szCs w:val="26"/>
        </w:rPr>
        <w:t xml:space="preserve">The most noticeable feature of poetry is how it looks on the page in comparison to prose, and poets often take advantage of the freedom poetic forms allow to play with its graphic elements to imply meanings. </w:t>
      </w:r>
      <w:r>
        <w:rPr>
          <w:rFonts w:ascii="Times" w:hAnsi="Times" w:cs="Times"/>
          <w:color w:val="auto"/>
        </w:rPr>
        <w:t> </w:t>
      </w:r>
    </w:p>
    <w:p w14:paraId="5CFD5DF4" w14:textId="77777777" w:rsidR="00BC4D76" w:rsidRPr="00BC4D76" w:rsidRDefault="00BC4D76" w:rsidP="00BC4D76">
      <w:pPr>
        <w:widowControl w:val="0"/>
        <w:autoSpaceDE w:val="0"/>
        <w:autoSpaceDN w:val="0"/>
        <w:adjustRightInd w:val="0"/>
        <w:spacing w:after="240" w:line="300" w:lineRule="atLeast"/>
        <w:rPr>
          <w:rFonts w:ascii="Calibri" w:hAnsi="Calibri" w:cs="Calibri"/>
          <w:sz w:val="26"/>
          <w:szCs w:val="26"/>
        </w:rPr>
      </w:pPr>
      <w:r w:rsidRPr="00BC4D76">
        <w:rPr>
          <w:rFonts w:ascii="Calibri" w:hAnsi="Calibri" w:cs="Calibri"/>
          <w:sz w:val="26"/>
          <w:szCs w:val="26"/>
        </w:rPr>
        <w:t>STUDENTS WILL BE ABLE TO:</w:t>
      </w:r>
      <w:r>
        <w:rPr>
          <w:rFonts w:ascii="Calibri" w:hAnsi="Calibri" w:cs="Calibri"/>
          <w:sz w:val="26"/>
          <w:szCs w:val="26"/>
        </w:rPr>
        <w:t xml:space="preserve"> </w:t>
      </w:r>
      <w:r>
        <w:rPr>
          <w:rFonts w:ascii="Calibri" w:hAnsi="Calibri" w:cs="Calibri"/>
          <w:color w:val="auto"/>
          <w:sz w:val="26"/>
          <w:szCs w:val="26"/>
        </w:rPr>
        <w:t xml:space="preserve">Write a personal narrative styled as a lyric or epic poem that: Uses a clearly developed focus, plot, and point of view. </w:t>
      </w:r>
      <w:r>
        <w:rPr>
          <w:rFonts w:ascii="Times" w:hAnsi="Times" w:cs="Times"/>
          <w:color w:val="auto"/>
        </w:rPr>
        <w:t> </w:t>
      </w:r>
      <w:r>
        <w:rPr>
          <w:rFonts w:ascii="Calibri" w:hAnsi="Calibri" w:cs="Calibri"/>
          <w:color w:val="auto"/>
          <w:sz w:val="26"/>
          <w:szCs w:val="26"/>
        </w:rPr>
        <w:t xml:space="preserve">Write a story that unfolds the plot in a pace that maintains reader interest, and builds to a climax. </w:t>
      </w:r>
      <w:r>
        <w:rPr>
          <w:rFonts w:ascii="Times" w:hAnsi="Times" w:cs="Times"/>
          <w:color w:val="auto"/>
        </w:rPr>
        <w:t> </w:t>
      </w:r>
      <w:r>
        <w:rPr>
          <w:rFonts w:ascii="Calibri" w:hAnsi="Calibri" w:cs="Calibri"/>
          <w:color w:val="auto"/>
          <w:sz w:val="26"/>
          <w:szCs w:val="26"/>
        </w:rPr>
        <w:t xml:space="preserve">Use sensory details to create a realistic setting that the reader can easily visualize. </w:t>
      </w:r>
      <w:r>
        <w:rPr>
          <w:rFonts w:ascii="Times" w:hAnsi="Times" w:cs="Times"/>
          <w:color w:val="auto"/>
        </w:rPr>
        <w:t> </w:t>
      </w:r>
      <w:r>
        <w:rPr>
          <w:rFonts w:ascii="Calibri" w:hAnsi="Calibri" w:cs="Calibri"/>
          <w:color w:val="auto"/>
          <w:sz w:val="26"/>
          <w:szCs w:val="26"/>
        </w:rPr>
        <w:t xml:space="preserve">Develop characters who act on motivations. </w:t>
      </w:r>
      <w:r>
        <w:rPr>
          <w:rFonts w:ascii="Times" w:hAnsi="Times" w:cs="Times"/>
          <w:color w:val="auto"/>
        </w:rPr>
        <w:t> </w:t>
      </w:r>
      <w:r>
        <w:rPr>
          <w:rFonts w:ascii="Calibri" w:hAnsi="Calibri" w:cs="Calibri"/>
          <w:color w:val="auto"/>
          <w:sz w:val="26"/>
          <w:szCs w:val="26"/>
        </w:rPr>
        <w:t xml:space="preserve">Apply learned literary patterns and devices from mentor texts. </w:t>
      </w:r>
      <w:r>
        <w:rPr>
          <w:rFonts w:ascii="Times" w:hAnsi="Times" w:cs="Times"/>
          <w:color w:val="auto"/>
        </w:rPr>
        <w:t> </w:t>
      </w:r>
    </w:p>
    <w:p w14:paraId="7F0A4635"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8.16 Writing. </w:t>
      </w:r>
      <w:r>
        <w:rPr>
          <w:rFonts w:ascii="Calibri" w:hAnsi="Calibri" w:cs="Calibri"/>
          <w:color w:val="auto"/>
          <w:sz w:val="26"/>
          <w:szCs w:val="26"/>
        </w:rPr>
        <w:t xml:space="preserve">Students write about their own experiences. </w:t>
      </w:r>
    </w:p>
    <w:p w14:paraId="48346706" w14:textId="77777777" w:rsidR="00BC4D76" w:rsidRDefault="00BC4D76" w:rsidP="00BC4D76">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8.16A write a personal narrative that has a clearly defined focus and communicates the importance of or reasons for actions and/or consequences. </w:t>
      </w:r>
    </w:p>
    <w:p w14:paraId="1D61301E" w14:textId="77777777" w:rsidR="00BC4D76" w:rsidRPr="00BC4D76" w:rsidRDefault="00BC4D76" w:rsidP="00BC4D76">
      <w:pPr>
        <w:widowControl w:val="0"/>
        <w:autoSpaceDE w:val="0"/>
        <w:autoSpaceDN w:val="0"/>
        <w:adjustRightInd w:val="0"/>
        <w:spacing w:after="240" w:line="300" w:lineRule="atLeast"/>
        <w:rPr>
          <w:rFonts w:ascii="Calibri" w:hAnsi="Calibri" w:cs="Calibri"/>
          <w:color w:val="auto"/>
          <w:sz w:val="26"/>
          <w:szCs w:val="26"/>
        </w:rPr>
      </w:pPr>
      <w:r>
        <w:rPr>
          <w:rFonts w:ascii="Calibri" w:hAnsi="Calibri" w:cs="Calibri"/>
          <w:color w:val="auto"/>
          <w:sz w:val="26"/>
          <w:szCs w:val="26"/>
        </w:rPr>
        <w:t xml:space="preserve">STUDENTS WILL KNOW:  A personal narrative is an account of a person's memories related to a particular event. It takes a narrative form, may contain dialog and other elements of literature, and may even involve a certain amount of artistic license to make it more interesting and compelling. </w:t>
      </w:r>
      <w:r>
        <w:rPr>
          <w:rFonts w:ascii="Times" w:hAnsi="Times" w:cs="Times"/>
          <w:color w:val="auto"/>
        </w:rPr>
        <w:t> </w:t>
      </w:r>
    </w:p>
    <w:p w14:paraId="347FA7B2" w14:textId="77777777" w:rsidR="00BC4D76" w:rsidRPr="00367097" w:rsidRDefault="00BC4D76" w:rsidP="00BC4D76">
      <w:pPr>
        <w:widowControl w:val="0"/>
        <w:tabs>
          <w:tab w:val="left" w:pos="220"/>
          <w:tab w:val="left" w:pos="720"/>
        </w:tabs>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Writers provide a clear focus, reasons for actions, importance of actions, and consequences of actions in a personal narrative. </w:t>
      </w:r>
      <w:r>
        <w:rPr>
          <w:rFonts w:ascii="Times" w:hAnsi="Times" w:cs="Times"/>
          <w:color w:val="auto"/>
        </w:rPr>
        <w:t> </w:t>
      </w:r>
    </w:p>
    <w:p w14:paraId="2051255E" w14:textId="77777777" w:rsidR="00BC4D76" w:rsidRPr="00BC4D76" w:rsidRDefault="00BC4D76" w:rsidP="00BC4D76">
      <w:pPr>
        <w:widowControl w:val="0"/>
        <w:autoSpaceDE w:val="0"/>
        <w:autoSpaceDN w:val="0"/>
        <w:adjustRightInd w:val="0"/>
        <w:spacing w:after="240" w:line="300" w:lineRule="atLeast"/>
        <w:rPr>
          <w:rFonts w:ascii="Calibri" w:hAnsi="Calibri" w:cs="Calibri"/>
          <w:color w:val="auto"/>
          <w:sz w:val="26"/>
          <w:szCs w:val="26"/>
        </w:rPr>
      </w:pPr>
      <w:r>
        <w:rPr>
          <w:rFonts w:ascii="Calibri" w:hAnsi="Calibri" w:cs="Calibri"/>
          <w:color w:val="auto"/>
          <w:sz w:val="26"/>
          <w:szCs w:val="26"/>
        </w:rPr>
        <w:t xml:space="preserve">STUDENTS WILL BE ABLE TO: Write an effective and engaging personal narrative that includes a defined focus, and communicates the reasons, importance and consequences of actions </w:t>
      </w:r>
    </w:p>
    <w:p w14:paraId="6413487C" w14:textId="77777777" w:rsidR="00E10DE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8.19 Oral and Written Conventions/Conventions. </w:t>
      </w:r>
      <w:r>
        <w:rPr>
          <w:rFonts w:ascii="Calibri" w:hAnsi="Calibri" w:cs="Calibri"/>
          <w:color w:val="auto"/>
          <w:sz w:val="26"/>
          <w:szCs w:val="26"/>
        </w:rPr>
        <w:t xml:space="preserve">Students understand the function of and use the conventions of academic language when speaking and writing. Students will continue to apply earlier standards with greater complexity. </w:t>
      </w:r>
    </w:p>
    <w:p w14:paraId="52D0A5DF" w14:textId="77777777" w:rsidR="00E10DE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8.19B differentiate between the active and passive voice and know how to use them both </w:t>
      </w:r>
    </w:p>
    <w:p w14:paraId="29783A46" w14:textId="77777777" w:rsidR="00E10DE7" w:rsidRPr="0036709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Authors usually try to write in the active voice because it is more direct and easier to understand. </w:t>
      </w:r>
    </w:p>
    <w:p w14:paraId="0460563E" w14:textId="77777777" w:rsidR="00E10DE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Transfer text from active to passive voice and vice versa. </w:t>
      </w:r>
    </w:p>
    <w:p w14:paraId="7ED92E95" w14:textId="77777777" w:rsidR="00E10DE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8.21 Oral and Written Conventions/Spelling. </w:t>
      </w:r>
      <w:r>
        <w:rPr>
          <w:rFonts w:ascii="Calibri" w:hAnsi="Calibri" w:cs="Calibri"/>
          <w:color w:val="auto"/>
          <w:sz w:val="26"/>
          <w:szCs w:val="26"/>
        </w:rPr>
        <w:t xml:space="preserve">Students spell correctly. </w:t>
      </w:r>
    </w:p>
    <w:p w14:paraId="6CDD14D2" w14:textId="77777777" w:rsidR="00E10DE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8.21A use spelling patterns and rules and print and electronic resources to determine and check correct spellings </w:t>
      </w:r>
    </w:p>
    <w:p w14:paraId="78749E84" w14:textId="77777777" w:rsidR="00E10DE7" w:rsidRPr="00367097" w:rsidRDefault="00E10DE7" w:rsidP="00E10DE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Many resources exist to help me verify spelling. </w:t>
      </w:r>
    </w:p>
    <w:p w14:paraId="2CF23341" w14:textId="77777777" w:rsidR="00BC4D76" w:rsidRPr="00E10DE7" w:rsidRDefault="00E10DE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BE ABLE TO: Consult reference resources as needed in drafting and editing to ensure effective usage. </w:t>
      </w:r>
    </w:p>
    <w:p w14:paraId="62A4FD7B"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8.28 Listening and Speaking/Teamwork. </w:t>
      </w:r>
      <w:r>
        <w:rPr>
          <w:rFonts w:ascii="Calibri" w:hAnsi="Calibri" w:cs="Calibri"/>
          <w:color w:val="auto"/>
          <w:sz w:val="26"/>
          <w:szCs w:val="26"/>
        </w:rPr>
        <w:t xml:space="preserve">Students work productively with others in teams. Students will continue to apply earlier standards with greater complexity. Students are expected to participate in student-led discussions by eliciting and considering suggestions from other group members and by identifying points of agreement and disagreement. </w:t>
      </w:r>
    </w:p>
    <w:p w14:paraId="6E9D52B7" w14:textId="77777777" w:rsid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8.28A participate productively in discussions, plan agendas with clear goals and deadlines, set time limits for speakers, take notes, and vote on key issues. </w:t>
      </w:r>
    </w:p>
    <w:p w14:paraId="247B1A10" w14:textId="77777777" w:rsidR="00367097" w:rsidRPr="00367097" w:rsidRDefault="00367097" w:rsidP="00367097">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Participating in Shared Inquiry Discussions will allow me to develop my point of view, reasoning, and evidence, and will give me a sense of ownership and responsibility in fostering a positive classroom </w:t>
      </w:r>
    </w:p>
    <w:p w14:paraId="7111191A" w14:textId="77777777" w:rsidR="000B1954" w:rsidRDefault="00367097" w:rsidP="00E10DE7">
      <w:pPr>
        <w:widowControl w:val="0"/>
        <w:autoSpaceDE w:val="0"/>
        <w:autoSpaceDN w:val="0"/>
        <w:adjustRightInd w:val="0"/>
        <w:spacing w:after="240" w:line="300" w:lineRule="atLeast"/>
        <w:rPr>
          <w:rFonts w:ascii="Calibri" w:hAnsi="Calibri" w:cs="Calibri"/>
          <w:color w:val="auto"/>
          <w:sz w:val="26"/>
          <w:szCs w:val="26"/>
        </w:rPr>
      </w:pPr>
      <w:r>
        <w:rPr>
          <w:rFonts w:ascii="Calibri" w:hAnsi="Calibri" w:cs="Calibri"/>
          <w:color w:val="auto"/>
          <w:sz w:val="26"/>
          <w:szCs w:val="26"/>
        </w:rPr>
        <w:t>STUDENTS WILL BE ABLE TO:</w:t>
      </w:r>
      <w:r w:rsidRPr="00367097">
        <w:rPr>
          <w:rFonts w:ascii="Calibri" w:hAnsi="Calibri" w:cs="Calibri"/>
          <w:color w:val="auto"/>
          <w:sz w:val="26"/>
          <w:szCs w:val="26"/>
        </w:rPr>
        <w:t xml:space="preserve"> </w:t>
      </w:r>
      <w:r>
        <w:rPr>
          <w:rFonts w:ascii="Calibri" w:hAnsi="Calibri" w:cs="Calibri"/>
          <w:color w:val="auto"/>
          <w:sz w:val="26"/>
          <w:szCs w:val="26"/>
        </w:rPr>
        <w:t>Participate productively and respectfully in classroom discussions and other leadership oriented activities.</w:t>
      </w:r>
      <w:r w:rsidR="000B1954">
        <w:rPr>
          <w:rFonts w:ascii="Calibri" w:hAnsi="Calibri" w:cs="Calibri"/>
          <w:color w:val="auto"/>
          <w:sz w:val="26"/>
          <w:szCs w:val="26"/>
        </w:rPr>
        <w:t xml:space="preserve"> </w:t>
      </w:r>
    </w:p>
    <w:p w14:paraId="7C8DA20D" w14:textId="77777777" w:rsidR="000B1954" w:rsidRPr="000B1954" w:rsidRDefault="000B1954" w:rsidP="000B1954">
      <w:pPr>
        <w:spacing w:after="200" w:line="276" w:lineRule="auto"/>
        <w:rPr>
          <w:rFonts w:cs="Arial"/>
          <w:b/>
        </w:rPr>
      </w:pPr>
      <w:r w:rsidRPr="000B1954">
        <w:rPr>
          <w:rFonts w:cs="Arial"/>
          <w:b/>
        </w:rPr>
        <w:t>CONCEPTS/STANDARDS: English Language Proficiency Standards (ELPS)</w:t>
      </w:r>
    </w:p>
    <w:p w14:paraId="608ED072" w14:textId="77777777" w:rsidR="000B1954" w:rsidRPr="000B1954" w:rsidRDefault="000B1954" w:rsidP="000B1954">
      <w:pPr>
        <w:pStyle w:val="Heading2"/>
        <w:rPr>
          <w:rFonts w:asciiTheme="minorHAnsi" w:hAnsiTheme="minorHAnsi" w:cs="Arial"/>
          <w:color w:val="auto"/>
          <w:sz w:val="24"/>
          <w:szCs w:val="24"/>
        </w:rPr>
      </w:pPr>
      <w:r w:rsidRPr="000B1954">
        <w:rPr>
          <w:rFonts w:asciiTheme="minorHAnsi" w:hAnsiTheme="minorHAnsi" w:cs="Arial"/>
          <w:color w:val="auto"/>
          <w:sz w:val="24"/>
          <w:szCs w:val="24"/>
        </w:rPr>
        <w:t>Cross-curricular second language acquisition essential knowledge and skills.</w:t>
      </w:r>
    </w:p>
    <w:p w14:paraId="61DF8BD7" w14:textId="77777777" w:rsidR="000B1954" w:rsidRPr="00805986" w:rsidRDefault="000B1954" w:rsidP="000B1954">
      <w:pPr>
        <w:pStyle w:val="bold"/>
        <w:rPr>
          <w:rFonts w:asciiTheme="minorHAnsi" w:hAnsiTheme="minorHAnsi" w:cs="Arial"/>
          <w:sz w:val="24"/>
          <w:szCs w:val="24"/>
        </w:rPr>
      </w:pPr>
      <w:r w:rsidRPr="00805986">
        <w:rPr>
          <w:rFonts w:asciiTheme="minorHAnsi" w:hAnsiTheme="minorHAnsi" w:cs="Arial"/>
          <w:sz w:val="24"/>
          <w:szCs w:val="24"/>
        </w:rPr>
        <w:t>(1) Cross-curricular second language acquisition/learning strategies. The ELL uses language learning strategies to develop an awareness of his or her own learning processes in all content areas. In order for the ELL to meet grade-level learning expectations across the foundation and enrichment curriculum, all instruction delivered in English must be linguistically accommodated (communicated, sequenced, and scaffolded) commensurate with the student's level of English language proficiency. The student is expected to:</w:t>
      </w:r>
    </w:p>
    <w:p w14:paraId="58049C8F" w14:textId="77777777" w:rsidR="000B1954" w:rsidRPr="00805986" w:rsidRDefault="000B1954" w:rsidP="000B1954">
      <w:pPr>
        <w:pStyle w:val="NormalWeb"/>
        <w:numPr>
          <w:ilvl w:val="0"/>
          <w:numId w:val="37"/>
        </w:numPr>
        <w:spacing w:after="100" w:afterAutospacing="1"/>
        <w:rPr>
          <w:rFonts w:asciiTheme="minorHAnsi" w:hAnsiTheme="minorHAnsi" w:cs="Arial"/>
        </w:rPr>
      </w:pPr>
      <w:r w:rsidRPr="00805986">
        <w:rPr>
          <w:rFonts w:asciiTheme="minorHAnsi" w:hAnsiTheme="minorHAnsi" w:cs="Arial"/>
        </w:rPr>
        <w:t>use prior knowledge and experiences to understand meanings in English;</w:t>
      </w:r>
    </w:p>
    <w:p w14:paraId="43F6F18A" w14:textId="77777777" w:rsidR="000B1954" w:rsidRPr="00805986" w:rsidRDefault="000B1954" w:rsidP="000B1954">
      <w:pPr>
        <w:pStyle w:val="NormalWeb"/>
        <w:numPr>
          <w:ilvl w:val="0"/>
          <w:numId w:val="37"/>
        </w:numPr>
        <w:spacing w:after="100" w:afterAutospacing="1"/>
        <w:rPr>
          <w:rFonts w:asciiTheme="minorHAnsi" w:hAnsiTheme="minorHAnsi" w:cs="Arial"/>
        </w:rPr>
      </w:pPr>
      <w:r w:rsidRPr="00805986">
        <w:rPr>
          <w:rFonts w:asciiTheme="minorHAnsi" w:hAnsiTheme="minorHAnsi" w:cs="Arial"/>
        </w:rPr>
        <w:t>monitor oral and written language production and employ self-corrective techniques or other resources;</w:t>
      </w:r>
    </w:p>
    <w:p w14:paraId="739D21EE" w14:textId="77777777" w:rsidR="000B1954" w:rsidRPr="00805986" w:rsidRDefault="000B1954" w:rsidP="000B1954">
      <w:pPr>
        <w:pStyle w:val="NormalWeb"/>
        <w:numPr>
          <w:ilvl w:val="0"/>
          <w:numId w:val="37"/>
        </w:numPr>
        <w:spacing w:after="100" w:afterAutospacing="1"/>
        <w:rPr>
          <w:rFonts w:asciiTheme="minorHAnsi" w:hAnsiTheme="minorHAnsi" w:cs="Arial"/>
        </w:rPr>
      </w:pPr>
      <w:r w:rsidRPr="00805986">
        <w:rPr>
          <w:rFonts w:asciiTheme="minorHAnsi" w:hAnsiTheme="minorHAnsi" w:cs="Arial"/>
        </w:rPr>
        <w:t>(C) use strategic learning techniques such as concept mapping, drawing, memorizing, comparing, contrasting, and reviewing to acquire basic and grade-level vocabulary;</w:t>
      </w:r>
    </w:p>
    <w:p w14:paraId="6E2BAFC1" w14:textId="77777777" w:rsidR="000B1954" w:rsidRPr="00805986" w:rsidRDefault="000B1954" w:rsidP="000B1954">
      <w:pPr>
        <w:pStyle w:val="NormalWeb"/>
        <w:numPr>
          <w:ilvl w:val="0"/>
          <w:numId w:val="37"/>
        </w:numPr>
        <w:spacing w:after="100" w:afterAutospacing="1"/>
        <w:rPr>
          <w:rFonts w:asciiTheme="minorHAnsi" w:hAnsiTheme="minorHAnsi" w:cs="Arial"/>
        </w:rPr>
      </w:pPr>
      <w:r w:rsidRPr="00805986">
        <w:rPr>
          <w:rFonts w:asciiTheme="minorHAnsi" w:hAnsiTheme="minorHAnsi" w:cs="Arial"/>
        </w:rPr>
        <w:t>(D) speak using learning strategies such as requesting assistance, employing non-verbal cues, and using synonyms and circumlocution (conveying ideas by defining or describing when exact English words are not known);</w:t>
      </w:r>
    </w:p>
    <w:p w14:paraId="1D02688A" w14:textId="77777777" w:rsidR="000B1954" w:rsidRPr="00805986" w:rsidRDefault="000B1954" w:rsidP="000B1954">
      <w:pPr>
        <w:pStyle w:val="NormalWeb"/>
        <w:numPr>
          <w:ilvl w:val="0"/>
          <w:numId w:val="37"/>
        </w:numPr>
        <w:spacing w:after="100" w:afterAutospacing="1"/>
        <w:rPr>
          <w:rFonts w:asciiTheme="minorHAnsi" w:hAnsiTheme="minorHAnsi" w:cs="Arial"/>
        </w:rPr>
      </w:pPr>
      <w:r w:rsidRPr="00805986">
        <w:rPr>
          <w:rFonts w:asciiTheme="minorHAnsi" w:hAnsiTheme="minorHAnsi" w:cs="Arial"/>
        </w:rPr>
        <w:t>(E) internalize new basic and academic language by using and reusing it in meaningful ways in speaking and writing activities that build concept and language attainment;</w:t>
      </w:r>
    </w:p>
    <w:p w14:paraId="00713F7E" w14:textId="77777777" w:rsidR="000B1954" w:rsidRPr="00805986" w:rsidRDefault="000B1954" w:rsidP="000B1954">
      <w:pPr>
        <w:pStyle w:val="NormalWeb"/>
        <w:numPr>
          <w:ilvl w:val="0"/>
          <w:numId w:val="37"/>
        </w:numPr>
        <w:spacing w:after="100" w:afterAutospacing="1"/>
        <w:rPr>
          <w:rFonts w:asciiTheme="minorHAnsi" w:hAnsiTheme="minorHAnsi" w:cs="Arial"/>
        </w:rPr>
      </w:pPr>
      <w:r w:rsidRPr="00805986">
        <w:rPr>
          <w:rFonts w:asciiTheme="minorHAnsi" w:hAnsiTheme="minorHAnsi" w:cs="Arial"/>
        </w:rPr>
        <w:t>(F) use accessible language and learn new and essential language in the process;</w:t>
      </w:r>
    </w:p>
    <w:p w14:paraId="139D7195" w14:textId="77777777" w:rsidR="000B1954" w:rsidRPr="00805986" w:rsidRDefault="000B1954" w:rsidP="000B1954">
      <w:pPr>
        <w:pStyle w:val="NormalWeb"/>
        <w:numPr>
          <w:ilvl w:val="0"/>
          <w:numId w:val="37"/>
        </w:numPr>
        <w:spacing w:after="100" w:afterAutospacing="1"/>
        <w:rPr>
          <w:rFonts w:asciiTheme="minorHAnsi" w:hAnsiTheme="minorHAnsi" w:cs="Arial"/>
        </w:rPr>
      </w:pPr>
      <w:r w:rsidRPr="00805986">
        <w:rPr>
          <w:rFonts w:asciiTheme="minorHAnsi" w:hAnsiTheme="minorHAnsi" w:cs="Arial"/>
        </w:rPr>
        <w:t>(G) demonstrate an increasing ability to distinguish between formal and informal English and an increasing knowledge of when to use each one commensurate with grade-level learning expectations; and</w:t>
      </w:r>
    </w:p>
    <w:p w14:paraId="1A1B2C70" w14:textId="77777777" w:rsidR="000B1954" w:rsidRPr="00805986" w:rsidRDefault="000B1954" w:rsidP="000B1954">
      <w:pPr>
        <w:pStyle w:val="NormalWeb"/>
        <w:numPr>
          <w:ilvl w:val="0"/>
          <w:numId w:val="37"/>
        </w:numPr>
        <w:spacing w:after="100" w:afterAutospacing="1"/>
        <w:rPr>
          <w:rFonts w:asciiTheme="minorHAnsi" w:hAnsiTheme="minorHAnsi" w:cs="Arial"/>
        </w:rPr>
      </w:pPr>
      <w:r w:rsidRPr="00805986">
        <w:rPr>
          <w:rFonts w:asciiTheme="minorHAnsi" w:hAnsiTheme="minorHAnsi" w:cs="Arial"/>
        </w:rPr>
        <w:t>(H) develop and expand repertoire of learning strategies such as reasoning inductively or deductively, looking for patterns in language, and analyzing sayings and expressions commensurate with grade-level learning expectations.</w:t>
      </w:r>
    </w:p>
    <w:p w14:paraId="1F84725C" w14:textId="77777777" w:rsidR="000B1954" w:rsidRPr="00805986" w:rsidRDefault="000B1954" w:rsidP="000B1954">
      <w:pPr>
        <w:pStyle w:val="bold"/>
        <w:rPr>
          <w:rFonts w:asciiTheme="minorHAnsi" w:hAnsiTheme="minorHAnsi" w:cs="Arial"/>
          <w:sz w:val="24"/>
          <w:szCs w:val="24"/>
        </w:rPr>
      </w:pPr>
      <w:r w:rsidRPr="00805986">
        <w:rPr>
          <w:rFonts w:asciiTheme="minorHAnsi" w:hAnsiTheme="minorHAnsi" w:cs="Arial"/>
          <w:sz w:val="24"/>
          <w:szCs w:val="24"/>
        </w:rPr>
        <w:t>(2) Cross-curricular second language acquisition/listening. The ELL listens to a variety of speakers including teachers, peers, and electronic media to gain an increasing level of comprehension of newly acquired language in all content areas. ELLs may be at the beginning, intermediate, advanced, or advanced high stage of English language acquisition in listening. In order for the ELL to meet grade-level learning expectations across the foundation and enrichment curriculum, all instruction delivered in English must be linguistically accommodated (communicated, sequenced, and scaffolded) commensurate with the student's level of English language proficiency. The student is expected to:</w:t>
      </w:r>
    </w:p>
    <w:p w14:paraId="3723EEF4" w14:textId="77777777" w:rsidR="000B1954" w:rsidRPr="00805986" w:rsidRDefault="000B1954" w:rsidP="000B1954">
      <w:pPr>
        <w:pStyle w:val="NormalWeb"/>
        <w:numPr>
          <w:ilvl w:val="0"/>
          <w:numId w:val="38"/>
        </w:numPr>
        <w:spacing w:after="100" w:afterAutospacing="1"/>
        <w:rPr>
          <w:rFonts w:asciiTheme="minorHAnsi" w:hAnsiTheme="minorHAnsi" w:cs="Arial"/>
        </w:rPr>
      </w:pPr>
      <w:r>
        <w:rPr>
          <w:rFonts w:asciiTheme="minorHAnsi" w:hAnsiTheme="minorHAnsi" w:cs="Arial"/>
        </w:rPr>
        <w:t xml:space="preserve">(A) </w:t>
      </w:r>
      <w:r w:rsidRPr="00805986">
        <w:rPr>
          <w:rFonts w:asciiTheme="minorHAnsi" w:hAnsiTheme="minorHAnsi" w:cs="Arial"/>
        </w:rPr>
        <w:t>distinguish sounds and intonation patterns of English with increasing ease;</w:t>
      </w:r>
    </w:p>
    <w:p w14:paraId="7892D952" w14:textId="77777777" w:rsidR="000B1954" w:rsidRPr="00805986" w:rsidRDefault="000B1954" w:rsidP="000B1954">
      <w:pPr>
        <w:pStyle w:val="NormalWeb"/>
        <w:numPr>
          <w:ilvl w:val="0"/>
          <w:numId w:val="38"/>
        </w:numPr>
        <w:spacing w:after="100" w:afterAutospacing="1"/>
        <w:rPr>
          <w:rFonts w:asciiTheme="minorHAnsi" w:hAnsiTheme="minorHAnsi" w:cs="Arial"/>
        </w:rPr>
      </w:pPr>
      <w:r>
        <w:rPr>
          <w:rFonts w:asciiTheme="minorHAnsi" w:hAnsiTheme="minorHAnsi" w:cs="Arial"/>
        </w:rPr>
        <w:t xml:space="preserve">(B) </w:t>
      </w:r>
      <w:r w:rsidRPr="00805986">
        <w:rPr>
          <w:rFonts w:asciiTheme="minorHAnsi" w:hAnsiTheme="minorHAnsi" w:cs="Arial"/>
        </w:rPr>
        <w:t>recognize elements of the English sound system in newly acquired vocabulary such as long and short vowels, silent letters, and consonant clusters;</w:t>
      </w:r>
    </w:p>
    <w:p w14:paraId="34A81CAB" w14:textId="77777777" w:rsidR="000B1954" w:rsidRPr="00805986" w:rsidRDefault="000B1954" w:rsidP="000B1954">
      <w:pPr>
        <w:pStyle w:val="NormalWeb"/>
        <w:numPr>
          <w:ilvl w:val="0"/>
          <w:numId w:val="38"/>
        </w:numPr>
        <w:spacing w:after="100" w:afterAutospacing="1"/>
        <w:rPr>
          <w:rFonts w:asciiTheme="minorHAnsi" w:hAnsiTheme="minorHAnsi" w:cs="Arial"/>
        </w:rPr>
      </w:pPr>
      <w:r>
        <w:rPr>
          <w:rFonts w:asciiTheme="minorHAnsi" w:hAnsiTheme="minorHAnsi" w:cs="Arial"/>
        </w:rPr>
        <w:t xml:space="preserve">(C) </w:t>
      </w:r>
      <w:r w:rsidRPr="00805986">
        <w:rPr>
          <w:rFonts w:asciiTheme="minorHAnsi" w:hAnsiTheme="minorHAnsi" w:cs="Arial"/>
        </w:rPr>
        <w:t>learn new language structures, expressions, and basic and academic vocabulary heard during classroom instruction and interactions;</w:t>
      </w:r>
    </w:p>
    <w:p w14:paraId="3060ABF5" w14:textId="77777777" w:rsidR="000B1954" w:rsidRPr="00805986" w:rsidRDefault="000B1954" w:rsidP="000B1954">
      <w:pPr>
        <w:pStyle w:val="NormalWeb"/>
        <w:numPr>
          <w:ilvl w:val="0"/>
          <w:numId w:val="38"/>
        </w:numPr>
        <w:spacing w:after="100" w:afterAutospacing="1"/>
        <w:rPr>
          <w:rFonts w:asciiTheme="minorHAnsi" w:hAnsiTheme="minorHAnsi" w:cs="Arial"/>
        </w:rPr>
      </w:pPr>
      <w:r>
        <w:rPr>
          <w:rFonts w:asciiTheme="minorHAnsi" w:hAnsiTheme="minorHAnsi" w:cs="Arial"/>
        </w:rPr>
        <w:t xml:space="preserve">(D) </w:t>
      </w:r>
      <w:r w:rsidRPr="00805986">
        <w:rPr>
          <w:rFonts w:asciiTheme="minorHAnsi" w:hAnsiTheme="minorHAnsi" w:cs="Arial"/>
        </w:rPr>
        <w:t>monitor understanding of spoken language during classroom instruction and interactions and seek clarification as needed;</w:t>
      </w:r>
    </w:p>
    <w:p w14:paraId="07B195B2" w14:textId="77777777" w:rsidR="000B1954" w:rsidRPr="00805986" w:rsidRDefault="000B1954" w:rsidP="000B1954">
      <w:pPr>
        <w:pStyle w:val="NormalWeb"/>
        <w:numPr>
          <w:ilvl w:val="0"/>
          <w:numId w:val="38"/>
        </w:numPr>
        <w:spacing w:after="100" w:afterAutospacing="1"/>
        <w:rPr>
          <w:rFonts w:asciiTheme="minorHAnsi" w:hAnsiTheme="minorHAnsi" w:cs="Arial"/>
        </w:rPr>
      </w:pPr>
      <w:r>
        <w:rPr>
          <w:rFonts w:asciiTheme="minorHAnsi" w:hAnsiTheme="minorHAnsi" w:cs="Arial"/>
        </w:rPr>
        <w:t xml:space="preserve">(E) </w:t>
      </w:r>
      <w:r w:rsidRPr="00805986">
        <w:rPr>
          <w:rFonts w:asciiTheme="minorHAnsi" w:hAnsiTheme="minorHAnsi" w:cs="Arial"/>
        </w:rPr>
        <w:t>use visual, contextual, and linguistic support to enhance and confirm understanding of increasingly complex and elaborated spoken language;</w:t>
      </w:r>
    </w:p>
    <w:p w14:paraId="42C89047" w14:textId="77777777" w:rsidR="000B1954" w:rsidRPr="00805986" w:rsidRDefault="000B1954" w:rsidP="000B1954">
      <w:pPr>
        <w:pStyle w:val="NormalWeb"/>
        <w:numPr>
          <w:ilvl w:val="0"/>
          <w:numId w:val="38"/>
        </w:numPr>
        <w:spacing w:after="100" w:afterAutospacing="1"/>
        <w:rPr>
          <w:rFonts w:asciiTheme="minorHAnsi" w:hAnsiTheme="minorHAnsi" w:cs="Arial"/>
        </w:rPr>
      </w:pPr>
      <w:r>
        <w:rPr>
          <w:rFonts w:asciiTheme="minorHAnsi" w:hAnsiTheme="minorHAnsi" w:cs="Arial"/>
        </w:rPr>
        <w:t xml:space="preserve">(F) </w:t>
      </w:r>
      <w:r w:rsidRPr="00805986">
        <w:rPr>
          <w:rFonts w:asciiTheme="minorHAnsi" w:hAnsiTheme="minorHAnsi" w:cs="Arial"/>
        </w:rPr>
        <w:t>listen to and derive meaning from a variety of media such as audio tape, video, DVD, and CD ROM to build and reinforce concept and language attainment;</w:t>
      </w:r>
    </w:p>
    <w:p w14:paraId="2353B9A1" w14:textId="77777777" w:rsidR="000B1954" w:rsidRPr="00805986" w:rsidRDefault="000B1954" w:rsidP="000B1954">
      <w:pPr>
        <w:pStyle w:val="NormalWeb"/>
        <w:numPr>
          <w:ilvl w:val="0"/>
          <w:numId w:val="38"/>
        </w:numPr>
        <w:spacing w:after="100" w:afterAutospacing="1"/>
        <w:rPr>
          <w:rFonts w:asciiTheme="minorHAnsi" w:hAnsiTheme="minorHAnsi" w:cs="Arial"/>
        </w:rPr>
      </w:pPr>
      <w:r>
        <w:rPr>
          <w:rFonts w:asciiTheme="minorHAnsi" w:hAnsiTheme="minorHAnsi" w:cs="Arial"/>
        </w:rPr>
        <w:t xml:space="preserve">(G) </w:t>
      </w:r>
      <w:r w:rsidRPr="00805986">
        <w:rPr>
          <w:rFonts w:asciiTheme="minorHAnsi" w:hAnsiTheme="minorHAnsi" w:cs="Arial"/>
        </w:rPr>
        <w:t>understand the general meaning, main points, and important details of spoken language ranging from situations in which topics, language, and contexts are familiar to unfamiliar;</w:t>
      </w:r>
    </w:p>
    <w:p w14:paraId="5E05140D" w14:textId="77777777" w:rsidR="000B1954" w:rsidRPr="00805986" w:rsidRDefault="000B1954" w:rsidP="000B1954">
      <w:pPr>
        <w:pStyle w:val="NormalWeb"/>
        <w:numPr>
          <w:ilvl w:val="0"/>
          <w:numId w:val="38"/>
        </w:numPr>
        <w:spacing w:after="100" w:afterAutospacing="1"/>
        <w:rPr>
          <w:rFonts w:asciiTheme="minorHAnsi" w:hAnsiTheme="minorHAnsi" w:cs="Arial"/>
        </w:rPr>
      </w:pPr>
      <w:r>
        <w:rPr>
          <w:rFonts w:asciiTheme="minorHAnsi" w:hAnsiTheme="minorHAnsi" w:cs="Arial"/>
        </w:rPr>
        <w:t xml:space="preserve">(H) </w:t>
      </w:r>
      <w:r w:rsidRPr="00805986">
        <w:rPr>
          <w:rFonts w:asciiTheme="minorHAnsi" w:hAnsiTheme="minorHAnsi" w:cs="Arial"/>
        </w:rPr>
        <w:t>understand implicit ideas and information in increasingly complex spoken language commensurate with grade-level learning expectations; and</w:t>
      </w:r>
    </w:p>
    <w:p w14:paraId="03DF2A44" w14:textId="77777777" w:rsidR="000B1954" w:rsidRPr="00805986" w:rsidRDefault="000B1954" w:rsidP="000B1954">
      <w:pPr>
        <w:pStyle w:val="NormalWeb"/>
        <w:numPr>
          <w:ilvl w:val="0"/>
          <w:numId w:val="38"/>
        </w:numPr>
        <w:spacing w:after="100" w:afterAutospacing="1"/>
        <w:rPr>
          <w:rFonts w:asciiTheme="minorHAnsi" w:hAnsiTheme="minorHAnsi" w:cs="Arial"/>
        </w:rPr>
      </w:pPr>
      <w:r>
        <w:rPr>
          <w:rFonts w:asciiTheme="minorHAnsi" w:hAnsiTheme="minorHAnsi" w:cs="Arial"/>
        </w:rPr>
        <w:t xml:space="preserve">(I) </w:t>
      </w:r>
      <w:r w:rsidRPr="00805986">
        <w:rPr>
          <w:rFonts w:asciiTheme="minorHAnsi" w:hAnsiTheme="minorHAnsi" w:cs="Arial"/>
        </w:rPr>
        <w:t>demonstrate listening comprehension of increasingly complex spoken English by following directions, retelling or summarizing spoken messages, responding to questions and requests, collaborating with peers, and taking notes commensurate with content and grade-level needs.</w:t>
      </w:r>
    </w:p>
    <w:p w14:paraId="236529A1" w14:textId="77777777" w:rsidR="000B1954" w:rsidRPr="00805986" w:rsidRDefault="000B1954" w:rsidP="000B1954">
      <w:pPr>
        <w:pStyle w:val="bold"/>
        <w:rPr>
          <w:rFonts w:asciiTheme="minorHAnsi" w:hAnsiTheme="minorHAnsi" w:cs="Arial"/>
          <w:sz w:val="24"/>
          <w:szCs w:val="24"/>
        </w:rPr>
      </w:pPr>
      <w:r w:rsidRPr="00805986">
        <w:rPr>
          <w:rFonts w:asciiTheme="minorHAnsi" w:hAnsiTheme="minorHAnsi" w:cs="Arial"/>
          <w:sz w:val="24"/>
          <w:szCs w:val="24"/>
        </w:rPr>
        <w:t>(3) Cross-curricular second language acquisition/speaking. The ELL speaks in a variety of modes for a variety of purposes with an awareness of different language registers (formal/informal) using vocabulary with increasing fluency and accuracy in language arts and all content areas. ELLs may be at the beginning, intermediate, advanced, or advanced high stage of English language acquisition in speaking. In order for the ELL to meet grade-level learning expectations across the foundation and enrichment curriculum, all instruction delivered in English must be linguistically accommodated (communicated, sequenced, and scaffolded) commensurate with the student's level of English language proficiency. The student is expected to:</w:t>
      </w:r>
    </w:p>
    <w:p w14:paraId="7AFABE6E" w14:textId="77777777" w:rsidR="000B1954" w:rsidRPr="00805986" w:rsidRDefault="000B1954" w:rsidP="000B1954">
      <w:pPr>
        <w:pStyle w:val="NormalWeb"/>
        <w:numPr>
          <w:ilvl w:val="0"/>
          <w:numId w:val="39"/>
        </w:numPr>
        <w:spacing w:after="100" w:afterAutospacing="1"/>
        <w:rPr>
          <w:rFonts w:asciiTheme="minorHAnsi" w:hAnsiTheme="minorHAnsi" w:cs="Arial"/>
        </w:rPr>
      </w:pPr>
      <w:r>
        <w:rPr>
          <w:rFonts w:asciiTheme="minorHAnsi" w:hAnsiTheme="minorHAnsi" w:cs="Arial"/>
        </w:rPr>
        <w:t xml:space="preserve">(A) </w:t>
      </w:r>
      <w:r w:rsidRPr="00805986">
        <w:rPr>
          <w:rFonts w:asciiTheme="minorHAnsi" w:hAnsiTheme="minorHAnsi" w:cs="Arial"/>
        </w:rPr>
        <w:t>practice producing sounds of newly acquired vocabulary such as long and short vowels, silent letters, and consonant clusters to pronounce English words in a manner that is increasingly comprehensible;</w:t>
      </w:r>
    </w:p>
    <w:p w14:paraId="006883F7" w14:textId="77777777" w:rsidR="000B1954" w:rsidRPr="00805986" w:rsidRDefault="000B1954" w:rsidP="000B1954">
      <w:pPr>
        <w:pStyle w:val="NormalWeb"/>
        <w:numPr>
          <w:ilvl w:val="0"/>
          <w:numId w:val="39"/>
        </w:numPr>
        <w:spacing w:after="100" w:afterAutospacing="1"/>
        <w:rPr>
          <w:rFonts w:asciiTheme="minorHAnsi" w:hAnsiTheme="minorHAnsi" w:cs="Arial"/>
        </w:rPr>
      </w:pPr>
      <w:r>
        <w:rPr>
          <w:rFonts w:asciiTheme="minorHAnsi" w:hAnsiTheme="minorHAnsi" w:cs="Arial"/>
        </w:rPr>
        <w:t xml:space="preserve">(B) </w:t>
      </w:r>
      <w:r w:rsidRPr="00805986">
        <w:rPr>
          <w:rFonts w:asciiTheme="minorHAnsi" w:hAnsiTheme="minorHAnsi" w:cs="Arial"/>
        </w:rPr>
        <w:t>expand and internalize initial English vocabulary by learning and using high-frequency English words necessary for identifying and describing people, places, and objects, by retelling simple stories and basic information represented or supported by pictures, and by learning and using routine language needed for classroom communication;</w:t>
      </w:r>
    </w:p>
    <w:p w14:paraId="449B53E7" w14:textId="77777777" w:rsidR="000B1954" w:rsidRPr="00805986" w:rsidRDefault="000B1954" w:rsidP="000B1954">
      <w:pPr>
        <w:pStyle w:val="NormalWeb"/>
        <w:numPr>
          <w:ilvl w:val="0"/>
          <w:numId w:val="39"/>
        </w:numPr>
        <w:spacing w:after="100" w:afterAutospacing="1"/>
        <w:rPr>
          <w:rFonts w:asciiTheme="minorHAnsi" w:hAnsiTheme="minorHAnsi" w:cs="Arial"/>
        </w:rPr>
      </w:pPr>
      <w:r>
        <w:rPr>
          <w:rFonts w:asciiTheme="minorHAnsi" w:hAnsiTheme="minorHAnsi" w:cs="Arial"/>
        </w:rPr>
        <w:t xml:space="preserve">(C) </w:t>
      </w:r>
      <w:r w:rsidRPr="00805986">
        <w:rPr>
          <w:rFonts w:asciiTheme="minorHAnsi" w:hAnsiTheme="minorHAnsi" w:cs="Arial"/>
        </w:rPr>
        <w:t>speak using a variety of grammatical structures, sentence lengths, sentence types, and connecting words with increasing accuracy and ease as more English is acquired;</w:t>
      </w:r>
    </w:p>
    <w:p w14:paraId="15EE8F1A" w14:textId="77777777" w:rsidR="000B1954" w:rsidRPr="00805986" w:rsidRDefault="000B1954" w:rsidP="000B1954">
      <w:pPr>
        <w:pStyle w:val="NormalWeb"/>
        <w:numPr>
          <w:ilvl w:val="0"/>
          <w:numId w:val="39"/>
        </w:numPr>
        <w:spacing w:after="100" w:afterAutospacing="1"/>
        <w:rPr>
          <w:rFonts w:asciiTheme="minorHAnsi" w:hAnsiTheme="minorHAnsi" w:cs="Arial"/>
        </w:rPr>
      </w:pPr>
      <w:r>
        <w:rPr>
          <w:rFonts w:asciiTheme="minorHAnsi" w:hAnsiTheme="minorHAnsi" w:cs="Arial"/>
        </w:rPr>
        <w:t xml:space="preserve">(D) </w:t>
      </w:r>
      <w:r w:rsidRPr="00805986">
        <w:rPr>
          <w:rFonts w:asciiTheme="minorHAnsi" w:hAnsiTheme="minorHAnsi" w:cs="Arial"/>
        </w:rPr>
        <w:t>speak using grade-level content area vocabulary in context to internalize new English words and build academic language proficiency;</w:t>
      </w:r>
    </w:p>
    <w:p w14:paraId="7BF4938F" w14:textId="77777777" w:rsidR="000B1954" w:rsidRPr="00805986" w:rsidRDefault="000B1954" w:rsidP="000B1954">
      <w:pPr>
        <w:pStyle w:val="NormalWeb"/>
        <w:numPr>
          <w:ilvl w:val="0"/>
          <w:numId w:val="39"/>
        </w:numPr>
        <w:spacing w:after="100" w:afterAutospacing="1"/>
        <w:rPr>
          <w:rFonts w:asciiTheme="minorHAnsi" w:hAnsiTheme="minorHAnsi" w:cs="Arial"/>
        </w:rPr>
      </w:pPr>
      <w:r>
        <w:rPr>
          <w:rFonts w:asciiTheme="minorHAnsi" w:hAnsiTheme="minorHAnsi" w:cs="Arial"/>
        </w:rPr>
        <w:t xml:space="preserve">(E) </w:t>
      </w:r>
      <w:r w:rsidRPr="00805986">
        <w:rPr>
          <w:rFonts w:asciiTheme="minorHAnsi" w:hAnsiTheme="minorHAnsi" w:cs="Arial"/>
        </w:rPr>
        <w:t>share information in cooperative learning interactions;</w:t>
      </w:r>
    </w:p>
    <w:p w14:paraId="70CDE136" w14:textId="77777777" w:rsidR="000B1954" w:rsidRPr="00805986" w:rsidRDefault="000B1954" w:rsidP="000B1954">
      <w:pPr>
        <w:pStyle w:val="NormalWeb"/>
        <w:numPr>
          <w:ilvl w:val="0"/>
          <w:numId w:val="39"/>
        </w:numPr>
        <w:spacing w:after="100" w:afterAutospacing="1"/>
        <w:rPr>
          <w:rFonts w:asciiTheme="minorHAnsi" w:hAnsiTheme="minorHAnsi" w:cs="Arial"/>
        </w:rPr>
      </w:pPr>
      <w:r>
        <w:rPr>
          <w:rFonts w:asciiTheme="minorHAnsi" w:hAnsiTheme="minorHAnsi" w:cs="Arial"/>
        </w:rPr>
        <w:t xml:space="preserve">(F) </w:t>
      </w:r>
      <w:r w:rsidRPr="00805986">
        <w:rPr>
          <w:rFonts w:asciiTheme="minorHAnsi" w:hAnsiTheme="minorHAnsi" w:cs="Arial"/>
        </w:rPr>
        <w:t>ask and give information ranging from using a very limited bank of high-frequency, high-need, concrete vocabulary, including key words and expressions needed for basic communication in academic and social contexts, to using abstract and content-based vocabulary during extended speaking assignments;</w:t>
      </w:r>
    </w:p>
    <w:p w14:paraId="2545D605" w14:textId="77777777" w:rsidR="000B1954" w:rsidRPr="00805986" w:rsidRDefault="000B1954" w:rsidP="000B1954">
      <w:pPr>
        <w:pStyle w:val="NormalWeb"/>
        <w:numPr>
          <w:ilvl w:val="0"/>
          <w:numId w:val="39"/>
        </w:numPr>
        <w:spacing w:after="100" w:afterAutospacing="1"/>
        <w:rPr>
          <w:rFonts w:asciiTheme="minorHAnsi" w:hAnsiTheme="minorHAnsi" w:cs="Arial"/>
        </w:rPr>
      </w:pPr>
      <w:r w:rsidRPr="00805986">
        <w:rPr>
          <w:rFonts w:asciiTheme="minorHAnsi" w:hAnsiTheme="minorHAnsi" w:cs="Arial"/>
        </w:rPr>
        <w:t>(G) express opinions, ideas, and feelings ranging from communicating single words and short phrases to participating in extended discussions on a variety of social and grade-appropriate academic topics;</w:t>
      </w:r>
    </w:p>
    <w:p w14:paraId="03304BF8" w14:textId="77777777" w:rsidR="000B1954" w:rsidRPr="00805986" w:rsidRDefault="000B1954" w:rsidP="000B1954">
      <w:pPr>
        <w:pStyle w:val="NormalWeb"/>
        <w:numPr>
          <w:ilvl w:val="0"/>
          <w:numId w:val="39"/>
        </w:numPr>
        <w:spacing w:after="100" w:afterAutospacing="1"/>
        <w:rPr>
          <w:rFonts w:asciiTheme="minorHAnsi" w:hAnsiTheme="minorHAnsi" w:cs="Arial"/>
        </w:rPr>
      </w:pPr>
      <w:r w:rsidRPr="00805986">
        <w:rPr>
          <w:rFonts w:asciiTheme="minorHAnsi" w:hAnsiTheme="minorHAnsi" w:cs="Arial"/>
        </w:rPr>
        <w:t>(H) narrate, describe, and explain with increasing specificity and detail as more English is acquired;</w:t>
      </w:r>
    </w:p>
    <w:p w14:paraId="6EDF2DE0" w14:textId="77777777" w:rsidR="000B1954" w:rsidRPr="00805986" w:rsidRDefault="000B1954" w:rsidP="000B1954">
      <w:pPr>
        <w:pStyle w:val="NormalWeb"/>
        <w:numPr>
          <w:ilvl w:val="0"/>
          <w:numId w:val="39"/>
        </w:numPr>
        <w:spacing w:after="100" w:afterAutospacing="1"/>
        <w:rPr>
          <w:rFonts w:asciiTheme="minorHAnsi" w:hAnsiTheme="minorHAnsi" w:cs="Arial"/>
        </w:rPr>
      </w:pPr>
      <w:r>
        <w:rPr>
          <w:rFonts w:asciiTheme="minorHAnsi" w:hAnsiTheme="minorHAnsi" w:cs="Arial"/>
        </w:rPr>
        <w:t xml:space="preserve">(I) </w:t>
      </w:r>
      <w:r w:rsidRPr="00805986">
        <w:rPr>
          <w:rFonts w:asciiTheme="minorHAnsi" w:hAnsiTheme="minorHAnsi" w:cs="Arial"/>
        </w:rPr>
        <w:t>adapt spoken language appropriately for formal and informal purposes; and</w:t>
      </w:r>
    </w:p>
    <w:p w14:paraId="02EFE0D8" w14:textId="77777777" w:rsidR="000B1954" w:rsidRPr="00805986" w:rsidRDefault="000B1954" w:rsidP="000B1954">
      <w:pPr>
        <w:pStyle w:val="NormalWeb"/>
        <w:numPr>
          <w:ilvl w:val="0"/>
          <w:numId w:val="39"/>
        </w:numPr>
        <w:spacing w:after="100" w:afterAutospacing="1"/>
        <w:rPr>
          <w:rFonts w:asciiTheme="minorHAnsi" w:hAnsiTheme="minorHAnsi" w:cs="Arial"/>
        </w:rPr>
      </w:pPr>
      <w:r w:rsidRPr="00805986">
        <w:rPr>
          <w:rFonts w:asciiTheme="minorHAnsi" w:hAnsiTheme="minorHAnsi" w:cs="Arial"/>
        </w:rPr>
        <w:t>(J) respond orally to information presented in a wide variety of print, electronic, audio, and visual media to build and reinforce concept and language attainment.</w:t>
      </w:r>
    </w:p>
    <w:p w14:paraId="47916941" w14:textId="77777777" w:rsidR="000B1954" w:rsidRPr="00805986" w:rsidRDefault="000B1954" w:rsidP="000B1954">
      <w:pPr>
        <w:pStyle w:val="bold"/>
        <w:rPr>
          <w:rFonts w:asciiTheme="minorHAnsi" w:hAnsiTheme="minorHAnsi" w:cs="Arial"/>
          <w:sz w:val="24"/>
          <w:szCs w:val="24"/>
        </w:rPr>
      </w:pPr>
      <w:r w:rsidRPr="00805986">
        <w:rPr>
          <w:rFonts w:asciiTheme="minorHAnsi" w:hAnsiTheme="minorHAnsi" w:cs="Arial"/>
          <w:sz w:val="24"/>
          <w:szCs w:val="24"/>
        </w:rPr>
        <w:t>(4) Cross-curricular second language acquisition/reading. The ELL reads a variety of texts for a variety of purposes with an increasing level of comprehension in all content areas. ELLs may be at the beginning, intermediate, advanced, or advanced high stage of English language acquisition in reading. In order for the ELL to meet grade-level learning expectations across the foundation and enrichment curriculum, all instruction delivered in English must be linguistically accommodated (communicated, sequenced, and scaffolded) commensurate with the student's level of English language proficiency. For Kindergarten and Grade 1, certain of these student expectations apply to text read aloud for students not yet at the stage of decoding written text. The student is expected to:</w:t>
      </w:r>
    </w:p>
    <w:p w14:paraId="307FB197" w14:textId="77777777" w:rsidR="000B1954" w:rsidRPr="00805986" w:rsidRDefault="000B1954" w:rsidP="000B1954">
      <w:pPr>
        <w:pStyle w:val="NormalWeb"/>
        <w:numPr>
          <w:ilvl w:val="0"/>
          <w:numId w:val="40"/>
        </w:numPr>
        <w:spacing w:after="100" w:afterAutospacing="1"/>
        <w:rPr>
          <w:rFonts w:asciiTheme="minorHAnsi" w:hAnsiTheme="minorHAnsi" w:cs="Arial"/>
        </w:rPr>
      </w:pPr>
      <w:r>
        <w:rPr>
          <w:rFonts w:asciiTheme="minorHAnsi" w:hAnsiTheme="minorHAnsi" w:cs="Arial"/>
        </w:rPr>
        <w:t xml:space="preserve">(A) </w:t>
      </w:r>
      <w:r w:rsidRPr="00805986">
        <w:rPr>
          <w:rFonts w:asciiTheme="minorHAnsi" w:hAnsiTheme="minorHAnsi" w:cs="Arial"/>
        </w:rPr>
        <w:t>learn relationships between sounds and letters of the English language and decode (sound out) words using a combination of skills such as recognizing sound-letter relationships and identifying cognates, affixes, roots, and base words;</w:t>
      </w:r>
    </w:p>
    <w:p w14:paraId="2DCCC992" w14:textId="77777777" w:rsidR="000B1954" w:rsidRPr="00805986" w:rsidRDefault="000B1954" w:rsidP="000B1954">
      <w:pPr>
        <w:pStyle w:val="NormalWeb"/>
        <w:numPr>
          <w:ilvl w:val="0"/>
          <w:numId w:val="40"/>
        </w:numPr>
        <w:spacing w:after="100" w:afterAutospacing="1"/>
        <w:rPr>
          <w:rFonts w:asciiTheme="minorHAnsi" w:hAnsiTheme="minorHAnsi" w:cs="Arial"/>
        </w:rPr>
      </w:pPr>
      <w:r w:rsidRPr="00805986">
        <w:rPr>
          <w:rFonts w:asciiTheme="minorHAnsi" w:hAnsiTheme="minorHAnsi" w:cs="Arial"/>
        </w:rPr>
        <w:t>(B) recognize directionality of English reading such as left to right and top to bottom;</w:t>
      </w:r>
    </w:p>
    <w:p w14:paraId="245DA61B" w14:textId="77777777" w:rsidR="000B1954" w:rsidRPr="00805986" w:rsidRDefault="000B1954" w:rsidP="000B1954">
      <w:pPr>
        <w:pStyle w:val="NormalWeb"/>
        <w:numPr>
          <w:ilvl w:val="0"/>
          <w:numId w:val="40"/>
        </w:numPr>
        <w:spacing w:after="100" w:afterAutospacing="1"/>
        <w:rPr>
          <w:rFonts w:asciiTheme="minorHAnsi" w:hAnsiTheme="minorHAnsi" w:cs="Arial"/>
        </w:rPr>
      </w:pPr>
      <w:r w:rsidRPr="00805986">
        <w:rPr>
          <w:rFonts w:asciiTheme="minorHAnsi" w:hAnsiTheme="minorHAnsi" w:cs="Arial"/>
        </w:rPr>
        <w:t>(C) develop basic sight vocabulary, derive meaning of environmental print, and comprehend English vocabulary and language structures used routinely in written classroom materials;</w:t>
      </w:r>
    </w:p>
    <w:p w14:paraId="37BA18E6" w14:textId="77777777" w:rsidR="000B1954" w:rsidRPr="00805986" w:rsidRDefault="000B1954" w:rsidP="000B1954">
      <w:pPr>
        <w:pStyle w:val="NormalWeb"/>
        <w:numPr>
          <w:ilvl w:val="0"/>
          <w:numId w:val="40"/>
        </w:numPr>
        <w:spacing w:after="100" w:afterAutospacing="1"/>
        <w:rPr>
          <w:rFonts w:asciiTheme="minorHAnsi" w:hAnsiTheme="minorHAnsi" w:cs="Arial"/>
        </w:rPr>
      </w:pPr>
      <w:r w:rsidRPr="00805986">
        <w:rPr>
          <w:rFonts w:asciiTheme="minorHAnsi" w:hAnsiTheme="minorHAnsi" w:cs="Arial"/>
        </w:rPr>
        <w:t>(D) use prereading supports such as graphic organizers, illustrations, and pretaught topic-related vocabulary and other prereading activities to enhance comprehension of written text;</w:t>
      </w:r>
    </w:p>
    <w:p w14:paraId="795A0725" w14:textId="77777777" w:rsidR="000B1954" w:rsidRPr="00805986" w:rsidRDefault="000B1954" w:rsidP="000B1954">
      <w:pPr>
        <w:pStyle w:val="NormalWeb"/>
        <w:numPr>
          <w:ilvl w:val="0"/>
          <w:numId w:val="40"/>
        </w:numPr>
        <w:spacing w:after="100" w:afterAutospacing="1"/>
        <w:rPr>
          <w:rFonts w:asciiTheme="minorHAnsi" w:hAnsiTheme="minorHAnsi" w:cs="Arial"/>
        </w:rPr>
      </w:pPr>
      <w:r w:rsidRPr="00805986">
        <w:rPr>
          <w:rFonts w:asciiTheme="minorHAnsi" w:hAnsiTheme="minorHAnsi" w:cs="Arial"/>
        </w:rPr>
        <w:t>(E) read linguistically accommodated content area material with a decreasing need for linguistic accommodations as more English is learned;</w:t>
      </w:r>
    </w:p>
    <w:p w14:paraId="0DD0FD3F" w14:textId="77777777" w:rsidR="000B1954" w:rsidRPr="00805986" w:rsidRDefault="000B1954" w:rsidP="000B1954">
      <w:pPr>
        <w:pStyle w:val="NormalWeb"/>
        <w:numPr>
          <w:ilvl w:val="0"/>
          <w:numId w:val="40"/>
        </w:numPr>
        <w:spacing w:after="100" w:afterAutospacing="1"/>
        <w:rPr>
          <w:rFonts w:asciiTheme="minorHAnsi" w:hAnsiTheme="minorHAnsi" w:cs="Arial"/>
        </w:rPr>
      </w:pPr>
      <w:r w:rsidRPr="00805986">
        <w:rPr>
          <w:rFonts w:asciiTheme="minorHAnsi" w:hAnsiTheme="minorHAnsi" w:cs="Arial"/>
        </w:rPr>
        <w:t>(F) use visual and contextual support and support from peers and teachers to read grade-appropriate content area text, enhance and confirm understanding, and develop vocabulary, grasp of language structures, and background knowledge needed to comprehend increasingly challenging language;</w:t>
      </w:r>
    </w:p>
    <w:p w14:paraId="25901575" w14:textId="77777777" w:rsidR="000B1954" w:rsidRPr="00805986" w:rsidRDefault="000B1954" w:rsidP="000B1954">
      <w:pPr>
        <w:pStyle w:val="NormalWeb"/>
        <w:numPr>
          <w:ilvl w:val="0"/>
          <w:numId w:val="40"/>
        </w:numPr>
        <w:spacing w:after="100" w:afterAutospacing="1"/>
        <w:rPr>
          <w:rFonts w:asciiTheme="minorHAnsi" w:hAnsiTheme="minorHAnsi" w:cs="Arial"/>
        </w:rPr>
      </w:pPr>
      <w:r w:rsidRPr="00805986">
        <w:rPr>
          <w:rFonts w:asciiTheme="minorHAnsi" w:hAnsiTheme="minorHAnsi" w:cs="Arial"/>
        </w:rPr>
        <w:t>(G) demonstrate comprehension of increasingly complex English by participating in shared reading, retelling or summarizing material, responding to questions, and taking notes commensurate with content area and grade level needs;</w:t>
      </w:r>
    </w:p>
    <w:p w14:paraId="2393EC7E" w14:textId="77777777" w:rsidR="000B1954" w:rsidRPr="00805986" w:rsidRDefault="000B1954" w:rsidP="000B1954">
      <w:pPr>
        <w:pStyle w:val="NormalWeb"/>
        <w:numPr>
          <w:ilvl w:val="0"/>
          <w:numId w:val="40"/>
        </w:numPr>
        <w:spacing w:after="100" w:afterAutospacing="1"/>
        <w:rPr>
          <w:rFonts w:asciiTheme="minorHAnsi" w:hAnsiTheme="minorHAnsi" w:cs="Arial"/>
        </w:rPr>
      </w:pPr>
      <w:r w:rsidRPr="00805986">
        <w:rPr>
          <w:rFonts w:asciiTheme="minorHAnsi" w:hAnsiTheme="minorHAnsi" w:cs="Arial"/>
        </w:rPr>
        <w:t>(H) read silently with increasing ease and comprehension for longer periods;</w:t>
      </w:r>
    </w:p>
    <w:p w14:paraId="7CE46015" w14:textId="77777777" w:rsidR="000B1954" w:rsidRPr="00805986" w:rsidRDefault="000B1954" w:rsidP="000B1954">
      <w:pPr>
        <w:pStyle w:val="NormalWeb"/>
        <w:numPr>
          <w:ilvl w:val="0"/>
          <w:numId w:val="40"/>
        </w:numPr>
        <w:spacing w:after="100" w:afterAutospacing="1"/>
        <w:rPr>
          <w:rFonts w:asciiTheme="minorHAnsi" w:hAnsiTheme="minorHAnsi" w:cs="Arial"/>
        </w:rPr>
      </w:pPr>
      <w:r w:rsidRPr="00805986">
        <w:rPr>
          <w:rFonts w:asciiTheme="minorHAnsi" w:hAnsiTheme="minorHAnsi" w:cs="Arial"/>
        </w:rPr>
        <w:t>demonstrate English comprehension and expand reading skills by employing basic reading skills such as demonstrating understanding of supporting ideas and details in text and graphic sources, summarizing text, and distinguishing main ideas from details commensurate with content area needs;</w:t>
      </w:r>
    </w:p>
    <w:p w14:paraId="6046FC50" w14:textId="77777777" w:rsidR="000B1954" w:rsidRPr="00805986" w:rsidRDefault="000B1954" w:rsidP="000B1954">
      <w:pPr>
        <w:pStyle w:val="NormalWeb"/>
        <w:numPr>
          <w:ilvl w:val="0"/>
          <w:numId w:val="40"/>
        </w:numPr>
        <w:spacing w:after="100" w:afterAutospacing="1"/>
        <w:rPr>
          <w:rFonts w:asciiTheme="minorHAnsi" w:hAnsiTheme="minorHAnsi" w:cs="Arial"/>
        </w:rPr>
      </w:pPr>
      <w:r w:rsidRPr="00805986">
        <w:rPr>
          <w:rFonts w:asciiTheme="minorHAnsi" w:hAnsiTheme="minorHAnsi" w:cs="Arial"/>
        </w:rPr>
        <w:t>(J) demonstrate English comprehension and expand reading skills by employing inferential skills such as predicting, making connections between ideas, drawing inferences and conclusions from text and graphic sources, and finding supporting text evidence commensurate with content area needs; and</w:t>
      </w:r>
    </w:p>
    <w:p w14:paraId="1E4A7E7A" w14:textId="77777777" w:rsidR="000B1954" w:rsidRPr="00805986" w:rsidRDefault="000B1954" w:rsidP="000B1954">
      <w:pPr>
        <w:pStyle w:val="NormalWeb"/>
        <w:numPr>
          <w:ilvl w:val="0"/>
          <w:numId w:val="40"/>
        </w:numPr>
        <w:spacing w:after="100" w:afterAutospacing="1"/>
        <w:rPr>
          <w:rFonts w:asciiTheme="minorHAnsi" w:hAnsiTheme="minorHAnsi" w:cs="Arial"/>
        </w:rPr>
      </w:pPr>
      <w:r w:rsidRPr="00805986">
        <w:rPr>
          <w:rFonts w:asciiTheme="minorHAnsi" w:hAnsiTheme="minorHAnsi" w:cs="Arial"/>
        </w:rPr>
        <w:t>(K) demonstrate English comprehension and expand reading skills by employing analytical skills such as evaluating written information and performing critical analyses commensurate with content area and grade-level needs.</w:t>
      </w:r>
    </w:p>
    <w:p w14:paraId="2AE2DA00" w14:textId="77777777" w:rsidR="000B1954" w:rsidRPr="00805986" w:rsidRDefault="000B1954" w:rsidP="000B1954">
      <w:pPr>
        <w:pStyle w:val="bold"/>
        <w:rPr>
          <w:rFonts w:asciiTheme="minorHAnsi" w:hAnsiTheme="minorHAnsi" w:cs="Arial"/>
          <w:sz w:val="24"/>
          <w:szCs w:val="24"/>
        </w:rPr>
      </w:pPr>
      <w:r w:rsidRPr="00805986">
        <w:rPr>
          <w:rFonts w:asciiTheme="minorHAnsi" w:hAnsiTheme="minorHAnsi" w:cs="Arial"/>
          <w:sz w:val="24"/>
          <w:szCs w:val="24"/>
        </w:rPr>
        <w:t>(5) Cross-curricular second language acquisition/writing. The ELL writes in a variety of forms with increasing accuracy to effectively address a specific purpose and audience in all content areas. ELLs may be at the beginning, intermediate, advanced, or advanced high stage of English language acquisition in writing. In order for the ELL to meet grade-level learning expectations across foundation and enrichment curriculum, all instruction delivered in English must be linguistically accommodated (communicated, sequenced, and scaffolded) commensurate with the student's level of English language proficiency. For Kindergarten and Grade 1, certain of these student expectations do not apply until the student has reached the stage of generating original written text using a standard writing system. The student is expected to:</w:t>
      </w:r>
    </w:p>
    <w:p w14:paraId="5BD1F702" w14:textId="77777777" w:rsidR="000B1954" w:rsidRPr="00805986" w:rsidRDefault="000B1954" w:rsidP="000B1954">
      <w:pPr>
        <w:pStyle w:val="NormalWeb"/>
        <w:numPr>
          <w:ilvl w:val="0"/>
          <w:numId w:val="41"/>
        </w:numPr>
        <w:spacing w:after="100" w:afterAutospacing="1"/>
        <w:rPr>
          <w:rFonts w:asciiTheme="minorHAnsi" w:hAnsiTheme="minorHAnsi" w:cs="Arial"/>
        </w:rPr>
      </w:pPr>
      <w:r>
        <w:rPr>
          <w:rFonts w:asciiTheme="minorHAnsi" w:hAnsiTheme="minorHAnsi" w:cs="Arial"/>
        </w:rPr>
        <w:t xml:space="preserve">(A) </w:t>
      </w:r>
      <w:r w:rsidRPr="00805986">
        <w:rPr>
          <w:rFonts w:asciiTheme="minorHAnsi" w:hAnsiTheme="minorHAnsi" w:cs="Arial"/>
        </w:rPr>
        <w:t>learn relationships between sounds and letters of the English language to represent sounds when writing in English;</w:t>
      </w:r>
    </w:p>
    <w:p w14:paraId="20FDECBB" w14:textId="77777777" w:rsidR="000B1954" w:rsidRPr="00805986" w:rsidRDefault="000B1954" w:rsidP="000B1954">
      <w:pPr>
        <w:pStyle w:val="NormalWeb"/>
        <w:numPr>
          <w:ilvl w:val="0"/>
          <w:numId w:val="41"/>
        </w:numPr>
        <w:spacing w:after="100" w:afterAutospacing="1"/>
        <w:rPr>
          <w:rFonts w:asciiTheme="minorHAnsi" w:hAnsiTheme="minorHAnsi" w:cs="Arial"/>
        </w:rPr>
      </w:pPr>
      <w:r>
        <w:rPr>
          <w:rFonts w:asciiTheme="minorHAnsi" w:hAnsiTheme="minorHAnsi" w:cs="Arial"/>
        </w:rPr>
        <w:t xml:space="preserve">(B) </w:t>
      </w:r>
      <w:r w:rsidRPr="00805986">
        <w:rPr>
          <w:rFonts w:asciiTheme="minorHAnsi" w:hAnsiTheme="minorHAnsi" w:cs="Arial"/>
        </w:rPr>
        <w:t>write using newly acquired basic vocabulary and content-based grade-level vocabulary;</w:t>
      </w:r>
    </w:p>
    <w:p w14:paraId="486F9614" w14:textId="77777777" w:rsidR="000B1954" w:rsidRPr="00805986" w:rsidRDefault="000B1954" w:rsidP="000B1954">
      <w:pPr>
        <w:pStyle w:val="NormalWeb"/>
        <w:numPr>
          <w:ilvl w:val="0"/>
          <w:numId w:val="41"/>
        </w:numPr>
        <w:spacing w:after="100" w:afterAutospacing="1"/>
        <w:rPr>
          <w:rFonts w:asciiTheme="minorHAnsi" w:hAnsiTheme="minorHAnsi" w:cs="Arial"/>
        </w:rPr>
      </w:pPr>
      <w:r>
        <w:rPr>
          <w:rFonts w:asciiTheme="minorHAnsi" w:hAnsiTheme="minorHAnsi" w:cs="Arial"/>
        </w:rPr>
        <w:t xml:space="preserve">(C) </w:t>
      </w:r>
      <w:r w:rsidRPr="00805986">
        <w:rPr>
          <w:rFonts w:asciiTheme="minorHAnsi" w:hAnsiTheme="minorHAnsi" w:cs="Arial"/>
        </w:rPr>
        <w:t>spell familiar English words with increasing accuracy, and employ English spelling patterns and rules with increasing accuracy as more English is acquired;</w:t>
      </w:r>
    </w:p>
    <w:p w14:paraId="7BDD566D" w14:textId="77777777" w:rsidR="000B1954" w:rsidRPr="00805986" w:rsidRDefault="000B1954" w:rsidP="000B1954">
      <w:pPr>
        <w:pStyle w:val="NormalWeb"/>
        <w:numPr>
          <w:ilvl w:val="0"/>
          <w:numId w:val="41"/>
        </w:numPr>
        <w:spacing w:after="100" w:afterAutospacing="1"/>
        <w:rPr>
          <w:rFonts w:asciiTheme="minorHAnsi" w:hAnsiTheme="minorHAnsi" w:cs="Arial"/>
        </w:rPr>
      </w:pPr>
      <w:r>
        <w:rPr>
          <w:rFonts w:asciiTheme="minorHAnsi" w:hAnsiTheme="minorHAnsi" w:cs="Arial"/>
        </w:rPr>
        <w:t xml:space="preserve">(D) </w:t>
      </w:r>
      <w:r w:rsidRPr="00805986">
        <w:rPr>
          <w:rFonts w:asciiTheme="minorHAnsi" w:hAnsiTheme="minorHAnsi" w:cs="Arial"/>
        </w:rPr>
        <w:t>edit writing for standard grammar and usage, including subject-verb agreement, pronoun agreement, and appropriate verb tenses commensurate with grade-level expectations as more English is acquired;</w:t>
      </w:r>
    </w:p>
    <w:p w14:paraId="754999A4" w14:textId="77777777" w:rsidR="000B1954" w:rsidRPr="00805986" w:rsidRDefault="000B1954" w:rsidP="000B1954">
      <w:pPr>
        <w:pStyle w:val="NormalWeb"/>
        <w:numPr>
          <w:ilvl w:val="0"/>
          <w:numId w:val="41"/>
        </w:numPr>
        <w:spacing w:after="100" w:afterAutospacing="1"/>
        <w:rPr>
          <w:rFonts w:asciiTheme="minorHAnsi" w:hAnsiTheme="minorHAnsi" w:cs="Arial"/>
        </w:rPr>
      </w:pPr>
      <w:r w:rsidRPr="00805986">
        <w:rPr>
          <w:rFonts w:asciiTheme="minorHAnsi" w:hAnsiTheme="minorHAnsi" w:cs="Arial"/>
        </w:rPr>
        <w:t>(E) employ increasingly complex grammatical structures in content area writing commensurate with grade-level expectations, such as:</w:t>
      </w:r>
    </w:p>
    <w:p w14:paraId="23982722" w14:textId="77777777" w:rsidR="000B1954" w:rsidRPr="00805986" w:rsidRDefault="000B1954" w:rsidP="000B1954">
      <w:pPr>
        <w:pStyle w:val="NormalWeb"/>
        <w:ind w:left="1440"/>
        <w:rPr>
          <w:rFonts w:asciiTheme="minorHAnsi" w:hAnsiTheme="minorHAnsi" w:cs="Arial"/>
        </w:rPr>
      </w:pPr>
      <w:r w:rsidRPr="00805986">
        <w:rPr>
          <w:rFonts w:asciiTheme="minorHAnsi" w:hAnsiTheme="minorHAnsi" w:cs="Arial"/>
        </w:rPr>
        <w:t>(i) using correct verbs, tenses, and pronouns/antecedents;</w:t>
      </w:r>
    </w:p>
    <w:p w14:paraId="1F221540" w14:textId="77777777" w:rsidR="000B1954" w:rsidRPr="00805986" w:rsidRDefault="000B1954" w:rsidP="000B1954">
      <w:pPr>
        <w:pStyle w:val="NormalWeb"/>
        <w:ind w:left="1440"/>
        <w:rPr>
          <w:rFonts w:asciiTheme="minorHAnsi" w:hAnsiTheme="minorHAnsi" w:cs="Arial"/>
        </w:rPr>
      </w:pPr>
      <w:r w:rsidRPr="00805986">
        <w:rPr>
          <w:rFonts w:asciiTheme="minorHAnsi" w:hAnsiTheme="minorHAnsi" w:cs="Arial"/>
        </w:rPr>
        <w:t>(ii) using possessive case (apostrophe s) correctly; and</w:t>
      </w:r>
    </w:p>
    <w:p w14:paraId="7996002E" w14:textId="77777777" w:rsidR="000B1954" w:rsidRPr="00805986" w:rsidRDefault="000B1954" w:rsidP="000B1954">
      <w:pPr>
        <w:pStyle w:val="NormalWeb"/>
        <w:ind w:left="1440"/>
        <w:rPr>
          <w:rFonts w:asciiTheme="minorHAnsi" w:hAnsiTheme="minorHAnsi" w:cs="Arial"/>
        </w:rPr>
      </w:pPr>
      <w:r w:rsidRPr="00805986">
        <w:rPr>
          <w:rFonts w:asciiTheme="minorHAnsi" w:hAnsiTheme="minorHAnsi" w:cs="Arial"/>
        </w:rPr>
        <w:t>(iii) using negatives and contractions correctly;</w:t>
      </w:r>
    </w:p>
    <w:p w14:paraId="0A91CCF1" w14:textId="77777777" w:rsidR="000B1954" w:rsidRPr="00805986" w:rsidRDefault="000B1954" w:rsidP="000B1954">
      <w:pPr>
        <w:pStyle w:val="NormalWeb"/>
        <w:rPr>
          <w:rFonts w:asciiTheme="minorHAnsi" w:hAnsiTheme="minorHAnsi" w:cs="Arial"/>
        </w:rPr>
      </w:pPr>
      <w:r w:rsidRPr="00805986">
        <w:rPr>
          <w:rFonts w:asciiTheme="minorHAnsi" w:hAnsiTheme="minorHAnsi" w:cs="Arial"/>
        </w:rPr>
        <w:t>(F) write using a variety of grade-appropriate sentence lengths, patterns, and connecting words to combine phrases, clauses, and sentences in increasingly accurate ways as more English is acquired; and</w:t>
      </w:r>
    </w:p>
    <w:p w14:paraId="166FE024" w14:textId="77777777" w:rsidR="000B1954" w:rsidRPr="00805986" w:rsidRDefault="000B1954" w:rsidP="000B1954">
      <w:pPr>
        <w:pStyle w:val="NormalWeb"/>
        <w:rPr>
          <w:rFonts w:asciiTheme="minorHAnsi" w:hAnsiTheme="minorHAnsi" w:cs="Arial"/>
        </w:rPr>
      </w:pPr>
      <w:r w:rsidRPr="00805986">
        <w:rPr>
          <w:rFonts w:asciiTheme="minorHAnsi" w:hAnsiTheme="minorHAnsi" w:cs="Arial"/>
        </w:rPr>
        <w:t>(G) narrate, describe, and explain with increasing specificity and detail to fulfill content area writing needs as more English is acquired.</w:t>
      </w:r>
    </w:p>
    <w:p w14:paraId="30974DD1" w14:textId="6F3B9934" w:rsidR="00D12BC6" w:rsidRPr="000B1954" w:rsidRDefault="00D12BC6" w:rsidP="000B1954">
      <w:pPr>
        <w:widowControl w:val="0"/>
        <w:autoSpaceDE w:val="0"/>
        <w:autoSpaceDN w:val="0"/>
        <w:adjustRightInd w:val="0"/>
        <w:spacing w:after="240" w:line="300" w:lineRule="atLeast"/>
        <w:rPr>
          <w:rFonts w:ascii="Times" w:hAnsi="Times" w:cs="Times"/>
          <w:color w:val="auto"/>
        </w:rPr>
      </w:pPr>
      <w:r>
        <w:rPr>
          <w:b/>
          <w:spacing w:val="4"/>
        </w:rPr>
        <w:t>V</w:t>
      </w:r>
      <w:r w:rsidRPr="00F770AE">
        <w:rPr>
          <w:b/>
          <w:spacing w:val="4"/>
        </w:rPr>
        <w:t>.</w:t>
      </w:r>
      <w:r w:rsidRPr="00F770AE">
        <w:rPr>
          <w:b/>
          <w:spacing w:val="4"/>
        </w:rPr>
        <w:tab/>
        <w:t>VOCABULARY</w:t>
      </w:r>
    </w:p>
    <w:p w14:paraId="37911A20" w14:textId="77777777" w:rsidR="00D12BC6" w:rsidRDefault="00D12BC6" w:rsidP="00D12BC6">
      <w:pPr>
        <w:spacing w:line="240" w:lineRule="exact"/>
        <w:ind w:left="720" w:right="1152" w:hanging="720"/>
        <w:rPr>
          <w:spacing w:val="2"/>
        </w:rPr>
        <w:sectPr w:rsidR="00D12BC6" w:rsidSect="0048514D">
          <w:footerReference w:type="even" r:id="rId8"/>
          <w:footerReference w:type="default" r:id="rId9"/>
          <w:pgSz w:w="12235" w:h="15844"/>
          <w:pgMar w:top="720" w:right="720" w:bottom="720" w:left="720" w:header="360" w:footer="360" w:gutter="0"/>
          <w:cols w:space="720"/>
        </w:sectPr>
      </w:pPr>
    </w:p>
    <w:p w14:paraId="4CFBB293" w14:textId="77777777" w:rsidR="001775FB" w:rsidRPr="00150CEE" w:rsidRDefault="001775FB" w:rsidP="001775FB">
      <w:pPr>
        <w:widowControl w:val="0"/>
        <w:autoSpaceDE w:val="0"/>
        <w:autoSpaceDN w:val="0"/>
        <w:adjustRightInd w:val="0"/>
      </w:pPr>
      <w:r w:rsidRPr="00150CEE">
        <w:t xml:space="preserve">affix </w:t>
      </w:r>
    </w:p>
    <w:p w14:paraId="6EFE88D7" w14:textId="77777777" w:rsidR="001775FB" w:rsidRPr="00150CEE" w:rsidRDefault="001775FB" w:rsidP="001775FB">
      <w:pPr>
        <w:widowControl w:val="0"/>
        <w:autoSpaceDE w:val="0"/>
        <w:autoSpaceDN w:val="0"/>
        <w:adjustRightInd w:val="0"/>
      </w:pPr>
      <w:r w:rsidRPr="00150CEE">
        <w:t>analyze</w:t>
      </w:r>
    </w:p>
    <w:p w14:paraId="35D49F56" w14:textId="77777777" w:rsidR="001775FB" w:rsidRPr="00150CEE" w:rsidRDefault="001775FB" w:rsidP="001775FB">
      <w:pPr>
        <w:widowControl w:val="0"/>
        <w:autoSpaceDE w:val="0"/>
        <w:autoSpaceDN w:val="0"/>
        <w:adjustRightInd w:val="0"/>
      </w:pPr>
      <w:r w:rsidRPr="00150CEE">
        <w:t>antagonist</w:t>
      </w:r>
    </w:p>
    <w:p w14:paraId="38F16A34" w14:textId="77777777" w:rsidR="001775FB" w:rsidRPr="00150CEE" w:rsidRDefault="001775FB" w:rsidP="001775FB">
      <w:r w:rsidRPr="00150CEE">
        <w:t>biography</w:t>
      </w:r>
    </w:p>
    <w:p w14:paraId="20841D11" w14:textId="77777777" w:rsidR="001775FB" w:rsidRPr="00150CEE" w:rsidRDefault="001775FB" w:rsidP="001775FB">
      <w:pPr>
        <w:widowControl w:val="0"/>
        <w:autoSpaceDE w:val="0"/>
        <w:autoSpaceDN w:val="0"/>
        <w:adjustRightInd w:val="0"/>
      </w:pPr>
      <w:r w:rsidRPr="00150CEE">
        <w:t>character</w:t>
      </w:r>
    </w:p>
    <w:p w14:paraId="075BD64B" w14:textId="77777777" w:rsidR="001775FB" w:rsidRPr="00150CEE" w:rsidRDefault="001775FB" w:rsidP="001775FB">
      <w:pPr>
        <w:widowControl w:val="0"/>
        <w:autoSpaceDE w:val="0"/>
        <w:autoSpaceDN w:val="0"/>
        <w:adjustRightInd w:val="0"/>
      </w:pPr>
      <w:r w:rsidRPr="00150CEE">
        <w:t>climax</w:t>
      </w:r>
    </w:p>
    <w:p w14:paraId="6938A8CD" w14:textId="77777777" w:rsidR="001775FB" w:rsidRPr="00150CEE" w:rsidRDefault="001775FB" w:rsidP="001775FB">
      <w:pPr>
        <w:widowControl w:val="0"/>
        <w:autoSpaceDE w:val="0"/>
        <w:autoSpaceDN w:val="0"/>
        <w:adjustRightInd w:val="0"/>
      </w:pPr>
      <w:r w:rsidRPr="00150CEE">
        <w:t>conflict</w:t>
      </w:r>
    </w:p>
    <w:p w14:paraId="3DB0AB19" w14:textId="77777777" w:rsidR="001775FB" w:rsidRPr="00150CEE" w:rsidRDefault="001775FB" w:rsidP="001775FB">
      <w:pPr>
        <w:widowControl w:val="0"/>
        <w:autoSpaceDE w:val="0"/>
        <w:autoSpaceDN w:val="0"/>
        <w:adjustRightInd w:val="0"/>
      </w:pPr>
      <w:r w:rsidRPr="00150CEE">
        <w:t>culture</w:t>
      </w:r>
    </w:p>
    <w:p w14:paraId="3DA0A3C4" w14:textId="77777777" w:rsidR="001775FB" w:rsidRPr="00150CEE" w:rsidRDefault="001775FB" w:rsidP="001775FB">
      <w:r w:rsidRPr="00150CEE">
        <w:t>drama</w:t>
      </w:r>
    </w:p>
    <w:p w14:paraId="56B76D32" w14:textId="77777777" w:rsidR="001775FB" w:rsidRPr="00150CEE" w:rsidRDefault="001775FB" w:rsidP="001775FB">
      <w:pPr>
        <w:widowControl w:val="0"/>
        <w:autoSpaceDE w:val="0"/>
        <w:autoSpaceDN w:val="0"/>
        <w:adjustRightInd w:val="0"/>
      </w:pPr>
      <w:r w:rsidRPr="00150CEE">
        <w:t>ekphrasis</w:t>
      </w:r>
    </w:p>
    <w:p w14:paraId="55E4EC95" w14:textId="77777777" w:rsidR="001775FB" w:rsidRPr="00150CEE" w:rsidRDefault="001775FB" w:rsidP="001775FB">
      <w:pPr>
        <w:widowControl w:val="0"/>
        <w:autoSpaceDE w:val="0"/>
        <w:autoSpaceDN w:val="0"/>
        <w:adjustRightInd w:val="0"/>
      </w:pPr>
      <w:r w:rsidRPr="00150CEE">
        <w:t>epic poem</w:t>
      </w:r>
    </w:p>
    <w:p w14:paraId="4A54ECAA" w14:textId="77777777" w:rsidR="001775FB" w:rsidRPr="00150CEE" w:rsidRDefault="001775FB" w:rsidP="001775FB">
      <w:pPr>
        <w:widowControl w:val="0"/>
        <w:autoSpaceDE w:val="0"/>
        <w:autoSpaceDN w:val="0"/>
        <w:adjustRightInd w:val="0"/>
      </w:pPr>
      <w:r w:rsidRPr="00150CEE">
        <w:t>evidence</w:t>
      </w:r>
    </w:p>
    <w:p w14:paraId="37081C1C" w14:textId="77777777" w:rsidR="001775FB" w:rsidRPr="00150CEE" w:rsidRDefault="001775FB" w:rsidP="001775FB">
      <w:pPr>
        <w:widowControl w:val="0"/>
        <w:autoSpaceDE w:val="0"/>
        <w:autoSpaceDN w:val="0"/>
        <w:adjustRightInd w:val="0"/>
      </w:pPr>
      <w:r w:rsidRPr="00150CEE">
        <w:t>exposition</w:t>
      </w:r>
    </w:p>
    <w:p w14:paraId="4D2B3CA8" w14:textId="77777777" w:rsidR="001775FB" w:rsidRPr="00150CEE" w:rsidRDefault="001775FB" w:rsidP="001775FB">
      <w:pPr>
        <w:widowControl w:val="0"/>
        <w:autoSpaceDE w:val="0"/>
        <w:autoSpaceDN w:val="0"/>
        <w:adjustRightInd w:val="0"/>
      </w:pPr>
      <w:r w:rsidRPr="00150CEE">
        <w:t>external</w:t>
      </w:r>
    </w:p>
    <w:p w14:paraId="0EC2D4BF" w14:textId="77777777" w:rsidR="001775FB" w:rsidRPr="00150CEE" w:rsidRDefault="001775FB" w:rsidP="001775FB">
      <w:pPr>
        <w:widowControl w:val="0"/>
        <w:autoSpaceDE w:val="0"/>
        <w:autoSpaceDN w:val="0"/>
        <w:adjustRightInd w:val="0"/>
      </w:pPr>
      <w:r w:rsidRPr="00150CEE">
        <w:t>falling action</w:t>
      </w:r>
    </w:p>
    <w:p w14:paraId="63686373" w14:textId="77777777" w:rsidR="001775FB" w:rsidRPr="00150CEE" w:rsidRDefault="001775FB" w:rsidP="001775FB">
      <w:r w:rsidRPr="00150CEE">
        <w:t>fiction</w:t>
      </w:r>
    </w:p>
    <w:p w14:paraId="36BC183B" w14:textId="77777777" w:rsidR="001775FB" w:rsidRPr="00150CEE" w:rsidRDefault="001775FB" w:rsidP="001775FB">
      <w:pPr>
        <w:widowControl w:val="0"/>
        <w:autoSpaceDE w:val="0"/>
        <w:autoSpaceDN w:val="0"/>
        <w:adjustRightInd w:val="0"/>
      </w:pPr>
      <w:r w:rsidRPr="00150CEE">
        <w:t>First-person</w:t>
      </w:r>
    </w:p>
    <w:p w14:paraId="68FA6706" w14:textId="77777777" w:rsidR="001775FB" w:rsidRPr="00150CEE" w:rsidRDefault="001775FB" w:rsidP="001775FB">
      <w:pPr>
        <w:widowControl w:val="0"/>
        <w:autoSpaceDE w:val="0"/>
        <w:autoSpaceDN w:val="0"/>
        <w:adjustRightInd w:val="0"/>
      </w:pPr>
      <w:r w:rsidRPr="00150CEE">
        <w:t>foreground</w:t>
      </w:r>
    </w:p>
    <w:p w14:paraId="694F37FB" w14:textId="77777777" w:rsidR="001775FB" w:rsidRPr="00150CEE" w:rsidRDefault="001775FB" w:rsidP="001775FB">
      <w:pPr>
        <w:widowControl w:val="0"/>
        <w:autoSpaceDE w:val="0"/>
        <w:autoSpaceDN w:val="0"/>
        <w:adjustRightInd w:val="0"/>
      </w:pPr>
      <w:r w:rsidRPr="00150CEE">
        <w:t xml:space="preserve">foreshadowing </w:t>
      </w:r>
    </w:p>
    <w:p w14:paraId="1F237A1E" w14:textId="77777777" w:rsidR="001775FB" w:rsidRPr="00150CEE" w:rsidRDefault="001775FB" w:rsidP="001775FB">
      <w:pPr>
        <w:widowControl w:val="0"/>
        <w:autoSpaceDE w:val="0"/>
        <w:autoSpaceDN w:val="0"/>
        <w:adjustRightInd w:val="0"/>
      </w:pPr>
      <w:r w:rsidRPr="00150CEE">
        <w:t>genre</w:t>
      </w:r>
    </w:p>
    <w:p w14:paraId="2F1093E3" w14:textId="77777777" w:rsidR="001775FB" w:rsidRPr="00150CEE" w:rsidRDefault="001775FB" w:rsidP="001775FB">
      <w:pPr>
        <w:widowControl w:val="0"/>
        <w:autoSpaceDE w:val="0"/>
        <w:autoSpaceDN w:val="0"/>
        <w:adjustRightInd w:val="0"/>
      </w:pPr>
      <w:r w:rsidRPr="00150CEE">
        <w:t>identity</w:t>
      </w:r>
    </w:p>
    <w:p w14:paraId="2A062DC7" w14:textId="77777777" w:rsidR="001775FB" w:rsidRPr="00150CEE" w:rsidRDefault="001775FB" w:rsidP="001775FB">
      <w:pPr>
        <w:widowControl w:val="0"/>
        <w:autoSpaceDE w:val="0"/>
        <w:autoSpaceDN w:val="0"/>
        <w:adjustRightInd w:val="0"/>
      </w:pPr>
      <w:r w:rsidRPr="00150CEE">
        <w:t>identity</w:t>
      </w:r>
    </w:p>
    <w:p w14:paraId="4A16FB9E" w14:textId="77777777" w:rsidR="001775FB" w:rsidRPr="00150CEE" w:rsidRDefault="001775FB" w:rsidP="001775FB">
      <w:pPr>
        <w:widowControl w:val="0"/>
        <w:autoSpaceDE w:val="0"/>
        <w:autoSpaceDN w:val="0"/>
        <w:adjustRightInd w:val="0"/>
      </w:pPr>
      <w:r w:rsidRPr="00150CEE">
        <w:t>imply</w:t>
      </w:r>
    </w:p>
    <w:p w14:paraId="6EBFAB72" w14:textId="77777777" w:rsidR="001775FB" w:rsidRPr="00150CEE" w:rsidRDefault="001775FB" w:rsidP="001775FB">
      <w:pPr>
        <w:widowControl w:val="0"/>
        <w:autoSpaceDE w:val="0"/>
        <w:autoSpaceDN w:val="0"/>
        <w:adjustRightInd w:val="0"/>
      </w:pPr>
      <w:r w:rsidRPr="00150CEE">
        <w:t>infer</w:t>
      </w:r>
    </w:p>
    <w:p w14:paraId="4A212674" w14:textId="77777777" w:rsidR="001775FB" w:rsidRPr="00150CEE" w:rsidRDefault="001775FB" w:rsidP="001775FB">
      <w:pPr>
        <w:widowControl w:val="0"/>
        <w:autoSpaceDE w:val="0"/>
        <w:autoSpaceDN w:val="0"/>
        <w:adjustRightInd w:val="0"/>
      </w:pPr>
      <w:r w:rsidRPr="00150CEE">
        <w:t>internal</w:t>
      </w:r>
    </w:p>
    <w:p w14:paraId="74CD1BA9" w14:textId="77777777" w:rsidR="001775FB" w:rsidRPr="00150CEE" w:rsidRDefault="001775FB" w:rsidP="001775FB">
      <w:pPr>
        <w:widowControl w:val="0"/>
        <w:autoSpaceDE w:val="0"/>
        <w:autoSpaceDN w:val="0"/>
        <w:adjustRightInd w:val="0"/>
      </w:pPr>
      <w:r w:rsidRPr="00150CEE">
        <w:t>interpret</w:t>
      </w:r>
    </w:p>
    <w:p w14:paraId="7BAB1555" w14:textId="77777777" w:rsidR="001775FB" w:rsidRPr="00150CEE" w:rsidRDefault="001775FB" w:rsidP="001775FB">
      <w:pPr>
        <w:widowControl w:val="0"/>
        <w:autoSpaceDE w:val="0"/>
        <w:autoSpaceDN w:val="0"/>
        <w:adjustRightInd w:val="0"/>
      </w:pPr>
      <w:r w:rsidRPr="00150CEE">
        <w:t>irony</w:t>
      </w:r>
    </w:p>
    <w:p w14:paraId="6D5E504B" w14:textId="77777777" w:rsidR="001775FB" w:rsidRPr="00150CEE" w:rsidRDefault="001775FB" w:rsidP="001775FB">
      <w:pPr>
        <w:widowControl w:val="0"/>
        <w:autoSpaceDE w:val="0"/>
        <w:autoSpaceDN w:val="0"/>
        <w:adjustRightInd w:val="0"/>
      </w:pPr>
      <w:r w:rsidRPr="00150CEE">
        <w:t xml:space="preserve">limited and omniscient point of view </w:t>
      </w:r>
    </w:p>
    <w:p w14:paraId="563B352C" w14:textId="77777777" w:rsidR="001775FB" w:rsidRPr="00150CEE" w:rsidRDefault="001775FB" w:rsidP="001775FB">
      <w:pPr>
        <w:widowControl w:val="0"/>
        <w:autoSpaceDE w:val="0"/>
        <w:autoSpaceDN w:val="0"/>
        <w:adjustRightInd w:val="0"/>
        <w:ind w:right="-630"/>
      </w:pPr>
      <w:r w:rsidRPr="00150CEE">
        <w:t>linear plot    development (character driven v. plot driven)</w:t>
      </w:r>
    </w:p>
    <w:p w14:paraId="3873B06D" w14:textId="77777777" w:rsidR="001775FB" w:rsidRPr="00150CEE" w:rsidRDefault="001775FB" w:rsidP="001775FB">
      <w:pPr>
        <w:ind w:right="-840"/>
      </w:pPr>
      <w:r w:rsidRPr="00150CEE">
        <w:t>literary text</w:t>
      </w:r>
    </w:p>
    <w:p w14:paraId="49441E76" w14:textId="77777777" w:rsidR="001775FB" w:rsidRPr="00150CEE" w:rsidRDefault="001775FB" w:rsidP="001775FB">
      <w:pPr>
        <w:widowControl w:val="0"/>
        <w:autoSpaceDE w:val="0"/>
        <w:autoSpaceDN w:val="0"/>
        <w:adjustRightInd w:val="0"/>
      </w:pPr>
      <w:r w:rsidRPr="00150CEE">
        <w:t>lyric poem</w:t>
      </w:r>
    </w:p>
    <w:p w14:paraId="55517F0A" w14:textId="77777777" w:rsidR="001775FB" w:rsidRPr="00150CEE" w:rsidRDefault="001775FB" w:rsidP="001775FB">
      <w:pPr>
        <w:widowControl w:val="0"/>
        <w:autoSpaceDE w:val="0"/>
        <w:autoSpaceDN w:val="0"/>
        <w:adjustRightInd w:val="0"/>
      </w:pPr>
      <w:r w:rsidRPr="00150CEE">
        <w:t>motivation</w:t>
      </w:r>
    </w:p>
    <w:p w14:paraId="32838B3C" w14:textId="77777777" w:rsidR="001775FB" w:rsidRPr="00150CEE" w:rsidRDefault="001775FB" w:rsidP="001775FB">
      <w:r w:rsidRPr="00150CEE">
        <w:t>nonfiction</w:t>
      </w:r>
    </w:p>
    <w:p w14:paraId="7B814626" w14:textId="77777777" w:rsidR="001775FB" w:rsidRPr="00150CEE" w:rsidRDefault="001775FB" w:rsidP="001775FB">
      <w:pPr>
        <w:widowControl w:val="0"/>
        <w:autoSpaceDE w:val="0"/>
        <w:autoSpaceDN w:val="0"/>
        <w:adjustRightInd w:val="0"/>
      </w:pPr>
      <w:r w:rsidRPr="00150CEE">
        <w:t>omniscient</w:t>
      </w:r>
    </w:p>
    <w:p w14:paraId="296D1957" w14:textId="22C07466" w:rsidR="001775FB" w:rsidRPr="00150CEE" w:rsidRDefault="00150CEE" w:rsidP="001775FB">
      <w:pPr>
        <w:widowControl w:val="0"/>
        <w:autoSpaceDE w:val="0"/>
        <w:autoSpaceDN w:val="0"/>
        <w:adjustRightInd w:val="0"/>
      </w:pPr>
      <w:r>
        <w:t>p</w:t>
      </w:r>
      <w:r w:rsidR="001775FB" w:rsidRPr="00150CEE">
        <w:t>lot</w:t>
      </w:r>
    </w:p>
    <w:p w14:paraId="5971EA0F" w14:textId="77777777" w:rsidR="001775FB" w:rsidRPr="00150CEE" w:rsidRDefault="001775FB" w:rsidP="001775FB">
      <w:pPr>
        <w:widowControl w:val="0"/>
        <w:autoSpaceDE w:val="0"/>
        <w:autoSpaceDN w:val="0"/>
        <w:adjustRightInd w:val="0"/>
      </w:pPr>
      <w:r w:rsidRPr="00150CEE">
        <w:t>point of view</w:t>
      </w:r>
    </w:p>
    <w:p w14:paraId="022D17EC" w14:textId="77777777" w:rsidR="001775FB" w:rsidRPr="00150CEE" w:rsidRDefault="001775FB" w:rsidP="001775FB">
      <w:pPr>
        <w:widowControl w:val="0"/>
        <w:autoSpaceDE w:val="0"/>
        <w:autoSpaceDN w:val="0"/>
        <w:adjustRightInd w:val="0"/>
      </w:pPr>
      <w:r w:rsidRPr="00150CEE">
        <w:t>protagonist</w:t>
      </w:r>
    </w:p>
    <w:p w14:paraId="16FB5D61" w14:textId="77777777" w:rsidR="001775FB" w:rsidRPr="00150CEE" w:rsidRDefault="001775FB" w:rsidP="001775FB">
      <w:pPr>
        <w:widowControl w:val="0"/>
        <w:autoSpaceDE w:val="0"/>
        <w:autoSpaceDN w:val="0"/>
        <w:adjustRightInd w:val="0"/>
      </w:pPr>
      <w:r w:rsidRPr="00150CEE">
        <w:t>resolution</w:t>
      </w:r>
    </w:p>
    <w:p w14:paraId="4439FEE6" w14:textId="77777777" w:rsidR="001775FB" w:rsidRPr="00150CEE" w:rsidRDefault="001775FB" w:rsidP="001775FB">
      <w:pPr>
        <w:widowControl w:val="0"/>
        <w:autoSpaceDE w:val="0"/>
        <w:autoSpaceDN w:val="0"/>
        <w:adjustRightInd w:val="0"/>
      </w:pPr>
      <w:r w:rsidRPr="00150CEE">
        <w:t>rising action</w:t>
      </w:r>
    </w:p>
    <w:p w14:paraId="7FF491EC" w14:textId="77777777" w:rsidR="001775FB" w:rsidRPr="00150CEE" w:rsidRDefault="001775FB" w:rsidP="001775FB">
      <w:pPr>
        <w:widowControl w:val="0"/>
        <w:autoSpaceDE w:val="0"/>
        <w:autoSpaceDN w:val="0"/>
        <w:adjustRightInd w:val="0"/>
      </w:pPr>
      <w:r w:rsidRPr="00150CEE">
        <w:t>root</w:t>
      </w:r>
    </w:p>
    <w:p w14:paraId="648EF8CD" w14:textId="77777777" w:rsidR="001775FB" w:rsidRPr="00150CEE" w:rsidRDefault="001775FB" w:rsidP="001775FB">
      <w:pPr>
        <w:widowControl w:val="0"/>
        <w:autoSpaceDE w:val="0"/>
        <w:autoSpaceDN w:val="0"/>
        <w:adjustRightInd w:val="0"/>
      </w:pPr>
      <w:r w:rsidRPr="00150CEE">
        <w:t>Setting</w:t>
      </w:r>
    </w:p>
    <w:p w14:paraId="5BEBCA3B" w14:textId="77777777" w:rsidR="001775FB" w:rsidRPr="00150CEE" w:rsidRDefault="001775FB" w:rsidP="001775FB">
      <w:pPr>
        <w:widowControl w:val="0"/>
        <w:autoSpaceDE w:val="0"/>
        <w:autoSpaceDN w:val="0"/>
        <w:adjustRightInd w:val="0"/>
      </w:pPr>
      <w:r w:rsidRPr="00150CEE">
        <w:t xml:space="preserve">subplots </w:t>
      </w:r>
    </w:p>
    <w:p w14:paraId="7FBA19A3" w14:textId="77777777" w:rsidR="001775FB" w:rsidRPr="00150CEE" w:rsidRDefault="001775FB" w:rsidP="001775FB">
      <w:pPr>
        <w:widowControl w:val="0"/>
        <w:autoSpaceDE w:val="0"/>
        <w:autoSpaceDN w:val="0"/>
        <w:adjustRightInd w:val="0"/>
      </w:pPr>
      <w:r w:rsidRPr="00150CEE">
        <w:t>theme</w:t>
      </w:r>
    </w:p>
    <w:p w14:paraId="21768B1C" w14:textId="77777777" w:rsidR="001775FB" w:rsidRPr="00150CEE" w:rsidRDefault="001775FB" w:rsidP="001775FB">
      <w:pPr>
        <w:widowControl w:val="0"/>
        <w:autoSpaceDE w:val="0"/>
        <w:autoSpaceDN w:val="0"/>
        <w:adjustRightInd w:val="0"/>
      </w:pPr>
      <w:r w:rsidRPr="00150CEE">
        <w:t>third-person</w:t>
      </w:r>
    </w:p>
    <w:p w14:paraId="5BC3859D" w14:textId="77777777" w:rsidR="001775FB" w:rsidRPr="00150CEE" w:rsidRDefault="001775FB" w:rsidP="001775FB">
      <w:pPr>
        <w:widowControl w:val="0"/>
        <w:autoSpaceDE w:val="0"/>
        <w:autoSpaceDN w:val="0"/>
        <w:adjustRightInd w:val="0"/>
      </w:pPr>
      <w:r w:rsidRPr="00150CEE">
        <w:t>traits</w:t>
      </w:r>
    </w:p>
    <w:p w14:paraId="76E9CD12" w14:textId="77777777" w:rsidR="001775FB" w:rsidRPr="00150CEE" w:rsidRDefault="001775FB" w:rsidP="001775FB">
      <w:pPr>
        <w:widowControl w:val="0"/>
        <w:autoSpaceDE w:val="0"/>
        <w:autoSpaceDN w:val="0"/>
        <w:adjustRightInd w:val="0"/>
      </w:pPr>
      <w:r w:rsidRPr="00150CEE">
        <w:t>villain</w:t>
      </w:r>
    </w:p>
    <w:p w14:paraId="3E86AA76" w14:textId="77777777" w:rsidR="00D12BC6" w:rsidRDefault="00D12BC6" w:rsidP="00D12BC6">
      <w:pPr>
        <w:spacing w:line="240" w:lineRule="exact"/>
        <w:ind w:left="720" w:right="1152" w:hanging="720"/>
        <w:rPr>
          <w:spacing w:val="2"/>
        </w:rPr>
        <w:sectPr w:rsidR="00D12BC6" w:rsidSect="00D12BC6">
          <w:type w:val="continuous"/>
          <w:pgSz w:w="12235" w:h="15844"/>
          <w:pgMar w:top="1440" w:right="1440" w:bottom="1440" w:left="1440" w:header="360" w:footer="360" w:gutter="0"/>
          <w:cols w:num="3" w:space="720"/>
        </w:sectPr>
      </w:pPr>
    </w:p>
    <w:p w14:paraId="4F463859" w14:textId="77777777" w:rsidR="00D12BC6" w:rsidRDefault="00D12BC6" w:rsidP="00D12BC6">
      <w:pPr>
        <w:spacing w:line="240" w:lineRule="exact"/>
        <w:ind w:left="720" w:right="1152" w:hanging="720"/>
        <w:rPr>
          <w:spacing w:val="2"/>
        </w:rPr>
      </w:pPr>
    </w:p>
    <w:p w14:paraId="53EC931C" w14:textId="77777777" w:rsidR="00D12BC6" w:rsidRDefault="00D12BC6" w:rsidP="00D12BC6">
      <w:pPr>
        <w:spacing w:line="240" w:lineRule="exact"/>
        <w:ind w:left="720" w:right="1152" w:hanging="720"/>
        <w:rPr>
          <w:spacing w:val="2"/>
        </w:rPr>
      </w:pPr>
    </w:p>
    <w:p w14:paraId="35D47EC7" w14:textId="77777777" w:rsidR="00D12BC6" w:rsidRPr="00CD2C2D" w:rsidRDefault="00D12BC6" w:rsidP="00D12BC6">
      <w:pPr>
        <w:tabs>
          <w:tab w:val="left" w:pos="1152"/>
        </w:tabs>
        <w:spacing w:after="72" w:line="240" w:lineRule="exact"/>
        <w:ind w:left="720" w:right="2304"/>
      </w:pPr>
    </w:p>
    <w:p w14:paraId="34105775" w14:textId="77777777" w:rsidR="00D12BC6" w:rsidRDefault="00D12BC6" w:rsidP="00D12BC6">
      <w:pPr>
        <w:tabs>
          <w:tab w:val="left" w:pos="720"/>
        </w:tabs>
        <w:rPr>
          <w:b/>
        </w:rPr>
      </w:pPr>
      <w:r>
        <w:rPr>
          <w:b/>
        </w:rPr>
        <w:t>VI</w:t>
      </w:r>
      <w:r w:rsidRPr="00930736">
        <w:rPr>
          <w:b/>
        </w:rPr>
        <w:t>.</w:t>
      </w:r>
      <w:r w:rsidRPr="00930736">
        <w:rPr>
          <w:b/>
        </w:rPr>
        <w:tab/>
        <w:t>RESOURCES AND MATERIALS</w:t>
      </w:r>
    </w:p>
    <w:p w14:paraId="71F80210" w14:textId="77777777" w:rsidR="00D12BC6" w:rsidRDefault="00D12BC6" w:rsidP="00D12BC6">
      <w:pPr>
        <w:ind w:left="720"/>
        <w:rPr>
          <w:b/>
          <w:bCs/>
        </w:rPr>
      </w:pPr>
      <w:r>
        <w:rPr>
          <w:b/>
          <w:bCs/>
        </w:rPr>
        <w:t>Teacher</w:t>
      </w:r>
    </w:p>
    <w:p w14:paraId="5274027E" w14:textId="1A4DEEAF" w:rsidR="00D12BC6" w:rsidRDefault="001775FB" w:rsidP="004B0D01">
      <w:pPr>
        <w:widowControl w:val="0"/>
        <w:numPr>
          <w:ilvl w:val="0"/>
          <w:numId w:val="16"/>
        </w:numPr>
        <w:overflowPunct w:val="0"/>
        <w:autoSpaceDE w:val="0"/>
        <w:autoSpaceDN w:val="0"/>
        <w:adjustRightInd w:val="0"/>
      </w:pPr>
      <w:r w:rsidRPr="00150CEE">
        <w:rPr>
          <w:i/>
        </w:rPr>
        <w:t>I, Claudia</w:t>
      </w:r>
      <w:r w:rsidRPr="001775FB">
        <w:t xml:space="preserve"> (drama) Kristen Thomson, 2001</w:t>
      </w:r>
      <w:r w:rsidR="007C1A70">
        <w:t>.</w:t>
      </w:r>
      <w:r w:rsidRPr="001775FB">
        <w:t xml:space="preserve"> Playwrights Canada Press</w:t>
      </w:r>
    </w:p>
    <w:p w14:paraId="4C7E114A" w14:textId="4EC641C0" w:rsidR="007C1A70" w:rsidRPr="007C1A70" w:rsidRDefault="007C1A70" w:rsidP="004B0D01">
      <w:pPr>
        <w:widowControl w:val="0"/>
        <w:numPr>
          <w:ilvl w:val="1"/>
          <w:numId w:val="16"/>
        </w:numPr>
        <w:overflowPunct w:val="0"/>
        <w:autoSpaceDE w:val="0"/>
        <w:autoSpaceDN w:val="0"/>
        <w:adjustRightInd w:val="0"/>
      </w:pPr>
      <w:r w:rsidRPr="00C64561">
        <w:rPr>
          <w:rFonts w:ascii="Calibri" w:hAnsi="Calibri"/>
        </w:rPr>
        <w:t>Claudia is "an official pre-teen" still reeling from her parents' divorce. Her father is getting re-married, she has a science fair project coming due, and she is in the physical and emotional throes of puberty. Finding refuge in</w:t>
      </w:r>
      <w:r w:rsidR="00060903">
        <w:rPr>
          <w:rFonts w:ascii="Calibri" w:hAnsi="Calibri"/>
        </w:rPr>
        <w:t xml:space="preserve"> the basement of her school, Cla</w:t>
      </w:r>
      <w:r w:rsidRPr="00C64561">
        <w:rPr>
          <w:rFonts w:ascii="Calibri" w:hAnsi="Calibri"/>
        </w:rPr>
        <w:t>udia discovers the pain at the center of her brimming child 's heart. Some important adults in Claudia 's life -her grandfather, her father 's new girlfriend and the school custodian -shed light on her situation.</w:t>
      </w:r>
    </w:p>
    <w:p w14:paraId="11AD52E5" w14:textId="47F19DCF" w:rsidR="007C1A70" w:rsidRPr="001775FB" w:rsidRDefault="007C1A70" w:rsidP="004B0D01">
      <w:pPr>
        <w:widowControl w:val="0"/>
        <w:numPr>
          <w:ilvl w:val="1"/>
          <w:numId w:val="16"/>
        </w:numPr>
        <w:overflowPunct w:val="0"/>
        <w:autoSpaceDE w:val="0"/>
        <w:autoSpaceDN w:val="0"/>
        <w:adjustRightInd w:val="0"/>
      </w:pPr>
      <w:r w:rsidRPr="00236F3B">
        <w:rPr>
          <w:rFonts w:ascii="Calibri" w:hAnsi="Calibri"/>
        </w:rPr>
        <w:t>Kristen Thomson is an actress and playwright. Thomson was born in Toronto, Ontario. She is known for her one-woman play I, Claudia, which was adapted to film in 2004. In that play and film, Thomson plays all of the roles, using masks to change character. In 2003, Thomson won an ACTRA Award for her performance in I Shout Love (2001), a short film directed by Sarah Polley. She has also won three Dora Awards for her stage work.</w:t>
      </w:r>
    </w:p>
    <w:p w14:paraId="0D448AF8" w14:textId="3ACA7436" w:rsidR="00D12BC6" w:rsidRDefault="001775FB" w:rsidP="004B0D01">
      <w:pPr>
        <w:widowControl w:val="0"/>
        <w:numPr>
          <w:ilvl w:val="0"/>
          <w:numId w:val="16"/>
        </w:numPr>
        <w:overflowPunct w:val="0"/>
        <w:autoSpaceDE w:val="0"/>
        <w:autoSpaceDN w:val="0"/>
        <w:adjustRightInd w:val="0"/>
      </w:pPr>
      <w:r w:rsidRPr="00150CEE">
        <w:rPr>
          <w:i/>
        </w:rPr>
        <w:t>Toni Morrison: A Biography of a Nobel Prize-Winning Writer</w:t>
      </w:r>
      <w:r w:rsidR="007C1A70">
        <w:t xml:space="preserve"> (nonfiction biography) Barbara Kramer, 2013. Enslow Pulbishers, Inc.</w:t>
      </w:r>
    </w:p>
    <w:p w14:paraId="1B3FE0B3" w14:textId="7DD9EB52" w:rsidR="007C1A70" w:rsidRPr="00E33740" w:rsidRDefault="007C1A70" w:rsidP="004B0D01">
      <w:pPr>
        <w:widowControl w:val="0"/>
        <w:numPr>
          <w:ilvl w:val="1"/>
          <w:numId w:val="16"/>
        </w:numPr>
        <w:overflowPunct w:val="0"/>
        <w:autoSpaceDE w:val="0"/>
        <w:autoSpaceDN w:val="0"/>
        <w:adjustRightInd w:val="0"/>
      </w:pPr>
      <w:r w:rsidRPr="00D240BB">
        <w:rPr>
          <w:rFonts w:ascii="Calibri" w:hAnsi="Calibri"/>
        </w:rPr>
        <w:t>In TONI MORRISON: A BIOGRAPHY OF A NOBEL PRIZE-WINNING WRITER, author Barbara Kramer explores the life and career of this talented writer. From her childhood in Loraine, Ohio, to her creative expressions of African-American culture, Morrison has always remembered her past. She has taught at several universities, as well as being the author of novels, short stories essays, and a play. Morrison invites readers to participate in her stories and enables them to enter into the characters' lives.</w:t>
      </w:r>
    </w:p>
    <w:p w14:paraId="0817FD1F" w14:textId="2EB0228F" w:rsidR="00E33740" w:rsidRDefault="00E33740" w:rsidP="004B0D01">
      <w:pPr>
        <w:widowControl w:val="0"/>
        <w:numPr>
          <w:ilvl w:val="1"/>
          <w:numId w:val="16"/>
        </w:numPr>
        <w:overflowPunct w:val="0"/>
        <w:autoSpaceDE w:val="0"/>
        <w:autoSpaceDN w:val="0"/>
        <w:adjustRightInd w:val="0"/>
      </w:pPr>
      <w:r w:rsidRPr="0056569A">
        <w:rPr>
          <w:rFonts w:ascii="Calibri" w:hAnsi="Calibri"/>
        </w:rPr>
        <w:t>Barbara Kramer is an independent researcher who has written extensively about the arts. She lives in Bermuda Dunes, California.</w:t>
      </w:r>
    </w:p>
    <w:p w14:paraId="7A555E93" w14:textId="1F74E2F3" w:rsidR="00353CFC" w:rsidRPr="00353CFC" w:rsidRDefault="00353CFC" w:rsidP="004B0D01">
      <w:pPr>
        <w:widowControl w:val="0"/>
        <w:numPr>
          <w:ilvl w:val="0"/>
          <w:numId w:val="16"/>
        </w:numPr>
        <w:overflowPunct w:val="0"/>
        <w:autoSpaceDE w:val="0"/>
        <w:autoSpaceDN w:val="0"/>
        <w:adjustRightInd w:val="0"/>
      </w:pPr>
      <w:r>
        <w:rPr>
          <w:rFonts w:ascii="Calibri" w:hAnsi="Calibri"/>
          <w:i/>
        </w:rPr>
        <w:t xml:space="preserve">Locomotion (Fiction – narrative poem) </w:t>
      </w:r>
      <w:r>
        <w:rPr>
          <w:rFonts w:ascii="Calibri" w:hAnsi="Calibri"/>
        </w:rPr>
        <w:t xml:space="preserve">Jacqueline Woodson, 2003. Penguin Putnam Books. </w:t>
      </w:r>
    </w:p>
    <w:p w14:paraId="4B693DCE" w14:textId="71AC5F92" w:rsidR="00353CFC" w:rsidRPr="00353CFC" w:rsidRDefault="00353CFC" w:rsidP="004B0D01">
      <w:pPr>
        <w:widowControl w:val="0"/>
        <w:numPr>
          <w:ilvl w:val="1"/>
          <w:numId w:val="16"/>
        </w:numPr>
        <w:overflowPunct w:val="0"/>
        <w:autoSpaceDE w:val="0"/>
        <w:autoSpaceDN w:val="0"/>
        <w:adjustRightInd w:val="0"/>
      </w:pPr>
      <w:r w:rsidRPr="00F5196C">
        <w:rPr>
          <w:rFonts w:ascii="Calibri" w:hAnsi="Calibri"/>
        </w:rPr>
        <w:t>When Lonnie was seven years old, his parents died in a fire. Now he's eleven, and he still misses them terribly. And he misses his little sister, Lili, who was put into a different foster home because "not a lot of people want boys-not foster boys that ain't babies." But Lonnie hasn't given up. His foster mother, Miss Edna, is growing on him. She's already raised two sons and she seems to know what makes them tick. And his teacher, Ms. Marcus, is showing him ways to put his jumbled feelings on paper. Told entirely through Lonnie's poetry, we see his heartbreak over his lost family, his thoughtful perspective on the world around him, and most of all his love for Lili and his determination to one day put at least half of their family back together. Jacqueline Woodson's poignant story of love, loss, and hope is lyrically written and enormously accessible.</w:t>
      </w:r>
    </w:p>
    <w:p w14:paraId="7CDB64C3" w14:textId="7D931DAF" w:rsidR="00353CFC" w:rsidRPr="00353CFC" w:rsidRDefault="00353CFC" w:rsidP="004B0D01">
      <w:pPr>
        <w:widowControl w:val="0"/>
        <w:numPr>
          <w:ilvl w:val="1"/>
          <w:numId w:val="16"/>
        </w:numPr>
        <w:overflowPunct w:val="0"/>
        <w:autoSpaceDE w:val="0"/>
        <w:autoSpaceDN w:val="0"/>
        <w:adjustRightInd w:val="0"/>
      </w:pPr>
      <w:r w:rsidRPr="004B2786">
        <w:rPr>
          <w:rFonts w:ascii="Calibri" w:hAnsi="Calibri"/>
        </w:rPr>
        <w:t>Jacqueline Woodson's awards include 3 Newbery Honors, a Coretta Scott King Award and 3 Coretta Scott King Honors, 2 National Book Awards, a Margaret A. Edwards Award and an ALAN Award -- both for Lifetime Achievement in YA Literature. She is the author of more than 2 dozen books for children and young adults and lives with her family in Brooklyn, New York</w:t>
      </w:r>
    </w:p>
    <w:p w14:paraId="18FF90B0" w14:textId="2517D911" w:rsidR="00353CFC" w:rsidRPr="004E1845" w:rsidRDefault="00353CFC" w:rsidP="004B0D01">
      <w:pPr>
        <w:widowControl w:val="0"/>
        <w:numPr>
          <w:ilvl w:val="0"/>
          <w:numId w:val="16"/>
        </w:numPr>
        <w:overflowPunct w:val="0"/>
        <w:autoSpaceDE w:val="0"/>
        <w:autoSpaceDN w:val="0"/>
        <w:adjustRightInd w:val="0"/>
      </w:pPr>
      <w:r w:rsidRPr="00150CEE">
        <w:rPr>
          <w:rFonts w:ascii="Calibri" w:hAnsi="Calibri"/>
          <w:i/>
        </w:rPr>
        <w:t>The House on Mango Street</w:t>
      </w:r>
      <w:r w:rsidRPr="00EF6698">
        <w:rPr>
          <w:rFonts w:ascii="Calibri" w:hAnsi="Calibri"/>
        </w:rPr>
        <w:t xml:space="preserve"> (Fiction-short stories)</w:t>
      </w:r>
      <w:r>
        <w:rPr>
          <w:rFonts w:ascii="Calibri" w:hAnsi="Calibri"/>
        </w:rPr>
        <w:t xml:space="preserve"> Sandra Cisneros, 1984. Vintage Contemporaries: A Division of Random House, Inc.</w:t>
      </w:r>
    </w:p>
    <w:p w14:paraId="3E20C16E" w14:textId="6F63F4BA" w:rsidR="004E1845" w:rsidRPr="004E1845" w:rsidRDefault="004E1845" w:rsidP="004B0D01">
      <w:pPr>
        <w:widowControl w:val="0"/>
        <w:numPr>
          <w:ilvl w:val="1"/>
          <w:numId w:val="16"/>
        </w:numPr>
        <w:overflowPunct w:val="0"/>
        <w:autoSpaceDE w:val="0"/>
        <w:autoSpaceDN w:val="0"/>
        <w:adjustRightInd w:val="0"/>
      </w:pPr>
      <w:r w:rsidRPr="00541DE0">
        <w:rPr>
          <w:rFonts w:ascii="Calibri" w:hAnsi="Calibri"/>
        </w:rPr>
        <w:t>Told in a series of vignettes – sometimes heartbreaking, sometimes deeply joyous – it is the story of a young Latina girl growing up in Chicago, inventing for herself who and what she will become. Few other books in our time have touched so many readers.</w:t>
      </w:r>
    </w:p>
    <w:p w14:paraId="699ECE22" w14:textId="1C82F2CA" w:rsidR="004E1845" w:rsidRPr="00353CFC" w:rsidRDefault="004E1845" w:rsidP="004B0D01">
      <w:pPr>
        <w:widowControl w:val="0"/>
        <w:numPr>
          <w:ilvl w:val="1"/>
          <w:numId w:val="16"/>
        </w:numPr>
        <w:overflowPunct w:val="0"/>
        <w:autoSpaceDE w:val="0"/>
        <w:autoSpaceDN w:val="0"/>
        <w:adjustRightInd w:val="0"/>
      </w:pPr>
      <w:r w:rsidRPr="00116920">
        <w:rPr>
          <w:rFonts w:ascii="Calibri" w:hAnsi="Calibri"/>
        </w:rPr>
        <w:t>SANDRA CISNEROS is the author of two widely acclaimed novels, a story collection, two books of poetry, and, most recently, Have You Seen Marie? She is the recipient of numerous awards, including National Endowment for the Arts Fellowships, the Lannan Literary Award, the American Book Award, the Thomas Wolfe Prize, and a MacArthur Fellowship. Her work has been translated into more than twenty languages. Cisneros is the founder of the Alfredo Cisneros del Moral and Macondo Foundations, which serve creative writers. She lives in Mexico.</w:t>
      </w:r>
    </w:p>
    <w:p w14:paraId="34DFB8BC" w14:textId="0BC41857" w:rsidR="00353CFC" w:rsidRPr="00353CFC" w:rsidRDefault="00353CFC" w:rsidP="004B0D01">
      <w:pPr>
        <w:widowControl w:val="0"/>
        <w:numPr>
          <w:ilvl w:val="0"/>
          <w:numId w:val="16"/>
        </w:numPr>
        <w:overflowPunct w:val="0"/>
        <w:autoSpaceDE w:val="0"/>
        <w:autoSpaceDN w:val="0"/>
        <w:adjustRightInd w:val="0"/>
      </w:pPr>
      <w:r w:rsidRPr="00353CFC">
        <w:rPr>
          <w:rFonts w:ascii="Calibri" w:hAnsi="Calibri"/>
          <w:i/>
        </w:rPr>
        <w:t>A Wish for Her</w:t>
      </w:r>
      <w:r>
        <w:rPr>
          <w:rFonts w:ascii="Calibri" w:hAnsi="Calibri"/>
        </w:rPr>
        <w:t xml:space="preserve"> (fiction) short story Emily K. (teen author), Sudbury, MA. Teenink Magazine, Teenink.com</w:t>
      </w:r>
      <w:r w:rsidR="00C41F26">
        <w:rPr>
          <w:rFonts w:ascii="Calibri" w:hAnsi="Calibri"/>
        </w:rPr>
        <w:t>, I</w:t>
      </w:r>
      <w:r w:rsidR="002D5526">
        <w:rPr>
          <w:rFonts w:ascii="Calibri" w:hAnsi="Calibri"/>
        </w:rPr>
        <w:t>ssue Jan. 28, 2012</w:t>
      </w:r>
      <w:r>
        <w:rPr>
          <w:rFonts w:ascii="Calibri" w:hAnsi="Calibri"/>
        </w:rPr>
        <w:t>.</w:t>
      </w:r>
    </w:p>
    <w:p w14:paraId="2E2DA587" w14:textId="73A3BFF2" w:rsidR="00353CFC" w:rsidRPr="00353CFC" w:rsidRDefault="00353CFC" w:rsidP="004B0D01">
      <w:pPr>
        <w:widowControl w:val="0"/>
        <w:numPr>
          <w:ilvl w:val="1"/>
          <w:numId w:val="16"/>
        </w:numPr>
        <w:overflowPunct w:val="0"/>
        <w:autoSpaceDE w:val="0"/>
        <w:autoSpaceDN w:val="0"/>
        <w:adjustRightInd w:val="0"/>
      </w:pPr>
      <w:r>
        <w:rPr>
          <w:rFonts w:ascii="Calibri" w:hAnsi="Calibri"/>
        </w:rPr>
        <w:t xml:space="preserve">Middle school girl faces her </w:t>
      </w:r>
      <w:r w:rsidRPr="00A31ABE">
        <w:rPr>
          <w:rFonts w:ascii="Calibri" w:hAnsi="Calibri"/>
        </w:rPr>
        <w:t>cruelties on another and realizes her mistake.</w:t>
      </w:r>
    </w:p>
    <w:p w14:paraId="49E3A388" w14:textId="2DA819FA" w:rsidR="00353CFC" w:rsidRPr="00353CFC" w:rsidRDefault="00353CFC" w:rsidP="004B0D01">
      <w:pPr>
        <w:widowControl w:val="0"/>
        <w:numPr>
          <w:ilvl w:val="0"/>
          <w:numId w:val="16"/>
        </w:numPr>
        <w:overflowPunct w:val="0"/>
        <w:autoSpaceDE w:val="0"/>
        <w:autoSpaceDN w:val="0"/>
        <w:adjustRightInd w:val="0"/>
      </w:pPr>
      <w:r w:rsidRPr="00353CFC">
        <w:rPr>
          <w:rFonts w:ascii="Calibri" w:hAnsi="Calibri"/>
          <w:i/>
        </w:rPr>
        <w:t xml:space="preserve">Home </w:t>
      </w:r>
      <w:r>
        <w:rPr>
          <w:rFonts w:ascii="Calibri" w:hAnsi="Calibri"/>
        </w:rPr>
        <w:t>(fiction) short story Samantha A. (teen author), Vancouver, WA. Teenink Magazine, Teenink.com</w:t>
      </w:r>
      <w:r w:rsidR="00C41F26">
        <w:rPr>
          <w:rFonts w:ascii="Calibri" w:hAnsi="Calibri"/>
        </w:rPr>
        <w:t>, Issue May 2016</w:t>
      </w:r>
      <w:r>
        <w:rPr>
          <w:rFonts w:ascii="Calibri" w:hAnsi="Calibri"/>
        </w:rPr>
        <w:t>.</w:t>
      </w:r>
    </w:p>
    <w:p w14:paraId="7723D643" w14:textId="776860C5" w:rsidR="00353CFC" w:rsidRPr="004E1845" w:rsidRDefault="00353CFC" w:rsidP="004B0D01">
      <w:pPr>
        <w:widowControl w:val="0"/>
        <w:numPr>
          <w:ilvl w:val="1"/>
          <w:numId w:val="16"/>
        </w:numPr>
        <w:overflowPunct w:val="0"/>
        <w:autoSpaceDE w:val="0"/>
        <w:autoSpaceDN w:val="0"/>
        <w:adjustRightInd w:val="0"/>
      </w:pPr>
      <w:r w:rsidRPr="00674679">
        <w:rPr>
          <w:rFonts w:ascii="Calibri" w:hAnsi="Calibri"/>
        </w:rPr>
        <w:t>17 year old girl faces the death of her long gone father.</w:t>
      </w:r>
    </w:p>
    <w:p w14:paraId="6423309F" w14:textId="24B0D4DF" w:rsidR="004E1845" w:rsidRPr="00E22A25" w:rsidRDefault="004E1845" w:rsidP="004B0D01">
      <w:pPr>
        <w:widowControl w:val="0"/>
        <w:numPr>
          <w:ilvl w:val="0"/>
          <w:numId w:val="16"/>
        </w:numPr>
        <w:overflowPunct w:val="0"/>
        <w:autoSpaceDE w:val="0"/>
        <w:autoSpaceDN w:val="0"/>
        <w:adjustRightInd w:val="0"/>
      </w:pPr>
      <w:r w:rsidRPr="00353CFC">
        <w:rPr>
          <w:rFonts w:ascii="Calibri" w:hAnsi="Calibri"/>
          <w:i/>
        </w:rPr>
        <w:t>My Lu</w:t>
      </w:r>
      <w:r w:rsidR="00DD7AD3" w:rsidRPr="00353CFC">
        <w:rPr>
          <w:rFonts w:ascii="Calibri" w:hAnsi="Calibri"/>
          <w:i/>
        </w:rPr>
        <w:t>cy Friend Who Smells Like Corn</w:t>
      </w:r>
      <w:r w:rsidR="00DD7AD3">
        <w:rPr>
          <w:rFonts w:ascii="Calibri" w:hAnsi="Calibri"/>
        </w:rPr>
        <w:t xml:space="preserve"> </w:t>
      </w:r>
      <w:r>
        <w:rPr>
          <w:rFonts w:ascii="Calibri" w:hAnsi="Calibri"/>
        </w:rPr>
        <w:t>(fiction)</w:t>
      </w:r>
      <w:r w:rsidR="0041583F">
        <w:rPr>
          <w:rFonts w:ascii="Calibri" w:hAnsi="Calibri"/>
        </w:rPr>
        <w:t xml:space="preserve"> Short story out of </w:t>
      </w:r>
      <w:r w:rsidR="0041583F" w:rsidRPr="00150CEE">
        <w:rPr>
          <w:rFonts w:ascii="Calibri" w:hAnsi="Calibri"/>
          <w:i/>
        </w:rPr>
        <w:t>Woman Hollering Creek and Other Stories</w:t>
      </w:r>
      <w:r w:rsidRPr="0041583F">
        <w:rPr>
          <w:rFonts w:ascii="Calibri" w:hAnsi="Calibri"/>
          <w:u w:val="single"/>
        </w:rPr>
        <w:t xml:space="preserve"> </w:t>
      </w:r>
      <w:r w:rsidR="00DD7AD3">
        <w:rPr>
          <w:rFonts w:ascii="Calibri" w:hAnsi="Calibri"/>
        </w:rPr>
        <w:t xml:space="preserve">Sandra Cisneros, </w:t>
      </w:r>
      <w:r w:rsidR="0041583F">
        <w:rPr>
          <w:rFonts w:ascii="Calibri" w:hAnsi="Calibri"/>
        </w:rPr>
        <w:t>1991. Random House</w:t>
      </w:r>
    </w:p>
    <w:p w14:paraId="5E357A5B" w14:textId="6ADBB348" w:rsidR="00DD7AD3" w:rsidRPr="00E22A25" w:rsidRDefault="00DD7AD3" w:rsidP="004B0D01">
      <w:pPr>
        <w:widowControl w:val="0"/>
        <w:numPr>
          <w:ilvl w:val="1"/>
          <w:numId w:val="16"/>
        </w:numPr>
        <w:overflowPunct w:val="0"/>
        <w:autoSpaceDE w:val="0"/>
        <w:autoSpaceDN w:val="0"/>
        <w:adjustRightInd w:val="0"/>
      </w:pPr>
      <w:r w:rsidRPr="005C0A68">
        <w:rPr>
          <w:rFonts w:ascii="Calibri" w:hAnsi="Calibri"/>
        </w:rPr>
        <w:t>A story that communicates the joys of youthful friendship in a poor neighborhood. The speaker breathlessly describes her friend while recounting past and current activities and adventures, including snatches of dialogue. She reveals her pleasures in playing at Lucy’s house with her friend’s eight sisters and tells of her wish for sisters of her own so that she could sleep with them “instead of alone on a fold-out chair in the living room.”</w:t>
      </w:r>
    </w:p>
    <w:p w14:paraId="5DDC1C20" w14:textId="77777777" w:rsidR="00E22A25" w:rsidRPr="00DD7AD3" w:rsidRDefault="00E22A25" w:rsidP="00E22A25">
      <w:pPr>
        <w:widowControl w:val="0"/>
        <w:overflowPunct w:val="0"/>
        <w:autoSpaceDE w:val="0"/>
        <w:autoSpaceDN w:val="0"/>
        <w:adjustRightInd w:val="0"/>
        <w:ind w:left="1440"/>
      </w:pPr>
    </w:p>
    <w:p w14:paraId="296BE6E6" w14:textId="77777777" w:rsidR="00E22A25" w:rsidRPr="00E33740" w:rsidRDefault="00E22A25" w:rsidP="004B0D01">
      <w:pPr>
        <w:widowControl w:val="0"/>
        <w:numPr>
          <w:ilvl w:val="0"/>
          <w:numId w:val="16"/>
        </w:numPr>
        <w:overflowPunct w:val="0"/>
        <w:autoSpaceDE w:val="0"/>
        <w:autoSpaceDN w:val="0"/>
        <w:adjustRightInd w:val="0"/>
      </w:pPr>
      <w:r>
        <w:rPr>
          <w:rFonts w:ascii="Calibri" w:hAnsi="Calibri"/>
          <w:b/>
          <w:color w:val="auto"/>
        </w:rPr>
        <w:t>NARRATIVE INPUT CHART</w:t>
      </w:r>
      <w:r>
        <w:rPr>
          <w:rFonts w:ascii="Calibri" w:hAnsi="Calibri"/>
        </w:rPr>
        <w:t xml:space="preserve"> </w:t>
      </w:r>
      <w:r w:rsidRPr="00150CEE">
        <w:rPr>
          <w:rFonts w:ascii="Calibri" w:hAnsi="Calibri"/>
          <w:i/>
        </w:rPr>
        <w:t>Diary of a Wimpy Kid</w:t>
      </w:r>
      <w:r w:rsidRPr="00317F42">
        <w:rPr>
          <w:rFonts w:ascii="Calibri" w:hAnsi="Calibri"/>
        </w:rPr>
        <w:t xml:space="preserve"> (Fiction)</w:t>
      </w:r>
      <w:r>
        <w:rPr>
          <w:rFonts w:ascii="Calibri" w:hAnsi="Calibri"/>
        </w:rPr>
        <w:t xml:space="preserve"> Jeff Kinney, 2007. Abrams</w:t>
      </w:r>
    </w:p>
    <w:p w14:paraId="2B85D043" w14:textId="77777777" w:rsidR="00E22A25" w:rsidRPr="00E33740" w:rsidRDefault="00E22A25" w:rsidP="004B0D01">
      <w:pPr>
        <w:widowControl w:val="0"/>
        <w:numPr>
          <w:ilvl w:val="1"/>
          <w:numId w:val="16"/>
        </w:numPr>
        <w:overflowPunct w:val="0"/>
        <w:autoSpaceDE w:val="0"/>
        <w:autoSpaceDN w:val="0"/>
        <w:adjustRightInd w:val="0"/>
      </w:pPr>
      <w:r w:rsidRPr="00F546DB">
        <w:rPr>
          <w:rFonts w:ascii="Calibri" w:hAnsi="Calibri"/>
        </w:rPr>
        <w:t>It’s a new school year, and Greg Heffley finds himself thrust into middle school, where undersized weaklings share the hallways with kids who are taller, meaner, and already shaving. The hazards of growing up before you’re ready are uniquely revealed through words and drawings as Greg records them in his diary.</w:t>
      </w:r>
    </w:p>
    <w:p w14:paraId="4793517D" w14:textId="77777777" w:rsidR="00E22A25" w:rsidRPr="007C1A70" w:rsidRDefault="00E22A25" w:rsidP="004B0D01">
      <w:pPr>
        <w:widowControl w:val="0"/>
        <w:numPr>
          <w:ilvl w:val="1"/>
          <w:numId w:val="16"/>
        </w:numPr>
        <w:overflowPunct w:val="0"/>
        <w:autoSpaceDE w:val="0"/>
        <w:autoSpaceDN w:val="0"/>
        <w:adjustRightInd w:val="0"/>
      </w:pPr>
      <w:r w:rsidRPr="00D80359">
        <w:rPr>
          <w:rFonts w:ascii="Calibri" w:hAnsi="Calibri"/>
        </w:rPr>
        <w:t>Author/illustrator Jeff Kinney recalls the growing pains of school life and introduces a new kind of hero who epitomizes the challenges of being a kid. As Greg says in his diary, “Just don’t expect me to be all ‘Dear Diary’ this and ‘Dear Diary’ that.” Luckily for us, what Greg Heffley says he won’t do and what he actually does are two very different things.</w:t>
      </w:r>
    </w:p>
    <w:p w14:paraId="2EE34182" w14:textId="791D7775" w:rsidR="0041583F" w:rsidRPr="004A3522" w:rsidRDefault="0041583F" w:rsidP="004B0D01">
      <w:pPr>
        <w:widowControl w:val="0"/>
        <w:numPr>
          <w:ilvl w:val="0"/>
          <w:numId w:val="16"/>
        </w:numPr>
        <w:overflowPunct w:val="0"/>
        <w:autoSpaceDE w:val="0"/>
        <w:autoSpaceDN w:val="0"/>
        <w:adjustRightInd w:val="0"/>
      </w:pPr>
      <w:r w:rsidRPr="00E22A25">
        <w:rPr>
          <w:rFonts w:ascii="Calibri" w:hAnsi="Calibri"/>
          <w:b/>
          <w:color w:val="auto"/>
        </w:rPr>
        <w:t>POETRY FRAME</w:t>
      </w:r>
      <w:r w:rsidRPr="00E22A25">
        <w:rPr>
          <w:rFonts w:ascii="Calibri" w:hAnsi="Calibri"/>
          <w:color w:val="auto"/>
        </w:rPr>
        <w:t xml:space="preserve"> </w:t>
      </w:r>
      <w:r w:rsidRPr="00E22A25">
        <w:rPr>
          <w:rFonts w:ascii="Calibri" w:hAnsi="Calibri"/>
          <w:i/>
          <w:color w:val="auto"/>
        </w:rPr>
        <w:t>The Road Not Taken</w:t>
      </w:r>
      <w:r w:rsidR="004A3522" w:rsidRPr="00E22A25">
        <w:rPr>
          <w:rFonts w:ascii="Calibri" w:hAnsi="Calibri"/>
          <w:color w:val="auto"/>
        </w:rPr>
        <w:t xml:space="preserve"> (poetry) Robert Frost, 1916. Mountain Interval</w:t>
      </w:r>
    </w:p>
    <w:p w14:paraId="2D904785" w14:textId="79ED397A" w:rsidR="00D12BC6" w:rsidRPr="00A4343E" w:rsidRDefault="004A3522" w:rsidP="004B0D01">
      <w:pPr>
        <w:widowControl w:val="0"/>
        <w:numPr>
          <w:ilvl w:val="1"/>
          <w:numId w:val="16"/>
        </w:numPr>
        <w:overflowPunct w:val="0"/>
        <w:autoSpaceDE w:val="0"/>
        <w:autoSpaceDN w:val="0"/>
        <w:adjustRightInd w:val="0"/>
        <w:rPr>
          <w:color w:val="auto"/>
        </w:rPr>
      </w:pPr>
      <w:r w:rsidRPr="004A3522">
        <w:rPr>
          <w:b/>
          <w:bCs/>
          <w:color w:val="auto"/>
        </w:rPr>
        <w:t>Robert Lee Frost</w:t>
      </w:r>
      <w:r w:rsidRPr="004A3522">
        <w:rPr>
          <w:color w:val="auto"/>
        </w:rPr>
        <w:t xml:space="preserve"> (March 26, 1874 – January 29, 1963) was an American poet. His work was initially published in England before it was published in America. He is highly regarded for his realistic depictions of rural life and his command of American colloquial speech.</w:t>
      </w:r>
      <w:r>
        <w:rPr>
          <w:color w:val="auto"/>
          <w:vertAlign w:val="superscript"/>
        </w:rPr>
        <w:t xml:space="preserve"> </w:t>
      </w:r>
      <w:r w:rsidRPr="004A3522">
        <w:rPr>
          <w:color w:val="auto"/>
        </w:rPr>
        <w:t xml:space="preserve">His work frequently employed settings from rural life in </w:t>
      </w:r>
      <w:hyperlink r:id="rId10" w:history="1">
        <w:r w:rsidRPr="004A3522">
          <w:rPr>
            <w:color w:val="auto"/>
          </w:rPr>
          <w:t>New England</w:t>
        </w:r>
      </w:hyperlink>
      <w:r w:rsidRPr="004A3522">
        <w:rPr>
          <w:color w:val="auto"/>
        </w:rPr>
        <w:t xml:space="preserve"> in the early twentieth century, using them to examine complex social and philosophical themes. One of the most popular and critically respected American poets of the twentieth century,</w:t>
      </w:r>
      <w:r>
        <w:rPr>
          <w:color w:val="auto"/>
          <w:vertAlign w:val="superscript"/>
        </w:rPr>
        <w:t xml:space="preserve"> </w:t>
      </w:r>
      <w:r w:rsidRPr="004A3522">
        <w:rPr>
          <w:color w:val="auto"/>
        </w:rPr>
        <w:t xml:space="preserve">Frost was honored frequently during his lifetime, receiving four </w:t>
      </w:r>
      <w:hyperlink r:id="rId11" w:history="1">
        <w:r w:rsidRPr="004A3522">
          <w:rPr>
            <w:color w:val="auto"/>
          </w:rPr>
          <w:t>Pulitzer Prizes for Poetry</w:t>
        </w:r>
      </w:hyperlink>
      <w:r w:rsidRPr="004A3522">
        <w:rPr>
          <w:color w:val="auto"/>
        </w:rPr>
        <w:t>. He became one of America's rare "public literary figures, almost an artistic institution."</w:t>
      </w:r>
      <w:r>
        <w:rPr>
          <w:color w:val="auto"/>
          <w:vertAlign w:val="superscript"/>
        </w:rPr>
        <w:t xml:space="preserve"> </w:t>
      </w:r>
      <w:r w:rsidRPr="004A3522">
        <w:rPr>
          <w:color w:val="auto"/>
        </w:rPr>
        <w:t xml:space="preserve">He was awarded the </w:t>
      </w:r>
      <w:hyperlink r:id="rId12" w:history="1">
        <w:r w:rsidRPr="004A3522">
          <w:rPr>
            <w:color w:val="auto"/>
          </w:rPr>
          <w:t>Congressional Gold Medal</w:t>
        </w:r>
      </w:hyperlink>
      <w:r w:rsidRPr="004A3522">
        <w:rPr>
          <w:color w:val="auto"/>
        </w:rPr>
        <w:t xml:space="preserve"> in 1960 for his poetic works. On July 22, 1961, Frost was named </w:t>
      </w:r>
      <w:hyperlink r:id="rId13" w:history="1">
        <w:r w:rsidRPr="004A3522">
          <w:rPr>
            <w:color w:val="auto"/>
          </w:rPr>
          <w:t>Poet laureate</w:t>
        </w:r>
      </w:hyperlink>
      <w:r w:rsidRPr="004A3522">
        <w:rPr>
          <w:color w:val="auto"/>
        </w:rPr>
        <w:t xml:space="preserve"> of </w:t>
      </w:r>
      <w:hyperlink r:id="rId14" w:history="1">
        <w:r w:rsidRPr="004A3522">
          <w:rPr>
            <w:color w:val="auto"/>
          </w:rPr>
          <w:t>Vermont</w:t>
        </w:r>
      </w:hyperlink>
      <w:r w:rsidRPr="004A3522">
        <w:rPr>
          <w:color w:val="auto"/>
        </w:rPr>
        <w:t>.</w:t>
      </w:r>
    </w:p>
    <w:p w14:paraId="2EEF2D51" w14:textId="77777777" w:rsidR="00D12BC6" w:rsidRPr="00B70DE2" w:rsidRDefault="00D12BC6" w:rsidP="00D12BC6">
      <w:pPr>
        <w:jc w:val="both"/>
        <w:rPr>
          <w:sz w:val="22"/>
          <w:szCs w:val="22"/>
        </w:rPr>
      </w:pPr>
    </w:p>
    <w:p w14:paraId="28AA43C2" w14:textId="77777777" w:rsidR="00D12BC6" w:rsidRDefault="00D12BC6" w:rsidP="00D12BC6">
      <w:pPr>
        <w:rPr>
          <w:b/>
        </w:rPr>
      </w:pPr>
      <w:r>
        <w:rPr>
          <w:b/>
        </w:rPr>
        <w:t xml:space="preserve">VII. </w:t>
      </w:r>
      <w:r w:rsidRPr="004A6C3F">
        <w:rPr>
          <w:b/>
        </w:rPr>
        <w:t>WEBSITES</w:t>
      </w:r>
    </w:p>
    <w:p w14:paraId="3C22BDDE" w14:textId="77777777" w:rsidR="00CB1AF8" w:rsidRDefault="00CB1AF8" w:rsidP="00D12BC6">
      <w:pPr>
        <w:rPr>
          <w:b/>
        </w:rPr>
      </w:pPr>
    </w:p>
    <w:p w14:paraId="1BDACFBB" w14:textId="001E3F5A" w:rsidR="00CB1AF8" w:rsidRDefault="00CB1AF8" w:rsidP="00D12BC6">
      <w:pPr>
        <w:rPr>
          <w:b/>
        </w:rPr>
      </w:pPr>
      <w:r>
        <w:rPr>
          <w:b/>
        </w:rPr>
        <w:t>Toni Morrison</w:t>
      </w:r>
    </w:p>
    <w:p w14:paraId="6366F6FD" w14:textId="77777777" w:rsidR="00CB1AF8" w:rsidRDefault="00CB1AF8" w:rsidP="00D12BC6">
      <w:pPr>
        <w:rPr>
          <w:b/>
        </w:rPr>
      </w:pPr>
    </w:p>
    <w:p w14:paraId="23710157" w14:textId="2A18BAF4" w:rsidR="00CB1AF8" w:rsidRDefault="00673BDC" w:rsidP="00D12BC6">
      <w:pPr>
        <w:rPr>
          <w:b/>
        </w:rPr>
      </w:pPr>
      <w:hyperlink r:id="rId15" w:history="1">
        <w:r w:rsidR="00CB1AF8" w:rsidRPr="00221530">
          <w:rPr>
            <w:rStyle w:val="Hyperlink"/>
            <w:b/>
          </w:rPr>
          <w:t>http://www.biography.com/people/toni-morrison-9415590</w:t>
        </w:r>
      </w:hyperlink>
    </w:p>
    <w:p w14:paraId="2CD6525F" w14:textId="4CC9F573" w:rsidR="00CB1AF8" w:rsidRDefault="00673BDC" w:rsidP="00D12BC6">
      <w:pPr>
        <w:rPr>
          <w:b/>
        </w:rPr>
      </w:pPr>
      <w:hyperlink r:id="rId16" w:history="1">
        <w:r w:rsidR="00CB1AF8" w:rsidRPr="00221530">
          <w:rPr>
            <w:rStyle w:val="Hyperlink"/>
            <w:b/>
          </w:rPr>
          <w:t>http://www.britannica.com/biography/Toni-Morrison</w:t>
        </w:r>
      </w:hyperlink>
    </w:p>
    <w:p w14:paraId="1B82DE7F" w14:textId="06108A55" w:rsidR="00CB1AF8" w:rsidRDefault="00CB1AF8" w:rsidP="00D12BC6">
      <w:pPr>
        <w:rPr>
          <w:b/>
        </w:rPr>
      </w:pPr>
      <w:r>
        <w:rPr>
          <w:b/>
        </w:rPr>
        <w:t>video</w:t>
      </w:r>
    </w:p>
    <w:p w14:paraId="069E6836" w14:textId="36DF5C96" w:rsidR="00CB1AF8" w:rsidRDefault="00673BDC" w:rsidP="00D12BC6">
      <w:pPr>
        <w:rPr>
          <w:b/>
        </w:rPr>
      </w:pPr>
      <w:hyperlink r:id="rId17" w:history="1">
        <w:r w:rsidR="00CB1AF8" w:rsidRPr="00221530">
          <w:rPr>
            <w:rStyle w:val="Hyperlink"/>
            <w:b/>
          </w:rPr>
          <w:t>http://www.npr.org/2015/04/20/400394947/i-regret-everything-toni-morrison-looks-back-on-her-personal-life</w:t>
        </w:r>
      </w:hyperlink>
    </w:p>
    <w:p w14:paraId="42523358" w14:textId="2DA1A9C7" w:rsidR="00CB1AF8" w:rsidRDefault="00673BDC" w:rsidP="00D12BC6">
      <w:pPr>
        <w:rPr>
          <w:b/>
        </w:rPr>
      </w:pPr>
      <w:hyperlink r:id="rId18" w:history="1">
        <w:r w:rsidR="00CB1AF8" w:rsidRPr="00221530">
          <w:rPr>
            <w:rStyle w:val="Hyperlink"/>
            <w:b/>
          </w:rPr>
          <w:t>http://www.nytimes.com/2015/04/12/magazine/the-radical-vision-of-toni-morrison.html?_r=0</w:t>
        </w:r>
      </w:hyperlink>
    </w:p>
    <w:p w14:paraId="79651365" w14:textId="77777777" w:rsidR="00CB1AF8" w:rsidRDefault="00CB1AF8" w:rsidP="00D12BC6">
      <w:pPr>
        <w:rPr>
          <w:b/>
        </w:rPr>
      </w:pPr>
    </w:p>
    <w:p w14:paraId="12DBA1E4" w14:textId="0372D03C" w:rsidR="00CB1AF8" w:rsidRDefault="00CB1AF8" w:rsidP="00D12BC6">
      <w:pPr>
        <w:rPr>
          <w:b/>
        </w:rPr>
      </w:pPr>
      <w:r>
        <w:rPr>
          <w:b/>
        </w:rPr>
        <w:t>Barbara Kramer</w:t>
      </w:r>
    </w:p>
    <w:p w14:paraId="0EDE5BC2" w14:textId="43D917F3" w:rsidR="00CB1AF8" w:rsidRDefault="00673BDC" w:rsidP="00D12BC6">
      <w:pPr>
        <w:rPr>
          <w:b/>
        </w:rPr>
      </w:pPr>
      <w:hyperlink r:id="rId19" w:history="1">
        <w:r w:rsidR="00CB1AF8" w:rsidRPr="00221530">
          <w:rPr>
            <w:rStyle w:val="Hyperlink"/>
            <w:b/>
          </w:rPr>
          <w:t>https://barbarakramer.com/my-books/</w:t>
        </w:r>
      </w:hyperlink>
    </w:p>
    <w:p w14:paraId="431E4797" w14:textId="7C323ECB" w:rsidR="00CB1AF8" w:rsidRDefault="00673BDC" w:rsidP="00D12BC6">
      <w:hyperlink r:id="rId20" w:history="1">
        <w:r w:rsidR="00CB1AF8" w:rsidRPr="00221530">
          <w:rPr>
            <w:rStyle w:val="Hyperlink"/>
          </w:rPr>
          <w:t>https://www.goodreads.com/author/list/1348.Barbara_Kramer</w:t>
        </w:r>
      </w:hyperlink>
    </w:p>
    <w:p w14:paraId="094C9FD1" w14:textId="77777777" w:rsidR="00CB1AF8" w:rsidRDefault="00CB1AF8" w:rsidP="00D12BC6"/>
    <w:p w14:paraId="2E9FECB4" w14:textId="2318D731" w:rsidR="00CB1AF8" w:rsidRPr="00705040" w:rsidRDefault="00CB1AF8" w:rsidP="00D12BC6">
      <w:pPr>
        <w:rPr>
          <w:b/>
        </w:rPr>
      </w:pPr>
      <w:r w:rsidRPr="00705040">
        <w:rPr>
          <w:b/>
        </w:rPr>
        <w:t>Kristen Thomson</w:t>
      </w:r>
    </w:p>
    <w:p w14:paraId="715FEA14" w14:textId="514C2D98" w:rsidR="00CB1AF8" w:rsidRDefault="00673BDC" w:rsidP="00D12BC6">
      <w:hyperlink r:id="rId21" w:history="1">
        <w:r w:rsidR="00CB1AF8" w:rsidRPr="00221530">
          <w:rPr>
            <w:rStyle w:val="Hyperlink"/>
          </w:rPr>
          <w:t>http://torontolife.com/city/spotlight-kristen-thomson/</w:t>
        </w:r>
      </w:hyperlink>
    </w:p>
    <w:p w14:paraId="6955DBEF" w14:textId="616CDAB3" w:rsidR="00CB1AF8" w:rsidRDefault="00673BDC" w:rsidP="00D12BC6">
      <w:hyperlink r:id="rId22" w:history="1">
        <w:r w:rsidR="00CB1AF8" w:rsidRPr="00221530">
          <w:rPr>
            <w:rStyle w:val="Hyperlink"/>
          </w:rPr>
          <w:t>http://magazine.utoronto.ca/cover-story/actor-stage-producer-kristen-thomson-i-claudia/</w:t>
        </w:r>
      </w:hyperlink>
    </w:p>
    <w:p w14:paraId="40CED0A4" w14:textId="30724D55" w:rsidR="00CB1AF8" w:rsidRDefault="00673BDC" w:rsidP="00D12BC6">
      <w:hyperlink r:id="rId23" w:history="1">
        <w:r w:rsidR="00CB1AF8" w:rsidRPr="00221530">
          <w:rPr>
            <w:rStyle w:val="Hyperlink"/>
          </w:rPr>
          <w:t>http://www.playwrightscanada.com/index.php/kristen-thomson.html</w:t>
        </w:r>
      </w:hyperlink>
    </w:p>
    <w:p w14:paraId="7B7841B7" w14:textId="77777777" w:rsidR="00CB1AF8" w:rsidRDefault="00CB1AF8" w:rsidP="00D12BC6"/>
    <w:p w14:paraId="48489214" w14:textId="5DF1F2E3" w:rsidR="00CB1AF8" w:rsidRPr="00705040" w:rsidRDefault="00CB1AF8" w:rsidP="00D12BC6">
      <w:pPr>
        <w:rPr>
          <w:b/>
        </w:rPr>
      </w:pPr>
      <w:r w:rsidRPr="00150CEE">
        <w:rPr>
          <w:b/>
          <w:i/>
        </w:rPr>
        <w:t>I, Claudia</w:t>
      </w:r>
      <w:r w:rsidRPr="00705040">
        <w:rPr>
          <w:b/>
        </w:rPr>
        <w:t xml:space="preserve"> Youtube</w:t>
      </w:r>
    </w:p>
    <w:p w14:paraId="3E730775" w14:textId="6A4B155B" w:rsidR="00CB1AF8" w:rsidRDefault="00673BDC" w:rsidP="00D12BC6">
      <w:hyperlink r:id="rId24" w:history="1">
        <w:r w:rsidR="00CB1AF8" w:rsidRPr="00221530">
          <w:rPr>
            <w:rStyle w:val="Hyperlink"/>
          </w:rPr>
          <w:t>https://www.youtube.com/watch?v=1X6DFv5SJcc</w:t>
        </w:r>
      </w:hyperlink>
    </w:p>
    <w:p w14:paraId="60EACD52" w14:textId="77777777" w:rsidR="00CB1AF8" w:rsidRDefault="00CB1AF8" w:rsidP="00D12BC6"/>
    <w:p w14:paraId="2C0D76B2" w14:textId="061319FB" w:rsidR="00CB1AF8" w:rsidRPr="00705040" w:rsidRDefault="00705040" w:rsidP="00D12BC6">
      <w:pPr>
        <w:rPr>
          <w:b/>
        </w:rPr>
      </w:pPr>
      <w:r w:rsidRPr="00705040">
        <w:rPr>
          <w:b/>
        </w:rPr>
        <w:t>Jeff Kinney</w:t>
      </w:r>
    </w:p>
    <w:p w14:paraId="4081BF00" w14:textId="79848352" w:rsidR="00705040" w:rsidRDefault="00673BDC" w:rsidP="00D12BC6">
      <w:hyperlink r:id="rId25" w:history="1">
        <w:r w:rsidR="00705040" w:rsidRPr="00221530">
          <w:rPr>
            <w:rStyle w:val="Hyperlink"/>
          </w:rPr>
          <w:t>http://www.wimpykid.com/about-the-author/</w:t>
        </w:r>
      </w:hyperlink>
    </w:p>
    <w:p w14:paraId="6DE4DCEB" w14:textId="77777777" w:rsidR="00705040" w:rsidRDefault="00705040" w:rsidP="00D12BC6"/>
    <w:p w14:paraId="7BAF3FD2" w14:textId="6F0DAAFC" w:rsidR="00705040" w:rsidRPr="00150CEE" w:rsidRDefault="00150CEE" w:rsidP="00D12BC6">
      <w:pPr>
        <w:rPr>
          <w:b/>
          <w:i/>
        </w:rPr>
      </w:pPr>
      <w:r>
        <w:rPr>
          <w:b/>
          <w:i/>
        </w:rPr>
        <w:t xml:space="preserve">Diary of a </w:t>
      </w:r>
      <w:r w:rsidR="00705040" w:rsidRPr="00150CEE">
        <w:rPr>
          <w:b/>
          <w:i/>
        </w:rPr>
        <w:t>Wimpy Kid</w:t>
      </w:r>
    </w:p>
    <w:p w14:paraId="0D3048C3" w14:textId="21A6C249" w:rsidR="00705040" w:rsidRDefault="00673BDC" w:rsidP="00D12BC6">
      <w:pPr>
        <w:rPr>
          <w:rStyle w:val="Hyperlink"/>
        </w:rPr>
      </w:pPr>
      <w:hyperlink r:id="rId26" w:history="1">
        <w:r w:rsidR="00705040" w:rsidRPr="00221530">
          <w:rPr>
            <w:rStyle w:val="Hyperlink"/>
          </w:rPr>
          <w:t>http://www.wimpykid.com</w:t>
        </w:r>
      </w:hyperlink>
    </w:p>
    <w:p w14:paraId="20B8E18C" w14:textId="77777777" w:rsidR="008450C5" w:rsidRDefault="008450C5" w:rsidP="00D12BC6">
      <w:pPr>
        <w:rPr>
          <w:rStyle w:val="Hyperlink"/>
        </w:rPr>
      </w:pPr>
    </w:p>
    <w:p w14:paraId="6B293A32" w14:textId="7B11CF5B" w:rsidR="008450C5" w:rsidRPr="008450C5" w:rsidRDefault="008450C5" w:rsidP="00D12BC6">
      <w:pPr>
        <w:rPr>
          <w:rStyle w:val="Hyperlink"/>
        </w:rPr>
      </w:pPr>
      <w:r w:rsidRPr="008450C5">
        <w:rPr>
          <w:b/>
        </w:rPr>
        <w:t>Lesson Guide</w:t>
      </w:r>
    </w:p>
    <w:p w14:paraId="27AA8953" w14:textId="31C2FEE2" w:rsidR="008450C5" w:rsidRDefault="00673BDC" w:rsidP="00D12BC6">
      <w:hyperlink r:id="rId27" w:history="1">
        <w:r w:rsidR="008450C5" w:rsidRPr="00C27B7A">
          <w:rPr>
            <w:rStyle w:val="Hyperlink"/>
          </w:rPr>
          <w:t>http://www.wimpykid.com/wp-content/uploads/2014/03/Book1TeachingGuide.pdf</w:t>
        </w:r>
      </w:hyperlink>
    </w:p>
    <w:p w14:paraId="7B067443" w14:textId="77777777" w:rsidR="008450C5" w:rsidRDefault="008450C5" w:rsidP="00D12BC6"/>
    <w:p w14:paraId="7DDE4201" w14:textId="5297195F" w:rsidR="00705040" w:rsidRPr="00705040" w:rsidRDefault="00705040" w:rsidP="00D12BC6">
      <w:pPr>
        <w:rPr>
          <w:b/>
        </w:rPr>
      </w:pPr>
      <w:r w:rsidRPr="00705040">
        <w:rPr>
          <w:b/>
        </w:rPr>
        <w:t>Video</w:t>
      </w:r>
    </w:p>
    <w:p w14:paraId="2E452A18" w14:textId="21420C4A" w:rsidR="00705040" w:rsidRDefault="00673BDC" w:rsidP="00D12BC6">
      <w:hyperlink r:id="rId28" w:history="1">
        <w:r w:rsidR="00705040" w:rsidRPr="00221530">
          <w:rPr>
            <w:rStyle w:val="Hyperlink"/>
          </w:rPr>
          <w:t>https://www.youtube.com/watch?v=dS4slnQMeio</w:t>
        </w:r>
      </w:hyperlink>
    </w:p>
    <w:p w14:paraId="08525618" w14:textId="77777777" w:rsidR="00705040" w:rsidRDefault="00705040" w:rsidP="00D12BC6"/>
    <w:p w14:paraId="59BD7CDB" w14:textId="23055798" w:rsidR="00705040" w:rsidRDefault="00705040" w:rsidP="00D12BC6">
      <w:pPr>
        <w:rPr>
          <w:b/>
        </w:rPr>
      </w:pPr>
      <w:r>
        <w:rPr>
          <w:b/>
        </w:rPr>
        <w:t>Sandra Cisneros</w:t>
      </w:r>
    </w:p>
    <w:p w14:paraId="556BC8DB" w14:textId="713D7AC7" w:rsidR="00705040" w:rsidRDefault="00673BDC" w:rsidP="00D12BC6">
      <w:pPr>
        <w:rPr>
          <w:b/>
        </w:rPr>
      </w:pPr>
      <w:hyperlink r:id="rId29" w:history="1">
        <w:r w:rsidR="00705040" w:rsidRPr="00221530">
          <w:rPr>
            <w:rStyle w:val="Hyperlink"/>
            <w:b/>
          </w:rPr>
          <w:t>http://www.sandracisneros.com/bio.php</w:t>
        </w:r>
      </w:hyperlink>
    </w:p>
    <w:p w14:paraId="6C3317F2" w14:textId="396656AE" w:rsidR="00705040" w:rsidRDefault="00673BDC" w:rsidP="00D12BC6">
      <w:pPr>
        <w:rPr>
          <w:b/>
        </w:rPr>
      </w:pPr>
      <w:hyperlink r:id="rId30" w:history="1">
        <w:r w:rsidR="00705040" w:rsidRPr="00221530">
          <w:rPr>
            <w:rStyle w:val="Hyperlink"/>
            <w:b/>
          </w:rPr>
          <w:t>http://www.biography.com/people/sandra-cisneros-185853</w:t>
        </w:r>
      </w:hyperlink>
    </w:p>
    <w:p w14:paraId="05C5BF97" w14:textId="3F02EEA7" w:rsidR="00705040" w:rsidRDefault="00705040" w:rsidP="00D12BC6">
      <w:pPr>
        <w:rPr>
          <w:b/>
        </w:rPr>
      </w:pPr>
      <w:r>
        <w:rPr>
          <w:b/>
        </w:rPr>
        <w:t>Video</w:t>
      </w:r>
    </w:p>
    <w:p w14:paraId="0E53C6EB" w14:textId="6B8155BF" w:rsidR="00705040" w:rsidRDefault="00673BDC" w:rsidP="00D12BC6">
      <w:pPr>
        <w:rPr>
          <w:b/>
        </w:rPr>
      </w:pPr>
      <w:hyperlink r:id="rId31" w:history="1">
        <w:r w:rsidR="00705040" w:rsidRPr="00221530">
          <w:rPr>
            <w:rStyle w:val="Hyperlink"/>
            <w:b/>
          </w:rPr>
          <w:t>http://latino.foxnews.com/latino/lifestyle/2015/10/15/house-on-mango-street-author-sandra-cisneros-traces-her-life-through-places/</w:t>
        </w:r>
      </w:hyperlink>
    </w:p>
    <w:p w14:paraId="713F2AD7" w14:textId="671E15DF" w:rsidR="00705040" w:rsidRDefault="00673BDC" w:rsidP="00D12BC6">
      <w:pPr>
        <w:rPr>
          <w:b/>
        </w:rPr>
      </w:pPr>
      <w:hyperlink r:id="rId32" w:history="1">
        <w:r w:rsidR="00705040" w:rsidRPr="00221530">
          <w:rPr>
            <w:rStyle w:val="Hyperlink"/>
            <w:b/>
          </w:rPr>
          <w:t>https://www.youtube.com/watch?v=4CuRcFkH9nU</w:t>
        </w:r>
      </w:hyperlink>
    </w:p>
    <w:p w14:paraId="55C2B8D9" w14:textId="77777777" w:rsidR="00705040" w:rsidRDefault="00705040" w:rsidP="00D12BC6">
      <w:pPr>
        <w:rPr>
          <w:b/>
        </w:rPr>
      </w:pPr>
    </w:p>
    <w:p w14:paraId="6296DFA9" w14:textId="77CD3114" w:rsidR="00222F5D" w:rsidRDefault="007A677E" w:rsidP="00D12BC6">
      <w:pPr>
        <w:rPr>
          <w:b/>
        </w:rPr>
      </w:pPr>
      <w:r>
        <w:rPr>
          <w:b/>
        </w:rPr>
        <w:t>Personal Narratives</w:t>
      </w:r>
    </w:p>
    <w:p w14:paraId="482613AA" w14:textId="6A72FBF6" w:rsidR="007A677E" w:rsidRDefault="007A677E" w:rsidP="00D12BC6">
      <w:pPr>
        <w:rPr>
          <w:b/>
        </w:rPr>
      </w:pPr>
      <w:r>
        <w:rPr>
          <w:b/>
        </w:rPr>
        <w:t>Teen writing sites</w:t>
      </w:r>
    </w:p>
    <w:p w14:paraId="15E0C1AE" w14:textId="72EE2DAA" w:rsidR="007A677E" w:rsidRDefault="00673BDC" w:rsidP="00D12BC6">
      <w:pPr>
        <w:rPr>
          <w:b/>
        </w:rPr>
      </w:pPr>
      <w:hyperlink r:id="rId33" w:history="1">
        <w:r w:rsidR="007A677E" w:rsidRPr="00221530">
          <w:rPr>
            <w:rStyle w:val="Hyperlink"/>
            <w:b/>
          </w:rPr>
          <w:t>http://www.teenink.com/fiction/realistic_fiction/article/807303/Home/</w:t>
        </w:r>
      </w:hyperlink>
    </w:p>
    <w:p w14:paraId="16D88F04" w14:textId="0CF34135" w:rsidR="00893EFC" w:rsidRDefault="00893EFC" w:rsidP="00D12BC6">
      <w:pPr>
        <w:rPr>
          <w:b/>
        </w:rPr>
      </w:pPr>
      <w:r>
        <w:rPr>
          <w:b/>
        </w:rPr>
        <w:t>Teenink review</w:t>
      </w:r>
    </w:p>
    <w:p w14:paraId="42F2AFBC" w14:textId="23ABF4BC" w:rsidR="007A677E" w:rsidRDefault="00673BDC" w:rsidP="00D12BC6">
      <w:pPr>
        <w:rPr>
          <w:b/>
        </w:rPr>
      </w:pPr>
      <w:hyperlink r:id="rId34" w:history="1">
        <w:r w:rsidR="00893EFC" w:rsidRPr="00221530">
          <w:rPr>
            <w:rStyle w:val="Hyperlink"/>
            <w:b/>
          </w:rPr>
          <w:t>http://www.nwp.org/cs/public/print/resource/3119</w:t>
        </w:r>
      </w:hyperlink>
    </w:p>
    <w:p w14:paraId="42437CE2" w14:textId="77777777" w:rsidR="00893EFC" w:rsidRDefault="00893EFC" w:rsidP="00D12BC6">
      <w:pPr>
        <w:rPr>
          <w:b/>
        </w:rPr>
      </w:pPr>
    </w:p>
    <w:p w14:paraId="321ABED9" w14:textId="47184F04" w:rsidR="00893EFC" w:rsidRDefault="00893EFC" w:rsidP="00D12BC6">
      <w:pPr>
        <w:rPr>
          <w:b/>
        </w:rPr>
      </w:pPr>
      <w:r w:rsidRPr="00893EFC">
        <w:rPr>
          <w:b/>
          <w:i/>
        </w:rPr>
        <w:t>A Wish for Her</w:t>
      </w:r>
      <w:r>
        <w:rPr>
          <w:b/>
        </w:rPr>
        <w:t xml:space="preserve"> by Emily K.</w:t>
      </w:r>
    </w:p>
    <w:p w14:paraId="0A9C3189" w14:textId="00D1D282" w:rsidR="00893EFC" w:rsidRDefault="00673BDC" w:rsidP="00D12BC6">
      <w:pPr>
        <w:rPr>
          <w:b/>
        </w:rPr>
      </w:pPr>
      <w:hyperlink r:id="rId35" w:history="1">
        <w:r w:rsidR="00893EFC" w:rsidRPr="00221530">
          <w:rPr>
            <w:rStyle w:val="Hyperlink"/>
            <w:b/>
          </w:rPr>
          <w:t>http://www.teenink.com/fiction/all/article/71534/A-Wish-For-Her/</w:t>
        </w:r>
      </w:hyperlink>
    </w:p>
    <w:p w14:paraId="0BAC917C" w14:textId="77777777" w:rsidR="00893EFC" w:rsidRDefault="00893EFC" w:rsidP="00D12BC6">
      <w:pPr>
        <w:rPr>
          <w:b/>
        </w:rPr>
      </w:pPr>
    </w:p>
    <w:p w14:paraId="13E08AAE" w14:textId="1C33181C" w:rsidR="00353CFC" w:rsidRDefault="00893EFC" w:rsidP="00D12BC6">
      <w:pPr>
        <w:rPr>
          <w:b/>
        </w:rPr>
      </w:pPr>
      <w:r w:rsidRPr="00893EFC">
        <w:rPr>
          <w:b/>
          <w:i/>
        </w:rPr>
        <w:t>Home</w:t>
      </w:r>
      <w:r>
        <w:rPr>
          <w:b/>
        </w:rPr>
        <w:t xml:space="preserve"> by Samantha A.</w:t>
      </w:r>
    </w:p>
    <w:p w14:paraId="6C826F17" w14:textId="769E8CEA" w:rsidR="00893EFC" w:rsidRDefault="00673BDC" w:rsidP="00D12BC6">
      <w:pPr>
        <w:rPr>
          <w:rStyle w:val="Hyperlink"/>
          <w:b/>
        </w:rPr>
      </w:pPr>
      <w:hyperlink r:id="rId36" w:history="1">
        <w:r w:rsidR="00893EFC" w:rsidRPr="00221530">
          <w:rPr>
            <w:rStyle w:val="Hyperlink"/>
            <w:b/>
          </w:rPr>
          <w:t>http://www.teenink.com/fiction/realistic_fiction/article/807303/Home/</w:t>
        </w:r>
      </w:hyperlink>
    </w:p>
    <w:p w14:paraId="55D85240" w14:textId="77777777" w:rsidR="00353CFC" w:rsidRDefault="00353CFC" w:rsidP="00D12BC6">
      <w:pPr>
        <w:rPr>
          <w:b/>
        </w:rPr>
      </w:pPr>
    </w:p>
    <w:p w14:paraId="4109489A" w14:textId="77777777" w:rsidR="00353CFC" w:rsidRDefault="00353CFC" w:rsidP="00353CFC">
      <w:pPr>
        <w:rPr>
          <w:b/>
        </w:rPr>
      </w:pPr>
      <w:r>
        <w:rPr>
          <w:b/>
        </w:rPr>
        <w:t>Jacqueline Woodson</w:t>
      </w:r>
    </w:p>
    <w:p w14:paraId="6F30ADAE" w14:textId="51705383" w:rsidR="00353CFC" w:rsidRDefault="00673BDC" w:rsidP="00353CFC">
      <w:pPr>
        <w:rPr>
          <w:b/>
        </w:rPr>
      </w:pPr>
      <w:hyperlink r:id="rId37" w:history="1">
        <w:r w:rsidR="00353CFC" w:rsidRPr="00A65373">
          <w:rPr>
            <w:rStyle w:val="Hyperlink"/>
            <w:b/>
          </w:rPr>
          <w:t>http://www.jacquelinewoodson.com</w:t>
        </w:r>
      </w:hyperlink>
    </w:p>
    <w:p w14:paraId="76E70B3B" w14:textId="77777777" w:rsidR="00353CFC" w:rsidRDefault="00353CFC" w:rsidP="00353CFC">
      <w:pPr>
        <w:rPr>
          <w:b/>
        </w:rPr>
      </w:pPr>
    </w:p>
    <w:p w14:paraId="4535AF9C" w14:textId="20DD3114" w:rsidR="00353CFC" w:rsidRPr="00353CFC" w:rsidRDefault="00353CFC" w:rsidP="00353CFC">
      <w:pPr>
        <w:rPr>
          <w:b/>
          <w:i/>
        </w:rPr>
      </w:pPr>
      <w:r w:rsidRPr="00353CFC">
        <w:rPr>
          <w:b/>
          <w:i/>
        </w:rPr>
        <w:t>Locomotion</w:t>
      </w:r>
    </w:p>
    <w:p w14:paraId="5D40970A" w14:textId="4810B955" w:rsidR="00353CFC" w:rsidRDefault="00673BDC" w:rsidP="00353CFC">
      <w:pPr>
        <w:rPr>
          <w:b/>
        </w:rPr>
      </w:pPr>
      <w:hyperlink r:id="rId38" w:anchor="cart/cleanup" w:history="1">
        <w:r w:rsidR="00353CFC" w:rsidRPr="00A65373">
          <w:rPr>
            <w:rStyle w:val="Hyperlink"/>
            <w:b/>
          </w:rPr>
          <w:t>http://www.scholastic.com/teachers/book/locomotion#cart/cleanup</w:t>
        </w:r>
      </w:hyperlink>
    </w:p>
    <w:p w14:paraId="28B34C6B" w14:textId="77777777" w:rsidR="00353CFC" w:rsidRDefault="00353CFC" w:rsidP="00353CFC">
      <w:pPr>
        <w:rPr>
          <w:b/>
        </w:rPr>
      </w:pPr>
    </w:p>
    <w:p w14:paraId="6B537A12" w14:textId="77777777" w:rsidR="00F2555F" w:rsidRDefault="00F2555F" w:rsidP="00353CFC">
      <w:pPr>
        <w:rPr>
          <w:b/>
        </w:rPr>
      </w:pPr>
    </w:p>
    <w:p w14:paraId="7C7EFB13" w14:textId="0A5BEFFA" w:rsidR="00F2555F" w:rsidRDefault="00F2555F" w:rsidP="00353CFC">
      <w:pPr>
        <w:rPr>
          <w:b/>
        </w:rPr>
      </w:pPr>
      <w:r>
        <w:rPr>
          <w:b/>
        </w:rPr>
        <w:t>Action Plan</w:t>
      </w:r>
    </w:p>
    <w:p w14:paraId="51BF259B" w14:textId="2D127DBB" w:rsidR="00F2555F" w:rsidRPr="00F2555F" w:rsidRDefault="00F2555F" w:rsidP="00353CFC">
      <w:r>
        <w:t>Identity short film</w:t>
      </w:r>
    </w:p>
    <w:p w14:paraId="2E72EF88" w14:textId="46F21FEA" w:rsidR="00F2555F" w:rsidRDefault="00673BDC" w:rsidP="00353CFC">
      <w:pPr>
        <w:rPr>
          <w:b/>
        </w:rPr>
      </w:pPr>
      <w:hyperlink r:id="rId39" w:history="1">
        <w:r w:rsidR="00F2555F" w:rsidRPr="00C27B7A">
          <w:rPr>
            <w:rStyle w:val="Hyperlink"/>
            <w:b/>
          </w:rPr>
          <w:t>https://www.youtube.com/watch?v=ikGVWEvUzNM</w:t>
        </w:r>
      </w:hyperlink>
    </w:p>
    <w:p w14:paraId="5D54DC54" w14:textId="77777777" w:rsidR="00A47674" w:rsidRDefault="00A47674" w:rsidP="00353CFC">
      <w:pPr>
        <w:rPr>
          <w:b/>
        </w:rPr>
      </w:pPr>
    </w:p>
    <w:p w14:paraId="505A6ECF" w14:textId="77777777" w:rsidR="00A47674" w:rsidRDefault="00673BDC" w:rsidP="00A47674">
      <w:pPr>
        <w:ind w:right="3024"/>
        <w:rPr>
          <w:sz w:val="36"/>
          <w:szCs w:val="36"/>
        </w:rPr>
      </w:pPr>
      <w:hyperlink r:id="rId40" w:history="1">
        <w:r w:rsidR="00A47674" w:rsidRPr="00C27B7A">
          <w:rPr>
            <w:rStyle w:val="Hyperlink"/>
            <w:sz w:val="36"/>
            <w:szCs w:val="36"/>
          </w:rPr>
          <w:t>http://lifeskiller.com/self-discovery-activities/</w:t>
        </w:r>
      </w:hyperlink>
    </w:p>
    <w:p w14:paraId="3859E91F" w14:textId="77777777" w:rsidR="00A47674" w:rsidRDefault="00A47674" w:rsidP="00A47674">
      <w:pPr>
        <w:ind w:right="3024"/>
        <w:rPr>
          <w:sz w:val="36"/>
          <w:szCs w:val="36"/>
        </w:rPr>
      </w:pPr>
    </w:p>
    <w:p w14:paraId="6C510FA5" w14:textId="77777777" w:rsidR="00A47674" w:rsidRDefault="00A47674" w:rsidP="00A47674">
      <w:pPr>
        <w:ind w:right="3024"/>
        <w:rPr>
          <w:sz w:val="36"/>
          <w:szCs w:val="36"/>
        </w:rPr>
      </w:pPr>
    </w:p>
    <w:p w14:paraId="7CD20E6B" w14:textId="77777777" w:rsidR="00A47674" w:rsidRDefault="00673BDC" w:rsidP="00A47674">
      <w:pPr>
        <w:ind w:right="3024"/>
        <w:rPr>
          <w:sz w:val="36"/>
          <w:szCs w:val="36"/>
        </w:rPr>
      </w:pPr>
      <w:hyperlink r:id="rId41" w:history="1">
        <w:r w:rsidR="00A47674" w:rsidRPr="00C27B7A">
          <w:rPr>
            <w:rStyle w:val="Hyperlink"/>
            <w:sz w:val="36"/>
            <w:szCs w:val="36"/>
          </w:rPr>
          <w:t>http://www.stageoflife.com/education/NotestotheTeacher/10TeachingTipsforCreatingGreatWriting.aspx</w:t>
        </w:r>
      </w:hyperlink>
    </w:p>
    <w:p w14:paraId="1B957948" w14:textId="77777777" w:rsidR="00A47674" w:rsidRDefault="00A47674" w:rsidP="00353CFC">
      <w:pPr>
        <w:rPr>
          <w:b/>
        </w:rPr>
      </w:pPr>
    </w:p>
    <w:p w14:paraId="0BF32794" w14:textId="77777777" w:rsidR="00A47674" w:rsidRDefault="00A47674" w:rsidP="00353CFC">
      <w:pPr>
        <w:rPr>
          <w:b/>
        </w:rPr>
      </w:pPr>
    </w:p>
    <w:p w14:paraId="0A421922" w14:textId="164B14C0" w:rsidR="00A47674" w:rsidRDefault="00A47674" w:rsidP="00353CFC">
      <w:pPr>
        <w:rPr>
          <w:b/>
        </w:rPr>
      </w:pPr>
      <w:r>
        <w:rPr>
          <w:b/>
        </w:rPr>
        <w:t>Literary Elements Test</w:t>
      </w:r>
    </w:p>
    <w:p w14:paraId="24CAE1F4" w14:textId="3A637DD9" w:rsidR="00A47674" w:rsidRDefault="00673BDC" w:rsidP="00353CFC">
      <w:pPr>
        <w:rPr>
          <w:b/>
        </w:rPr>
      </w:pPr>
      <w:hyperlink r:id="rId42" w:history="1">
        <w:r w:rsidR="00A47674" w:rsidRPr="00C27B7A">
          <w:rPr>
            <w:rStyle w:val="Hyperlink"/>
            <w:b/>
          </w:rPr>
          <w:t>http://schoolwires.henry.k12.ga.us/Page/41172</w:t>
        </w:r>
      </w:hyperlink>
    </w:p>
    <w:p w14:paraId="1257C650" w14:textId="77777777" w:rsidR="00A47674" w:rsidRDefault="00A47674" w:rsidP="00353CFC">
      <w:pPr>
        <w:rPr>
          <w:b/>
        </w:rPr>
      </w:pPr>
    </w:p>
    <w:p w14:paraId="729928E9" w14:textId="77777777" w:rsidR="00F2555F" w:rsidRDefault="00F2555F" w:rsidP="00353CFC">
      <w:pPr>
        <w:rPr>
          <w:b/>
        </w:rPr>
      </w:pPr>
    </w:p>
    <w:p w14:paraId="3E4C822B" w14:textId="77777777" w:rsidR="00893EFC" w:rsidRDefault="00893EFC" w:rsidP="00D12BC6">
      <w:pPr>
        <w:rPr>
          <w:b/>
        </w:rPr>
      </w:pPr>
    </w:p>
    <w:p w14:paraId="437D3EF7" w14:textId="77777777" w:rsidR="00893EFC" w:rsidRDefault="00893EFC" w:rsidP="00D12BC6">
      <w:pPr>
        <w:rPr>
          <w:b/>
        </w:rPr>
      </w:pPr>
    </w:p>
    <w:p w14:paraId="722E8A29" w14:textId="77777777" w:rsidR="00705040" w:rsidRPr="00705040" w:rsidRDefault="00705040" w:rsidP="00D12BC6">
      <w:pPr>
        <w:rPr>
          <w:b/>
        </w:rPr>
      </w:pPr>
    </w:p>
    <w:p w14:paraId="221199B6" w14:textId="77777777" w:rsidR="00705040" w:rsidRDefault="00705040" w:rsidP="00D12BC6"/>
    <w:p w14:paraId="1CC2FE93" w14:textId="77777777" w:rsidR="00A4343E" w:rsidRDefault="00A4343E" w:rsidP="00D12BC6"/>
    <w:p w14:paraId="7FAD0D9D" w14:textId="77777777" w:rsidR="00A4343E" w:rsidRDefault="00A4343E" w:rsidP="00D12BC6"/>
    <w:p w14:paraId="2CF0336D" w14:textId="77777777" w:rsidR="00A4343E" w:rsidRDefault="00A4343E" w:rsidP="00D12BC6"/>
    <w:p w14:paraId="15F1ABF3" w14:textId="77777777" w:rsidR="00A4343E" w:rsidRDefault="00A4343E" w:rsidP="00D12BC6"/>
    <w:p w14:paraId="735E4A76" w14:textId="77777777" w:rsidR="00A4343E" w:rsidRDefault="00A4343E" w:rsidP="00D12BC6"/>
    <w:p w14:paraId="035B921F" w14:textId="77777777" w:rsidR="00A4343E" w:rsidRDefault="00A4343E" w:rsidP="00D12BC6"/>
    <w:p w14:paraId="6B016F79" w14:textId="77777777" w:rsidR="00A4343E" w:rsidRDefault="00A4343E" w:rsidP="00D12BC6"/>
    <w:p w14:paraId="311E6859" w14:textId="77777777" w:rsidR="00A4343E" w:rsidRDefault="00A4343E" w:rsidP="00D12BC6"/>
    <w:p w14:paraId="7695EDAE" w14:textId="77777777" w:rsidR="00A4343E" w:rsidRDefault="00A4343E" w:rsidP="00D12BC6"/>
    <w:p w14:paraId="1918EB5B" w14:textId="0360D767" w:rsidR="00D12BC6" w:rsidRDefault="00D12BC6" w:rsidP="00D12BC6"/>
    <w:p w14:paraId="08133B8E" w14:textId="77777777" w:rsidR="002A058C" w:rsidRDefault="002A058C" w:rsidP="00D12BC6"/>
    <w:p w14:paraId="64E062DE" w14:textId="77777777" w:rsidR="002A058C" w:rsidRDefault="002A058C" w:rsidP="00D12BC6"/>
    <w:p w14:paraId="0F3DC5E7" w14:textId="77777777" w:rsidR="002A058C" w:rsidRDefault="002A058C" w:rsidP="00D12BC6"/>
    <w:p w14:paraId="4FDDEDEF" w14:textId="77777777" w:rsidR="002A058C" w:rsidRDefault="002A058C" w:rsidP="00D12BC6"/>
    <w:p w14:paraId="0FFDBA73" w14:textId="77777777" w:rsidR="002A058C" w:rsidRDefault="002A058C" w:rsidP="00D12BC6"/>
    <w:p w14:paraId="13E69257" w14:textId="77777777" w:rsidR="002A058C" w:rsidRDefault="002A058C" w:rsidP="00D12BC6"/>
    <w:p w14:paraId="0F88CECD" w14:textId="77777777" w:rsidR="002A058C" w:rsidRDefault="002A058C" w:rsidP="00D12BC6"/>
    <w:p w14:paraId="0E7254FC" w14:textId="77777777" w:rsidR="002A058C" w:rsidRDefault="002A058C" w:rsidP="00D12BC6"/>
    <w:p w14:paraId="5332F819" w14:textId="77777777" w:rsidR="002A058C" w:rsidRDefault="002A058C" w:rsidP="00D12BC6"/>
    <w:p w14:paraId="6564CBE5" w14:textId="77777777" w:rsidR="002A058C" w:rsidRDefault="002A058C" w:rsidP="00D12BC6"/>
    <w:p w14:paraId="66EEF0D9" w14:textId="77777777" w:rsidR="002A058C" w:rsidRDefault="002A058C" w:rsidP="00D12BC6"/>
    <w:p w14:paraId="779A9ACE" w14:textId="77777777" w:rsidR="002A058C" w:rsidRDefault="002A058C" w:rsidP="00D12BC6"/>
    <w:p w14:paraId="0131D936" w14:textId="77777777" w:rsidR="002A058C" w:rsidRDefault="002A058C" w:rsidP="00D12BC6"/>
    <w:p w14:paraId="70669035" w14:textId="77777777" w:rsidR="002A058C" w:rsidRDefault="002A058C" w:rsidP="00D12BC6"/>
    <w:p w14:paraId="29B725CF" w14:textId="77777777" w:rsidR="002A058C" w:rsidRDefault="002A058C" w:rsidP="00D12BC6"/>
    <w:p w14:paraId="7232526F" w14:textId="77777777" w:rsidR="002A058C" w:rsidRDefault="002A058C" w:rsidP="00D12BC6"/>
    <w:p w14:paraId="0F915D2B" w14:textId="77777777" w:rsidR="002A058C" w:rsidRDefault="002A058C" w:rsidP="00D12BC6"/>
    <w:p w14:paraId="56B00360" w14:textId="77777777" w:rsidR="002A058C" w:rsidRDefault="002A058C" w:rsidP="00D12BC6"/>
    <w:p w14:paraId="397E6207" w14:textId="77777777" w:rsidR="002A058C" w:rsidRDefault="002A058C" w:rsidP="00D12BC6"/>
    <w:p w14:paraId="40836C74" w14:textId="77777777" w:rsidR="002A058C" w:rsidRDefault="002A058C" w:rsidP="00D12BC6"/>
    <w:p w14:paraId="0CE463AD" w14:textId="77777777" w:rsidR="002A058C" w:rsidRDefault="002A058C" w:rsidP="00D12BC6"/>
    <w:p w14:paraId="30D0ACE7" w14:textId="77777777" w:rsidR="002A058C" w:rsidRDefault="002A058C" w:rsidP="00D12BC6"/>
    <w:p w14:paraId="5085F794" w14:textId="77777777" w:rsidR="002A058C" w:rsidRDefault="002A058C" w:rsidP="00D12BC6"/>
    <w:p w14:paraId="3E77C48E" w14:textId="77777777" w:rsidR="002A058C" w:rsidRDefault="002A058C" w:rsidP="00D12BC6"/>
    <w:p w14:paraId="13BC429F" w14:textId="77777777" w:rsidR="002A058C" w:rsidRDefault="002A058C" w:rsidP="00D12BC6"/>
    <w:p w14:paraId="35343A86" w14:textId="77777777" w:rsidR="000B1954" w:rsidRDefault="000B1954" w:rsidP="00D12BC6"/>
    <w:p w14:paraId="04F1EE37" w14:textId="77777777" w:rsidR="00D12BC6" w:rsidRDefault="00D12BC6" w:rsidP="00D12BC6"/>
    <w:p w14:paraId="504C7564" w14:textId="219266FD" w:rsidR="00D12BC6" w:rsidRPr="00A00216" w:rsidRDefault="00A00216" w:rsidP="00D12BC6">
      <w:pPr>
        <w:jc w:val="center"/>
        <w:rPr>
          <w:b/>
          <w:sz w:val="36"/>
          <w:szCs w:val="28"/>
        </w:rPr>
      </w:pPr>
      <w:r w:rsidRPr="00A00216">
        <w:rPr>
          <w:b/>
          <w:sz w:val="32"/>
        </w:rPr>
        <w:t>IDENTITY</w:t>
      </w:r>
    </w:p>
    <w:p w14:paraId="20406D20" w14:textId="77777777" w:rsidR="00D12BC6" w:rsidRPr="00D1688D" w:rsidRDefault="00D12BC6" w:rsidP="00D12BC6">
      <w:pPr>
        <w:jc w:val="center"/>
        <w:rPr>
          <w:b/>
          <w:sz w:val="28"/>
          <w:szCs w:val="28"/>
        </w:rPr>
      </w:pPr>
      <w:r>
        <w:rPr>
          <w:b/>
          <w:sz w:val="28"/>
          <w:szCs w:val="28"/>
        </w:rPr>
        <w:t>PLANNING PAGES</w:t>
      </w:r>
    </w:p>
    <w:p w14:paraId="62A71866" w14:textId="77777777" w:rsidR="00D12BC6" w:rsidRDefault="00D12BC6" w:rsidP="00D12BC6">
      <w:pPr>
        <w:ind w:left="720" w:hanging="720"/>
        <w:rPr>
          <w:b/>
          <w:spacing w:val="4"/>
        </w:rPr>
      </w:pPr>
    </w:p>
    <w:p w14:paraId="3F5FEE9A" w14:textId="77777777" w:rsidR="00D12BC6" w:rsidRDefault="00D12BC6" w:rsidP="004B0D01">
      <w:pPr>
        <w:numPr>
          <w:ilvl w:val="0"/>
          <w:numId w:val="11"/>
        </w:numPr>
        <w:rPr>
          <w:b/>
          <w:spacing w:val="4"/>
        </w:rPr>
      </w:pPr>
      <w:r w:rsidRPr="00CD2C2D">
        <w:rPr>
          <w:b/>
          <w:spacing w:val="4"/>
        </w:rPr>
        <w:t>FOCUS/MOTIVATION</w:t>
      </w:r>
    </w:p>
    <w:p w14:paraId="5E5152D9" w14:textId="77777777" w:rsidR="00D12BC6" w:rsidRDefault="00D12BC6" w:rsidP="004B0D01">
      <w:pPr>
        <w:numPr>
          <w:ilvl w:val="0"/>
          <w:numId w:val="12"/>
        </w:numPr>
        <w:rPr>
          <w:spacing w:val="4"/>
        </w:rPr>
      </w:pPr>
      <w:r w:rsidRPr="0028707C">
        <w:rPr>
          <w:spacing w:val="4"/>
        </w:rPr>
        <w:t xml:space="preserve">Cognitive Content Dictionary with Signal Word </w:t>
      </w:r>
    </w:p>
    <w:p w14:paraId="70E444EB" w14:textId="77777777" w:rsidR="00D12BC6" w:rsidRPr="0028707C" w:rsidRDefault="00D12BC6" w:rsidP="004B0D01">
      <w:pPr>
        <w:numPr>
          <w:ilvl w:val="0"/>
          <w:numId w:val="12"/>
        </w:numPr>
        <w:rPr>
          <w:spacing w:val="4"/>
        </w:rPr>
      </w:pPr>
      <w:r>
        <w:rPr>
          <w:spacing w:val="4"/>
        </w:rPr>
        <w:t>Important Big Book</w:t>
      </w:r>
    </w:p>
    <w:p w14:paraId="0034CF68" w14:textId="77777777" w:rsidR="00D12BC6" w:rsidRDefault="00D12BC6" w:rsidP="004B0D01">
      <w:pPr>
        <w:numPr>
          <w:ilvl w:val="0"/>
          <w:numId w:val="12"/>
        </w:numPr>
        <w:spacing w:line="240" w:lineRule="exact"/>
        <w:ind w:right="3168"/>
        <w:rPr>
          <w:spacing w:val="4"/>
        </w:rPr>
      </w:pPr>
      <w:r>
        <w:rPr>
          <w:spacing w:val="4"/>
        </w:rPr>
        <w:t>Observation Charts</w:t>
      </w:r>
    </w:p>
    <w:p w14:paraId="050568C8" w14:textId="3FE62B44" w:rsidR="00D12BC6" w:rsidRPr="0028707C" w:rsidRDefault="0086495B" w:rsidP="004B0D01">
      <w:pPr>
        <w:numPr>
          <w:ilvl w:val="0"/>
          <w:numId w:val="12"/>
        </w:numPr>
        <w:spacing w:line="240" w:lineRule="exact"/>
        <w:ind w:right="3168"/>
        <w:rPr>
          <w:spacing w:val="4"/>
        </w:rPr>
      </w:pPr>
      <w:r>
        <w:rPr>
          <w:spacing w:val="4"/>
        </w:rPr>
        <w:t>Literary</w:t>
      </w:r>
      <w:r w:rsidR="00D12BC6">
        <w:rPr>
          <w:spacing w:val="4"/>
        </w:rPr>
        <w:t xml:space="preserve"> </w:t>
      </w:r>
      <w:r w:rsidR="00D12BC6" w:rsidRPr="0028707C">
        <w:rPr>
          <w:spacing w:val="4"/>
        </w:rPr>
        <w:t>Awards</w:t>
      </w:r>
    </w:p>
    <w:p w14:paraId="3B916346" w14:textId="77777777" w:rsidR="00D12BC6" w:rsidRPr="0028707C" w:rsidRDefault="00D12BC6" w:rsidP="004B0D01">
      <w:pPr>
        <w:numPr>
          <w:ilvl w:val="0"/>
          <w:numId w:val="12"/>
        </w:numPr>
        <w:rPr>
          <w:spacing w:val="4"/>
        </w:rPr>
      </w:pPr>
      <w:r w:rsidRPr="0028707C">
        <w:rPr>
          <w:spacing w:val="4"/>
        </w:rPr>
        <w:t>Poetry</w:t>
      </w:r>
    </w:p>
    <w:p w14:paraId="539A597E" w14:textId="77777777" w:rsidR="00D12BC6" w:rsidRPr="0028707C" w:rsidRDefault="00D12BC6" w:rsidP="004B0D01">
      <w:pPr>
        <w:numPr>
          <w:ilvl w:val="0"/>
          <w:numId w:val="12"/>
        </w:numPr>
        <w:rPr>
          <w:spacing w:val="4"/>
        </w:rPr>
      </w:pPr>
      <w:r w:rsidRPr="0028707C">
        <w:rPr>
          <w:spacing w:val="4"/>
        </w:rPr>
        <w:t>Inquiry Charts</w:t>
      </w:r>
    </w:p>
    <w:p w14:paraId="63682165" w14:textId="77777777" w:rsidR="00D12BC6" w:rsidRPr="0028707C" w:rsidRDefault="00D12BC6" w:rsidP="004B0D01">
      <w:pPr>
        <w:numPr>
          <w:ilvl w:val="0"/>
          <w:numId w:val="12"/>
        </w:numPr>
        <w:rPr>
          <w:spacing w:val="4"/>
        </w:rPr>
      </w:pPr>
      <w:r w:rsidRPr="0028707C">
        <w:rPr>
          <w:spacing w:val="4"/>
        </w:rPr>
        <w:t>Guest speakers</w:t>
      </w:r>
    </w:p>
    <w:p w14:paraId="2CD60BBD" w14:textId="77777777" w:rsidR="00D12BC6" w:rsidRDefault="00D12BC6" w:rsidP="004B0D01">
      <w:pPr>
        <w:numPr>
          <w:ilvl w:val="0"/>
          <w:numId w:val="12"/>
        </w:numPr>
        <w:rPr>
          <w:spacing w:val="4"/>
        </w:rPr>
      </w:pPr>
      <w:r w:rsidRPr="0028707C">
        <w:rPr>
          <w:spacing w:val="4"/>
        </w:rPr>
        <w:t xml:space="preserve">Videos, movies, filmstrips </w:t>
      </w:r>
    </w:p>
    <w:p w14:paraId="2A8D28A7" w14:textId="77777777" w:rsidR="00D12BC6" w:rsidRDefault="00D12BC6" w:rsidP="004B0D01">
      <w:pPr>
        <w:numPr>
          <w:ilvl w:val="0"/>
          <w:numId w:val="12"/>
        </w:numPr>
        <w:rPr>
          <w:spacing w:val="4"/>
        </w:rPr>
      </w:pPr>
      <w:r w:rsidRPr="0028707C">
        <w:rPr>
          <w:spacing w:val="4"/>
        </w:rPr>
        <w:t>Field trip</w:t>
      </w:r>
      <w:r>
        <w:rPr>
          <w:spacing w:val="4"/>
        </w:rPr>
        <w:t>s</w:t>
      </w:r>
    </w:p>
    <w:p w14:paraId="045D6417" w14:textId="77777777" w:rsidR="00D12BC6" w:rsidRDefault="00D12BC6" w:rsidP="004B0D01">
      <w:pPr>
        <w:numPr>
          <w:ilvl w:val="0"/>
          <w:numId w:val="12"/>
        </w:numPr>
        <w:rPr>
          <w:spacing w:val="4"/>
        </w:rPr>
      </w:pPr>
      <w:r>
        <w:rPr>
          <w:spacing w:val="4"/>
        </w:rPr>
        <w:t>Pre/post tests</w:t>
      </w:r>
    </w:p>
    <w:p w14:paraId="0DD57C88" w14:textId="77777777" w:rsidR="00D12BC6" w:rsidRPr="00CD2C2D" w:rsidRDefault="00D12BC6" w:rsidP="00D12BC6">
      <w:pPr>
        <w:spacing w:after="72"/>
        <w:ind w:left="720"/>
        <w:rPr>
          <w:b/>
          <w:spacing w:val="4"/>
        </w:rPr>
      </w:pPr>
    </w:p>
    <w:p w14:paraId="52172D65" w14:textId="77777777" w:rsidR="00D12BC6" w:rsidRPr="00CD2C2D" w:rsidRDefault="00D12BC6" w:rsidP="00D12BC6">
      <w:pPr>
        <w:rPr>
          <w:b/>
          <w:spacing w:val="4"/>
        </w:rPr>
      </w:pPr>
      <w:r w:rsidRPr="00CD2C2D">
        <w:rPr>
          <w:b/>
          <w:spacing w:val="4"/>
        </w:rPr>
        <w:t>II.</w:t>
      </w:r>
      <w:r>
        <w:rPr>
          <w:b/>
          <w:spacing w:val="4"/>
        </w:rPr>
        <w:tab/>
      </w:r>
      <w:r w:rsidRPr="00CD2C2D">
        <w:rPr>
          <w:b/>
          <w:spacing w:val="4"/>
        </w:rPr>
        <w:t>INPUT</w:t>
      </w:r>
    </w:p>
    <w:p w14:paraId="5E355A2D" w14:textId="48473DC5" w:rsidR="00D12BC6" w:rsidRDefault="0086495B" w:rsidP="004B0D01">
      <w:pPr>
        <w:numPr>
          <w:ilvl w:val="0"/>
          <w:numId w:val="10"/>
        </w:numPr>
      </w:pPr>
      <w:r>
        <w:t>Brace</w:t>
      </w:r>
      <w:r w:rsidR="00D12BC6">
        <w:t xml:space="preserve"> Map</w:t>
      </w:r>
      <w:r>
        <w:t xml:space="preserve"> (Text Genres)</w:t>
      </w:r>
    </w:p>
    <w:p w14:paraId="3FD14C0F" w14:textId="7AC4EB49" w:rsidR="00D12BC6" w:rsidRDefault="0086495B" w:rsidP="004B0D01">
      <w:pPr>
        <w:numPr>
          <w:ilvl w:val="0"/>
          <w:numId w:val="10"/>
        </w:numPr>
      </w:pPr>
      <w:r>
        <w:t xml:space="preserve">Pictorial Input Chart – </w:t>
      </w:r>
      <w:r w:rsidR="00F42C05">
        <w:rPr>
          <w:i/>
        </w:rPr>
        <w:t>I, Claudia</w:t>
      </w:r>
    </w:p>
    <w:p w14:paraId="5B5FC1E0" w14:textId="77777777" w:rsidR="00D12BC6" w:rsidRPr="00B00384" w:rsidRDefault="00D12BC6" w:rsidP="004B0D01">
      <w:pPr>
        <w:numPr>
          <w:ilvl w:val="0"/>
          <w:numId w:val="10"/>
        </w:numPr>
      </w:pPr>
      <w:r w:rsidRPr="00B00384">
        <w:t>10/2 lecture with primary language</w:t>
      </w:r>
    </w:p>
    <w:p w14:paraId="039D93D5" w14:textId="74EEA38B" w:rsidR="00D12BC6" w:rsidRPr="00B00384" w:rsidRDefault="0086495B" w:rsidP="004B0D01">
      <w:pPr>
        <w:numPr>
          <w:ilvl w:val="0"/>
          <w:numId w:val="10"/>
        </w:numPr>
      </w:pPr>
      <w:r>
        <w:t>Website</w:t>
      </w:r>
      <w:r w:rsidR="00D12BC6" w:rsidRPr="00B00384">
        <w:t xml:space="preserve"> interest pieces</w:t>
      </w:r>
    </w:p>
    <w:p w14:paraId="4F3D039B" w14:textId="77777777" w:rsidR="00D12BC6" w:rsidRDefault="00D12BC6" w:rsidP="004B0D01">
      <w:pPr>
        <w:numPr>
          <w:ilvl w:val="0"/>
          <w:numId w:val="10"/>
        </w:numPr>
      </w:pPr>
      <w:r w:rsidRPr="00B00384">
        <w:t xml:space="preserve">Student demonstrations </w:t>
      </w:r>
    </w:p>
    <w:p w14:paraId="53356C1A" w14:textId="77777777" w:rsidR="00D12BC6" w:rsidRDefault="00D12BC6" w:rsidP="00D12BC6">
      <w:pPr>
        <w:rPr>
          <w:b/>
        </w:rPr>
      </w:pPr>
    </w:p>
    <w:p w14:paraId="43810ADF" w14:textId="77777777" w:rsidR="00D12BC6" w:rsidRPr="00B00384" w:rsidRDefault="00D12BC6" w:rsidP="004B0D01">
      <w:pPr>
        <w:numPr>
          <w:ilvl w:val="0"/>
          <w:numId w:val="1"/>
        </w:numPr>
        <w:tabs>
          <w:tab w:val="left" w:pos="360"/>
        </w:tabs>
        <w:spacing w:line="240" w:lineRule="exact"/>
      </w:pPr>
      <w:r>
        <w:rPr>
          <w:b/>
          <w:spacing w:val="4"/>
        </w:rPr>
        <w:t xml:space="preserve">      </w:t>
      </w:r>
      <w:r w:rsidRPr="00CD2C2D">
        <w:rPr>
          <w:b/>
          <w:spacing w:val="4"/>
        </w:rPr>
        <w:t>GUIDED ORAL PRACTICE</w:t>
      </w:r>
    </w:p>
    <w:p w14:paraId="488AD64B" w14:textId="77777777" w:rsidR="00D12BC6" w:rsidRPr="0028707C" w:rsidRDefault="00D12BC6" w:rsidP="004B0D01">
      <w:pPr>
        <w:numPr>
          <w:ilvl w:val="0"/>
          <w:numId w:val="13"/>
        </w:numPr>
        <w:tabs>
          <w:tab w:val="left" w:pos="720"/>
        </w:tabs>
        <w:spacing w:line="240" w:lineRule="exact"/>
        <w:rPr>
          <w:spacing w:val="4"/>
        </w:rPr>
      </w:pPr>
      <w:r w:rsidRPr="0028707C">
        <w:rPr>
          <w:spacing w:val="4"/>
        </w:rPr>
        <w:t>T-graph/processing</w:t>
      </w:r>
    </w:p>
    <w:p w14:paraId="114BC774" w14:textId="77777777" w:rsidR="00D12BC6" w:rsidRPr="0028707C" w:rsidRDefault="00D12BC6" w:rsidP="004B0D01">
      <w:pPr>
        <w:numPr>
          <w:ilvl w:val="0"/>
          <w:numId w:val="13"/>
        </w:numPr>
        <w:rPr>
          <w:spacing w:val="4"/>
        </w:rPr>
      </w:pPr>
      <w:r w:rsidRPr="0028707C">
        <w:rPr>
          <w:spacing w:val="4"/>
        </w:rPr>
        <w:t>Team co-op group evaluation</w:t>
      </w:r>
    </w:p>
    <w:p w14:paraId="232F5634" w14:textId="77777777" w:rsidR="00D12BC6" w:rsidRDefault="00D12BC6" w:rsidP="004B0D01">
      <w:pPr>
        <w:numPr>
          <w:ilvl w:val="0"/>
          <w:numId w:val="13"/>
        </w:numPr>
        <w:spacing w:line="240" w:lineRule="exact"/>
        <w:rPr>
          <w:spacing w:val="4"/>
        </w:rPr>
      </w:pPr>
      <w:r>
        <w:rPr>
          <w:spacing w:val="4"/>
        </w:rPr>
        <w:t>Open Sort with textbook Picture File Cards</w:t>
      </w:r>
    </w:p>
    <w:p w14:paraId="6A0AD10B" w14:textId="77777777" w:rsidR="00D12BC6" w:rsidRDefault="00D12BC6" w:rsidP="004B0D01">
      <w:pPr>
        <w:numPr>
          <w:ilvl w:val="0"/>
          <w:numId w:val="13"/>
        </w:numPr>
        <w:spacing w:line="240" w:lineRule="exact"/>
        <w:rPr>
          <w:spacing w:val="4"/>
        </w:rPr>
      </w:pPr>
      <w:r>
        <w:rPr>
          <w:spacing w:val="4"/>
        </w:rPr>
        <w:t xml:space="preserve">Closed Sort with </w:t>
      </w:r>
      <w:r w:rsidRPr="0028707C">
        <w:rPr>
          <w:spacing w:val="4"/>
        </w:rPr>
        <w:t>Picture File</w:t>
      </w:r>
      <w:r>
        <w:rPr>
          <w:spacing w:val="4"/>
        </w:rPr>
        <w:t xml:space="preserve"> Cards - classify, compare, order</w:t>
      </w:r>
    </w:p>
    <w:p w14:paraId="3C029020" w14:textId="77777777" w:rsidR="00D12BC6" w:rsidRDefault="00D12BC6" w:rsidP="004B0D01">
      <w:pPr>
        <w:numPr>
          <w:ilvl w:val="0"/>
          <w:numId w:val="13"/>
        </w:numPr>
        <w:spacing w:line="240" w:lineRule="exact"/>
        <w:rPr>
          <w:spacing w:val="4"/>
        </w:rPr>
      </w:pPr>
      <w:r>
        <w:rPr>
          <w:spacing w:val="4"/>
        </w:rPr>
        <w:t>Exploration Report</w:t>
      </w:r>
    </w:p>
    <w:p w14:paraId="49600280" w14:textId="77777777" w:rsidR="00D12BC6" w:rsidRDefault="00D12BC6" w:rsidP="004B0D01">
      <w:pPr>
        <w:numPr>
          <w:ilvl w:val="0"/>
          <w:numId w:val="13"/>
        </w:numPr>
        <w:spacing w:line="240" w:lineRule="exact"/>
        <w:rPr>
          <w:spacing w:val="4"/>
        </w:rPr>
      </w:pPr>
      <w:r>
        <w:rPr>
          <w:spacing w:val="4"/>
        </w:rPr>
        <w:t>Inquiry Chart</w:t>
      </w:r>
    </w:p>
    <w:p w14:paraId="034CD167" w14:textId="46A9B9E2" w:rsidR="00D12BC6" w:rsidRPr="0028707C" w:rsidRDefault="00D12BC6" w:rsidP="004B0D01">
      <w:pPr>
        <w:numPr>
          <w:ilvl w:val="0"/>
          <w:numId w:val="13"/>
        </w:numPr>
        <w:spacing w:line="240" w:lineRule="exact"/>
        <w:rPr>
          <w:spacing w:val="4"/>
        </w:rPr>
      </w:pPr>
      <w:r w:rsidRPr="0028707C">
        <w:rPr>
          <w:spacing w:val="4"/>
        </w:rPr>
        <w:t>Mind Mapping</w:t>
      </w:r>
      <w:r w:rsidR="0086495B">
        <w:rPr>
          <w:spacing w:val="4"/>
        </w:rPr>
        <w:t xml:space="preserve"> (Plot Diagram</w:t>
      </w:r>
      <w:r w:rsidR="004831C6">
        <w:rPr>
          <w:spacing w:val="4"/>
        </w:rPr>
        <w:t>/Thinking Maps</w:t>
      </w:r>
      <w:r w:rsidR="0086495B">
        <w:rPr>
          <w:spacing w:val="4"/>
        </w:rPr>
        <w:t>)</w:t>
      </w:r>
      <w:r w:rsidRPr="0028707C">
        <w:rPr>
          <w:spacing w:val="4"/>
        </w:rPr>
        <w:t>, list-group-label</w:t>
      </w:r>
    </w:p>
    <w:p w14:paraId="350A1B49" w14:textId="77777777" w:rsidR="00D12BC6" w:rsidRPr="0028707C" w:rsidRDefault="00D12BC6" w:rsidP="004B0D01">
      <w:pPr>
        <w:numPr>
          <w:ilvl w:val="0"/>
          <w:numId w:val="13"/>
        </w:numPr>
        <w:rPr>
          <w:spacing w:val="4"/>
        </w:rPr>
      </w:pPr>
      <w:r w:rsidRPr="0028707C">
        <w:rPr>
          <w:spacing w:val="4"/>
        </w:rPr>
        <w:t>Heads Together/Process Grid</w:t>
      </w:r>
    </w:p>
    <w:p w14:paraId="5FC58235" w14:textId="77777777" w:rsidR="00D12BC6" w:rsidRDefault="00D12BC6" w:rsidP="004B0D01">
      <w:pPr>
        <w:numPr>
          <w:ilvl w:val="0"/>
          <w:numId w:val="13"/>
        </w:numPr>
        <w:rPr>
          <w:spacing w:val="4"/>
        </w:rPr>
      </w:pPr>
      <w:r>
        <w:rPr>
          <w:spacing w:val="4"/>
        </w:rPr>
        <w:t>Poetry</w:t>
      </w:r>
    </w:p>
    <w:p w14:paraId="37210F0F" w14:textId="77777777" w:rsidR="00D12BC6" w:rsidRDefault="00D12BC6" w:rsidP="004B0D01">
      <w:pPr>
        <w:numPr>
          <w:ilvl w:val="0"/>
          <w:numId w:val="13"/>
        </w:numPr>
        <w:rPr>
          <w:spacing w:val="4"/>
        </w:rPr>
      </w:pPr>
      <w:r w:rsidRPr="0028707C">
        <w:rPr>
          <w:spacing w:val="4"/>
        </w:rPr>
        <w:t>Sentence Patterning Chart</w:t>
      </w:r>
    </w:p>
    <w:p w14:paraId="0A4B8A32" w14:textId="77777777" w:rsidR="00D12BC6" w:rsidRPr="0028707C" w:rsidRDefault="00D12BC6" w:rsidP="00D12BC6">
      <w:pPr>
        <w:ind w:left="720"/>
        <w:rPr>
          <w:spacing w:val="4"/>
        </w:rPr>
      </w:pPr>
    </w:p>
    <w:p w14:paraId="0F01482E" w14:textId="77777777" w:rsidR="00D12BC6" w:rsidRDefault="00D12BC6" w:rsidP="004B0D01">
      <w:pPr>
        <w:numPr>
          <w:ilvl w:val="0"/>
          <w:numId w:val="1"/>
        </w:numPr>
        <w:tabs>
          <w:tab w:val="left" w:pos="1440"/>
        </w:tabs>
        <w:spacing w:line="240" w:lineRule="exact"/>
        <w:ind w:right="144"/>
        <w:rPr>
          <w:b/>
          <w:spacing w:val="4"/>
        </w:rPr>
      </w:pPr>
      <w:r w:rsidRPr="00CD2C2D">
        <w:rPr>
          <w:b/>
          <w:spacing w:val="4"/>
        </w:rPr>
        <w:t xml:space="preserve">READING/WRITING </w:t>
      </w:r>
    </w:p>
    <w:p w14:paraId="3F3AC00A" w14:textId="77777777" w:rsidR="00D12BC6" w:rsidRPr="00CD2C2D" w:rsidRDefault="00D12BC6" w:rsidP="00D12BC6">
      <w:pPr>
        <w:tabs>
          <w:tab w:val="left" w:pos="1440"/>
        </w:tabs>
        <w:spacing w:line="240" w:lineRule="exact"/>
        <w:ind w:left="720" w:right="144"/>
        <w:rPr>
          <w:b/>
          <w:spacing w:val="4"/>
        </w:rPr>
      </w:pPr>
      <w:r>
        <w:rPr>
          <w:b/>
          <w:spacing w:val="4"/>
        </w:rPr>
        <w:t>A.</w:t>
      </w:r>
      <w:r>
        <w:rPr>
          <w:b/>
          <w:spacing w:val="4"/>
        </w:rPr>
        <w:tab/>
      </w:r>
      <w:r w:rsidRPr="00CD2C2D">
        <w:rPr>
          <w:b/>
          <w:spacing w:val="4"/>
        </w:rPr>
        <w:t>Total Group</w:t>
      </w:r>
    </w:p>
    <w:p w14:paraId="4BE6035E" w14:textId="77777777" w:rsidR="00D12BC6" w:rsidRPr="007921E6" w:rsidRDefault="00D12BC6" w:rsidP="00D12BC6">
      <w:pPr>
        <w:ind w:left="1440"/>
      </w:pPr>
      <w:r w:rsidRPr="007921E6">
        <w:t xml:space="preserve">• Group </w:t>
      </w:r>
      <w:r>
        <w:t>Frames (Teacher uses info.</w:t>
      </w:r>
      <w:r w:rsidRPr="007921E6">
        <w:t xml:space="preserve"> from students to model appropriate frame)</w:t>
      </w:r>
    </w:p>
    <w:p w14:paraId="521C0EC7" w14:textId="77777777" w:rsidR="00D12BC6" w:rsidRDefault="00D12BC6" w:rsidP="00D12BC6">
      <w:pPr>
        <w:ind w:left="2160"/>
        <w:rPr>
          <w:spacing w:val="2"/>
        </w:rPr>
      </w:pPr>
      <w:r w:rsidRPr="007921E6">
        <w:t xml:space="preserve">- </w:t>
      </w:r>
      <w:r w:rsidRPr="007921E6">
        <w:rPr>
          <w:spacing w:val="2"/>
        </w:rPr>
        <w:t xml:space="preserve">Big Book - The Important Book </w:t>
      </w:r>
    </w:p>
    <w:p w14:paraId="196FDC23" w14:textId="77777777" w:rsidR="00D12BC6" w:rsidRDefault="00D12BC6" w:rsidP="00D12BC6">
      <w:pPr>
        <w:ind w:left="2160"/>
        <w:rPr>
          <w:spacing w:val="2"/>
        </w:rPr>
      </w:pPr>
      <w:r w:rsidRPr="007921E6">
        <w:rPr>
          <w:spacing w:val="2"/>
        </w:rPr>
        <w:t xml:space="preserve"> Cooperative Strip Paragraph - multiple paragraphs Information </w:t>
      </w:r>
    </w:p>
    <w:p w14:paraId="735CD725" w14:textId="77777777" w:rsidR="00D12BC6" w:rsidRPr="007921E6" w:rsidRDefault="00D12BC6" w:rsidP="00D12BC6">
      <w:pPr>
        <w:ind w:left="2160"/>
        <w:rPr>
          <w:spacing w:val="2"/>
        </w:rPr>
      </w:pPr>
      <w:r w:rsidRPr="007921E6">
        <w:rPr>
          <w:spacing w:val="2"/>
        </w:rPr>
        <w:t xml:space="preserve">- Poetry </w:t>
      </w:r>
      <w:r>
        <w:rPr>
          <w:spacing w:val="2"/>
        </w:rPr>
        <w:t>Frames</w:t>
      </w:r>
    </w:p>
    <w:p w14:paraId="4BB69BA1" w14:textId="77777777" w:rsidR="00D12BC6" w:rsidRPr="00CD2C2D" w:rsidRDefault="00D12BC6" w:rsidP="00D12BC6">
      <w:pPr>
        <w:tabs>
          <w:tab w:val="left" w:pos="1440"/>
        </w:tabs>
        <w:spacing w:line="240" w:lineRule="exact"/>
        <w:ind w:left="1440" w:right="144" w:hanging="720"/>
        <w:rPr>
          <w:spacing w:val="2"/>
        </w:rPr>
      </w:pPr>
      <w:r w:rsidRPr="00D47BDE">
        <w:rPr>
          <w:b/>
          <w:spacing w:val="2"/>
        </w:rPr>
        <w:t>B.</w:t>
      </w:r>
      <w:r w:rsidRPr="00D47BDE">
        <w:rPr>
          <w:b/>
          <w:spacing w:val="2"/>
        </w:rPr>
        <w:tab/>
        <w:t>Small Group Reading/Writing Activities</w:t>
      </w:r>
      <w:r w:rsidRPr="00CD2C2D">
        <w:rPr>
          <w:spacing w:val="2"/>
        </w:rPr>
        <w:t xml:space="preserve"> </w:t>
      </w:r>
      <w:r w:rsidRPr="00CD2C2D">
        <w:br/>
      </w:r>
      <w:r w:rsidRPr="00CD2C2D">
        <w:rPr>
          <w:spacing w:val="2"/>
        </w:rPr>
        <w:t>• Ear-to-Ear Reading</w:t>
      </w:r>
    </w:p>
    <w:p w14:paraId="377D4CA0" w14:textId="77777777" w:rsidR="00D12BC6" w:rsidRDefault="00D12BC6" w:rsidP="00D12BC6">
      <w:pPr>
        <w:ind w:left="1440" w:right="144"/>
        <w:rPr>
          <w:spacing w:val="2"/>
        </w:rPr>
      </w:pPr>
      <w:r w:rsidRPr="00CD2C2D">
        <w:rPr>
          <w:spacing w:val="2"/>
        </w:rPr>
        <w:t xml:space="preserve">• Textbook pairs of pairs reading, tutoring, worksheets </w:t>
      </w:r>
    </w:p>
    <w:p w14:paraId="341C5704" w14:textId="77777777" w:rsidR="00D12BC6" w:rsidRDefault="00D12BC6" w:rsidP="00D12BC6">
      <w:pPr>
        <w:ind w:left="1440"/>
        <w:rPr>
          <w:spacing w:val="2"/>
        </w:rPr>
      </w:pPr>
      <w:r w:rsidRPr="00CD2C2D">
        <w:rPr>
          <w:spacing w:val="2"/>
        </w:rPr>
        <w:t>• Focused Reading</w:t>
      </w:r>
      <w:r>
        <w:rPr>
          <w:spacing w:val="2"/>
        </w:rPr>
        <w:t xml:space="preserve"> </w:t>
      </w:r>
    </w:p>
    <w:p w14:paraId="3E43132A" w14:textId="77777777" w:rsidR="00D12BC6" w:rsidRPr="00CD2C2D" w:rsidRDefault="00D12BC6" w:rsidP="00D12BC6">
      <w:pPr>
        <w:ind w:left="1440"/>
        <w:rPr>
          <w:spacing w:val="2"/>
        </w:rPr>
      </w:pPr>
      <w:r w:rsidRPr="00CD2C2D">
        <w:rPr>
          <w:spacing w:val="2"/>
        </w:rPr>
        <w:t xml:space="preserve">• Flexible Reading Groups </w:t>
      </w:r>
      <w:r w:rsidRPr="00CD2C2D">
        <w:br/>
      </w:r>
      <w:r w:rsidRPr="00CD2C2D">
        <w:rPr>
          <w:spacing w:val="2"/>
        </w:rPr>
        <w:t>• Expert Groups</w:t>
      </w:r>
    </w:p>
    <w:p w14:paraId="2E42FC83" w14:textId="77777777" w:rsidR="00D12BC6" w:rsidRDefault="00D12BC6" w:rsidP="00D12BC6">
      <w:pPr>
        <w:ind w:left="1440"/>
        <w:rPr>
          <w:spacing w:val="2"/>
        </w:rPr>
      </w:pPr>
      <w:r w:rsidRPr="00CD2C2D">
        <w:rPr>
          <w:spacing w:val="2"/>
        </w:rPr>
        <w:t>• Team Tasks</w:t>
      </w:r>
      <w:r>
        <w:rPr>
          <w:spacing w:val="2"/>
        </w:rPr>
        <w:t xml:space="preserve"> </w:t>
      </w:r>
    </w:p>
    <w:p w14:paraId="5ADE07A7" w14:textId="77777777" w:rsidR="00D12BC6" w:rsidRDefault="00D12BC6" w:rsidP="00D12BC6">
      <w:pPr>
        <w:ind w:left="1440"/>
        <w:rPr>
          <w:spacing w:val="2"/>
        </w:rPr>
      </w:pPr>
      <w:r w:rsidRPr="00CD2C2D">
        <w:rPr>
          <w:spacing w:val="2"/>
        </w:rPr>
        <w:t>• Reader's Theater</w:t>
      </w:r>
      <w:r>
        <w:rPr>
          <w:spacing w:val="2"/>
        </w:rPr>
        <w:t xml:space="preserve"> </w:t>
      </w:r>
    </w:p>
    <w:p w14:paraId="12D8783F" w14:textId="77777777" w:rsidR="00D12BC6" w:rsidRPr="00CD2C2D" w:rsidRDefault="00D12BC6" w:rsidP="00D12BC6">
      <w:pPr>
        <w:ind w:left="1440"/>
        <w:rPr>
          <w:spacing w:val="2"/>
        </w:rPr>
      </w:pPr>
      <w:r w:rsidRPr="00CD2C2D">
        <w:rPr>
          <w:spacing w:val="2"/>
        </w:rPr>
        <w:t xml:space="preserve">• Team Writing Workshop </w:t>
      </w:r>
      <w:r w:rsidRPr="00CD2C2D">
        <w:br/>
      </w:r>
      <w:r w:rsidRPr="00CD2C2D">
        <w:rPr>
          <w:spacing w:val="2"/>
        </w:rPr>
        <w:t>• Group Process Grids</w:t>
      </w:r>
    </w:p>
    <w:p w14:paraId="1589D5EA" w14:textId="77777777" w:rsidR="00D12BC6" w:rsidRPr="00CD2C2D" w:rsidRDefault="00D12BC6" w:rsidP="00D12BC6">
      <w:pPr>
        <w:spacing w:line="240" w:lineRule="exact"/>
        <w:ind w:left="1440"/>
        <w:rPr>
          <w:spacing w:val="2"/>
        </w:rPr>
      </w:pPr>
      <w:r w:rsidRPr="00CD2C2D">
        <w:rPr>
          <w:spacing w:val="2"/>
        </w:rPr>
        <w:t xml:space="preserve">• Farmer-in-the-Dell/Sentencing Patterning Chart </w:t>
      </w:r>
      <w:r w:rsidRPr="00CD2C2D">
        <w:br/>
      </w:r>
      <w:r w:rsidRPr="00CD2C2D">
        <w:rPr>
          <w:spacing w:val="2"/>
        </w:rPr>
        <w:t>• Interactive Reading</w:t>
      </w:r>
    </w:p>
    <w:p w14:paraId="63E0415B" w14:textId="77777777" w:rsidR="00D12BC6" w:rsidRPr="00CD2C2D" w:rsidRDefault="00D12BC6" w:rsidP="00D12BC6">
      <w:pPr>
        <w:ind w:left="1440"/>
        <w:rPr>
          <w:spacing w:val="2"/>
        </w:rPr>
      </w:pPr>
      <w:r w:rsidRPr="00CD2C2D">
        <w:rPr>
          <w:spacing w:val="2"/>
        </w:rPr>
        <w:t>• Book Sharing</w:t>
      </w:r>
    </w:p>
    <w:p w14:paraId="2D38279C" w14:textId="77777777" w:rsidR="00D12BC6" w:rsidRPr="00CD2C2D" w:rsidRDefault="00D12BC6" w:rsidP="00D12BC6">
      <w:pPr>
        <w:tabs>
          <w:tab w:val="left" w:pos="1296"/>
        </w:tabs>
        <w:spacing w:before="216" w:line="240" w:lineRule="exact"/>
        <w:ind w:left="1440" w:right="1296" w:hanging="720"/>
        <w:rPr>
          <w:spacing w:val="2"/>
        </w:rPr>
      </w:pPr>
      <w:r w:rsidRPr="00D47BDE">
        <w:rPr>
          <w:b/>
          <w:spacing w:val="2"/>
        </w:rPr>
        <w:t>C.</w:t>
      </w:r>
      <w:r w:rsidRPr="00D47BDE">
        <w:rPr>
          <w:b/>
          <w:spacing w:val="2"/>
        </w:rPr>
        <w:tab/>
      </w:r>
      <w:r>
        <w:rPr>
          <w:b/>
          <w:spacing w:val="2"/>
        </w:rPr>
        <w:t xml:space="preserve">   </w:t>
      </w:r>
      <w:r w:rsidRPr="00D47BDE">
        <w:rPr>
          <w:b/>
          <w:spacing w:val="2"/>
        </w:rPr>
        <w:t>Individual Activities - Portfolio</w:t>
      </w:r>
      <w:r w:rsidRPr="00CD2C2D">
        <w:rPr>
          <w:spacing w:val="2"/>
        </w:rPr>
        <w:t xml:space="preserve"> </w:t>
      </w:r>
      <w:r w:rsidRPr="00CD2C2D">
        <w:br/>
      </w:r>
      <w:r w:rsidRPr="00CD2C2D">
        <w:rPr>
          <w:spacing w:val="2"/>
        </w:rPr>
        <w:t>• Paragraph writing</w:t>
      </w:r>
    </w:p>
    <w:p w14:paraId="5E54668F" w14:textId="77777777" w:rsidR="00D12BC6" w:rsidRPr="00CD2C2D" w:rsidRDefault="00D12BC6" w:rsidP="00D12BC6">
      <w:pPr>
        <w:ind w:left="1440"/>
        <w:rPr>
          <w:spacing w:val="2"/>
        </w:rPr>
      </w:pPr>
      <w:r w:rsidRPr="00CD2C2D">
        <w:rPr>
          <w:spacing w:val="2"/>
        </w:rPr>
        <w:t>• Poetry writing</w:t>
      </w:r>
    </w:p>
    <w:p w14:paraId="66EF6273" w14:textId="77777777" w:rsidR="00D12BC6" w:rsidRPr="00CD2C2D" w:rsidRDefault="00D12BC6" w:rsidP="00D12BC6">
      <w:pPr>
        <w:ind w:left="1440"/>
        <w:rPr>
          <w:spacing w:val="2"/>
        </w:rPr>
      </w:pPr>
      <w:r w:rsidRPr="00CD2C2D">
        <w:rPr>
          <w:spacing w:val="2"/>
        </w:rPr>
        <w:t xml:space="preserve">• Interactive Journal Writing </w:t>
      </w:r>
      <w:r w:rsidRPr="00CD2C2D">
        <w:br/>
      </w:r>
      <w:r w:rsidRPr="00CD2C2D">
        <w:rPr>
          <w:spacing w:val="2"/>
        </w:rPr>
        <w:t>• Learning Logs</w:t>
      </w:r>
    </w:p>
    <w:p w14:paraId="08A0C234" w14:textId="77777777" w:rsidR="00D12BC6" w:rsidRDefault="00D12BC6" w:rsidP="00D12BC6">
      <w:pPr>
        <w:tabs>
          <w:tab w:val="left" w:pos="1296"/>
        </w:tabs>
        <w:spacing w:line="240" w:lineRule="exact"/>
        <w:ind w:left="1440" w:right="5904"/>
      </w:pPr>
      <w:r w:rsidRPr="00CD2C2D">
        <w:rPr>
          <w:spacing w:val="2"/>
        </w:rPr>
        <w:t xml:space="preserve">• Individual Tasks </w:t>
      </w:r>
      <w:r w:rsidRPr="00CD2C2D">
        <w:br/>
      </w:r>
    </w:p>
    <w:p w14:paraId="1A46F200" w14:textId="77777777" w:rsidR="00D12BC6" w:rsidRPr="00D47BDE" w:rsidRDefault="00D12BC6" w:rsidP="004B0D01">
      <w:pPr>
        <w:numPr>
          <w:ilvl w:val="0"/>
          <w:numId w:val="2"/>
        </w:numPr>
        <w:spacing w:line="240" w:lineRule="exact"/>
        <w:ind w:left="1440" w:right="1440"/>
      </w:pPr>
      <w:r>
        <w:rPr>
          <w:b/>
          <w:spacing w:val="2"/>
        </w:rPr>
        <w:t xml:space="preserve">  </w:t>
      </w:r>
      <w:r w:rsidRPr="00D47BDE">
        <w:rPr>
          <w:b/>
          <w:spacing w:val="2"/>
        </w:rPr>
        <w:t>Writer's Workshop</w:t>
      </w:r>
      <w:r w:rsidRPr="00CD2C2D">
        <w:rPr>
          <w:spacing w:val="2"/>
        </w:rPr>
        <w:t xml:space="preserve"> </w:t>
      </w:r>
      <w:r w:rsidRPr="00CD2C2D">
        <w:br/>
      </w:r>
      <w:r w:rsidRPr="00CD2C2D">
        <w:rPr>
          <w:spacing w:val="2"/>
        </w:rPr>
        <w:t>• Mini Lesson</w:t>
      </w:r>
    </w:p>
    <w:p w14:paraId="2EBEAAD0" w14:textId="77777777" w:rsidR="00D12BC6" w:rsidRPr="00CD2C2D" w:rsidRDefault="00D12BC6" w:rsidP="00D12BC6">
      <w:pPr>
        <w:spacing w:line="240" w:lineRule="exact"/>
        <w:ind w:left="1440" w:right="4320"/>
        <w:rPr>
          <w:spacing w:val="2"/>
        </w:rPr>
      </w:pPr>
      <w:r w:rsidRPr="00CD2C2D">
        <w:rPr>
          <w:spacing w:val="2"/>
        </w:rPr>
        <w:t xml:space="preserve">• </w:t>
      </w:r>
      <w:r>
        <w:rPr>
          <w:spacing w:val="2"/>
        </w:rPr>
        <w:t>W</w:t>
      </w:r>
      <w:r w:rsidRPr="00CD2C2D">
        <w:rPr>
          <w:spacing w:val="2"/>
        </w:rPr>
        <w:t xml:space="preserve">riting/planning </w:t>
      </w:r>
      <w:r w:rsidRPr="00CD2C2D">
        <w:br/>
      </w:r>
      <w:r w:rsidRPr="00CD2C2D">
        <w:rPr>
          <w:spacing w:val="2"/>
        </w:rPr>
        <w:t>• Conferences</w:t>
      </w:r>
    </w:p>
    <w:p w14:paraId="63ABCBF8" w14:textId="77777777" w:rsidR="00D12BC6" w:rsidRPr="00CD2C2D" w:rsidRDefault="00D12BC6" w:rsidP="00D12BC6">
      <w:pPr>
        <w:spacing w:after="144"/>
        <w:ind w:left="1440"/>
        <w:rPr>
          <w:spacing w:val="2"/>
        </w:rPr>
      </w:pPr>
      <w:r w:rsidRPr="00CD2C2D">
        <w:rPr>
          <w:spacing w:val="2"/>
        </w:rPr>
        <w:t>• Author's Chair</w:t>
      </w:r>
    </w:p>
    <w:p w14:paraId="50BCE433" w14:textId="19FE4EEB" w:rsidR="00D12BC6" w:rsidRPr="00CD2C2D" w:rsidRDefault="00D12BC6" w:rsidP="00D12BC6">
      <w:pPr>
        <w:tabs>
          <w:tab w:val="left" w:pos="720"/>
        </w:tabs>
        <w:spacing w:line="240" w:lineRule="exact"/>
        <w:ind w:left="720" w:hanging="720"/>
        <w:rPr>
          <w:spacing w:val="2"/>
        </w:rPr>
      </w:pPr>
      <w:r w:rsidRPr="00513402">
        <w:rPr>
          <w:b/>
          <w:spacing w:val="2"/>
        </w:rPr>
        <w:t>V.</w:t>
      </w:r>
      <w:r w:rsidRPr="00513402">
        <w:rPr>
          <w:b/>
          <w:spacing w:val="2"/>
        </w:rPr>
        <w:tab/>
        <w:t>REINFORCEMENT/EXTENSION ACTIVITIES</w:t>
      </w:r>
      <w:r w:rsidRPr="00CD2C2D">
        <w:rPr>
          <w:spacing w:val="2"/>
        </w:rPr>
        <w:t xml:space="preserve"> </w:t>
      </w:r>
      <w:r w:rsidRPr="00CD2C2D">
        <w:br/>
      </w:r>
      <w:r w:rsidRPr="00CD2C2D">
        <w:rPr>
          <w:spacing w:val="2"/>
        </w:rPr>
        <w:t xml:space="preserve">• </w:t>
      </w:r>
      <w:r w:rsidR="0086495B">
        <w:rPr>
          <w:spacing w:val="2"/>
        </w:rPr>
        <w:t>Personal Narratives</w:t>
      </w:r>
    </w:p>
    <w:p w14:paraId="798B6312" w14:textId="77777777" w:rsidR="00D12BC6" w:rsidRDefault="00D12BC6" w:rsidP="00D12BC6">
      <w:pPr>
        <w:ind w:left="720"/>
        <w:rPr>
          <w:spacing w:val="2"/>
        </w:rPr>
      </w:pPr>
      <w:r w:rsidRPr="00CD2C2D">
        <w:rPr>
          <w:spacing w:val="2"/>
        </w:rPr>
        <w:t>• Read Aloud</w:t>
      </w:r>
    </w:p>
    <w:p w14:paraId="7364B4FA" w14:textId="4C26571A" w:rsidR="00D12BC6" w:rsidRDefault="00D12BC6" w:rsidP="00D12BC6">
      <w:pPr>
        <w:ind w:left="720"/>
        <w:rPr>
          <w:spacing w:val="2"/>
        </w:rPr>
      </w:pPr>
      <w:r w:rsidRPr="00CD2C2D">
        <w:rPr>
          <w:spacing w:val="2"/>
        </w:rPr>
        <w:t xml:space="preserve">• </w:t>
      </w:r>
      <w:r w:rsidR="0086495B">
        <w:rPr>
          <w:spacing w:val="2"/>
        </w:rPr>
        <w:t>Website Blog/</w:t>
      </w:r>
      <w:r w:rsidRPr="00CD2C2D">
        <w:rPr>
          <w:spacing w:val="2"/>
        </w:rPr>
        <w:t>Newspaper interest pieces</w:t>
      </w:r>
    </w:p>
    <w:p w14:paraId="797FDC5E" w14:textId="77777777" w:rsidR="00D12BC6" w:rsidRPr="00CD2C2D" w:rsidRDefault="00D12BC6" w:rsidP="00D12BC6">
      <w:pPr>
        <w:ind w:left="720"/>
        <w:rPr>
          <w:spacing w:val="2"/>
        </w:rPr>
      </w:pPr>
    </w:p>
    <w:p w14:paraId="39360499" w14:textId="77777777" w:rsidR="00D12BC6" w:rsidRDefault="00D12BC6" w:rsidP="00D12BC6">
      <w:pPr>
        <w:tabs>
          <w:tab w:val="left" w:pos="720"/>
        </w:tabs>
        <w:rPr>
          <w:b/>
        </w:rPr>
      </w:pPr>
      <w:r w:rsidRPr="00227864">
        <w:rPr>
          <w:b/>
        </w:rPr>
        <w:t xml:space="preserve">VII. </w:t>
      </w:r>
      <w:r>
        <w:rPr>
          <w:b/>
        </w:rPr>
        <w:t xml:space="preserve">    </w:t>
      </w:r>
      <w:r w:rsidRPr="00227864">
        <w:rPr>
          <w:b/>
        </w:rPr>
        <w:t>CLOSURE</w:t>
      </w:r>
    </w:p>
    <w:p w14:paraId="685B448F" w14:textId="77777777" w:rsidR="00D12BC6" w:rsidRDefault="00D12BC6" w:rsidP="00D12BC6">
      <w:pPr>
        <w:tabs>
          <w:tab w:val="left" w:pos="720"/>
        </w:tabs>
        <w:ind w:left="720"/>
      </w:pPr>
      <w:r w:rsidRPr="00CD2C2D">
        <w:t>• Focused Reading</w:t>
      </w:r>
    </w:p>
    <w:p w14:paraId="10622022" w14:textId="77777777" w:rsidR="00D12BC6" w:rsidRDefault="00D12BC6" w:rsidP="00D12BC6">
      <w:pPr>
        <w:tabs>
          <w:tab w:val="left" w:pos="720"/>
        </w:tabs>
        <w:ind w:left="720"/>
      </w:pPr>
      <w:r w:rsidRPr="00CD2C2D">
        <w:t>• Process Inquiry Charts</w:t>
      </w:r>
    </w:p>
    <w:p w14:paraId="1F776755" w14:textId="40D01E80" w:rsidR="00D12BC6" w:rsidRDefault="00D12BC6" w:rsidP="00D12BC6">
      <w:pPr>
        <w:tabs>
          <w:tab w:val="left" w:pos="720"/>
        </w:tabs>
        <w:ind w:left="720"/>
      </w:pPr>
      <w:r>
        <w:t>•</w:t>
      </w:r>
      <w:r w:rsidR="00CB4A51">
        <w:t>Graffiti Wall questions</w:t>
      </w:r>
    </w:p>
    <w:p w14:paraId="42C3FD72" w14:textId="77777777" w:rsidR="00D12BC6" w:rsidRPr="00CD2C2D" w:rsidRDefault="00D12BC6" w:rsidP="00D12BC6">
      <w:pPr>
        <w:tabs>
          <w:tab w:val="left" w:pos="720"/>
        </w:tabs>
        <w:ind w:left="720"/>
      </w:pPr>
      <w:r w:rsidRPr="00CD2C2D">
        <w:t xml:space="preserve">• Reading Big Books, share individual poetry </w:t>
      </w:r>
      <w:r w:rsidRPr="00CD2C2D">
        <w:br/>
        <w:t>• Personal Exploration with Rubric</w:t>
      </w:r>
    </w:p>
    <w:p w14:paraId="73DEE8E2" w14:textId="77777777" w:rsidR="00D12BC6" w:rsidRDefault="00D12BC6" w:rsidP="00D12BC6">
      <w:pPr>
        <w:ind w:left="720"/>
      </w:pPr>
      <w:r w:rsidRPr="00CD2C2D">
        <w:t>• Student Generated Text</w:t>
      </w:r>
    </w:p>
    <w:p w14:paraId="49992A93" w14:textId="77777777" w:rsidR="00D12BC6" w:rsidRDefault="00D12BC6" w:rsidP="00D12BC6">
      <w:pPr>
        <w:ind w:left="720"/>
      </w:pPr>
      <w:r>
        <w:t>• Student portfolios and presentations</w:t>
      </w:r>
    </w:p>
    <w:p w14:paraId="140328A4" w14:textId="77777777" w:rsidR="00D12BC6" w:rsidRDefault="00D12BC6" w:rsidP="00D12BC6">
      <w:pPr>
        <w:ind w:left="720"/>
      </w:pPr>
      <w:r>
        <w:t>• Student action plan</w:t>
      </w:r>
    </w:p>
    <w:p w14:paraId="583AC9E2" w14:textId="77777777" w:rsidR="00D12BC6" w:rsidRDefault="00D12BC6" w:rsidP="00D12BC6">
      <w:pPr>
        <w:ind w:left="720"/>
      </w:pPr>
      <w:r>
        <w:t>• Teacher-created exam</w:t>
      </w:r>
    </w:p>
    <w:p w14:paraId="625FC6AE" w14:textId="77777777" w:rsidR="00D12BC6" w:rsidRDefault="00D12BC6" w:rsidP="00D12BC6">
      <w:pPr>
        <w:jc w:val="center"/>
        <w:rPr>
          <w:b/>
        </w:rPr>
      </w:pPr>
      <w:r>
        <w:br w:type="page"/>
      </w:r>
      <w:bookmarkStart w:id="1" w:name="OLE_LINK2"/>
      <w:r w:rsidRPr="007921E6">
        <w:rPr>
          <w:b/>
        </w:rPr>
        <w:t>SAMPLE DAILY LESSON PLAN</w:t>
      </w:r>
    </w:p>
    <w:p w14:paraId="0F55EA6A" w14:textId="77777777" w:rsidR="00D12BC6" w:rsidRDefault="00CA3ED2" w:rsidP="00D12BC6">
      <w:pPr>
        <w:jc w:val="center"/>
        <w:rPr>
          <w:b/>
        </w:rPr>
      </w:pPr>
      <w:r>
        <w:rPr>
          <w:b/>
          <w:noProof/>
        </w:rPr>
        <mc:AlternateContent>
          <mc:Choice Requires="wps">
            <w:drawing>
              <wp:anchor distT="0" distB="0" distL="114300" distR="114300" simplePos="0" relativeHeight="251657728" behindDoc="0" locked="0" layoutInCell="1" allowOverlap="1" wp14:anchorId="4ECC238D" wp14:editId="087CA6FA">
                <wp:simplePos x="0" y="0"/>
                <wp:positionH relativeFrom="column">
                  <wp:posOffset>571500</wp:posOffset>
                </wp:positionH>
                <wp:positionV relativeFrom="paragraph">
                  <wp:posOffset>53340</wp:posOffset>
                </wp:positionV>
                <wp:extent cx="5461000" cy="571500"/>
                <wp:effectExtent l="0" t="2540" r="12700" b="10160"/>
                <wp:wrapTight wrapText="bothSides">
                  <wp:wrapPolygon edited="0">
                    <wp:start x="0" y="0"/>
                    <wp:lineTo x="21600" y="0"/>
                    <wp:lineTo x="21600" y="21600"/>
                    <wp:lineTo x="0" y="21600"/>
                    <wp:lineTo x="0" y="0"/>
                  </wp:wrapPolygon>
                </wp:wrapTight>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5715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5A339A70" w14:textId="77777777" w:rsidR="00CB4A51" w:rsidRDefault="00CB4A51">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left:0;text-align:left;margin-left:45pt;margin-top:4.2pt;width:430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" filled="f">
                <v:textbox inset=",7.2pt,,7.2pt">
                  <w:txbxContent>
                    <w:p w14:paraId="5A339A70" w14:textId="77777777" w:rsidR="00CB4A51" w:rsidRDefault="00CB4A51">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v:textbox>
                <w10:wrap type="tight"/>
              </v:shape>
            </w:pict>
          </mc:Fallback>
        </mc:AlternateContent>
      </w:r>
    </w:p>
    <w:p w14:paraId="6E0E98E1" w14:textId="77777777" w:rsidR="00D12BC6" w:rsidRPr="007921E6" w:rsidRDefault="00D12BC6" w:rsidP="00D12BC6">
      <w:pPr>
        <w:jc w:val="center"/>
        <w:rPr>
          <w:b/>
        </w:rPr>
      </w:pPr>
    </w:p>
    <w:p w14:paraId="410BEEAB" w14:textId="77777777" w:rsidR="00D12BC6" w:rsidRDefault="00D12BC6" w:rsidP="00D12BC6">
      <w:pPr>
        <w:spacing w:after="144"/>
        <w:rPr>
          <w:b/>
          <w:u w:val="single"/>
        </w:rPr>
      </w:pPr>
    </w:p>
    <w:p w14:paraId="01CFE493" w14:textId="77777777" w:rsidR="00D12BC6" w:rsidRDefault="00D12BC6" w:rsidP="00D12BC6">
      <w:pPr>
        <w:spacing w:after="144"/>
        <w:rPr>
          <w:b/>
          <w:u w:val="single"/>
        </w:rPr>
      </w:pPr>
    </w:p>
    <w:p w14:paraId="1F8095B3" w14:textId="77777777" w:rsidR="00D12BC6" w:rsidRPr="00227864" w:rsidRDefault="00D12BC6" w:rsidP="00D12BC6">
      <w:pPr>
        <w:spacing w:after="144"/>
        <w:rPr>
          <w:b/>
        </w:rPr>
      </w:pPr>
      <w:r w:rsidRPr="00227864">
        <w:rPr>
          <w:b/>
          <w:u w:val="single"/>
        </w:rPr>
        <w:t>DAY</w:t>
      </w:r>
      <w:r>
        <w:rPr>
          <w:b/>
          <w:u w:val="single"/>
        </w:rPr>
        <w:t xml:space="preserve"> </w:t>
      </w:r>
      <w:r w:rsidRPr="00227864">
        <w:rPr>
          <w:b/>
          <w:u w:val="single"/>
        </w:rPr>
        <w:t>1</w:t>
      </w:r>
      <w:r w:rsidRPr="00227864">
        <w:rPr>
          <w:b/>
        </w:rPr>
        <w:t>:</w:t>
      </w:r>
    </w:p>
    <w:p w14:paraId="22FBB3A5" w14:textId="77777777" w:rsidR="00D12BC6" w:rsidRDefault="00D12BC6" w:rsidP="00D12BC6">
      <w:pPr>
        <w:rPr>
          <w:b/>
        </w:rPr>
      </w:pPr>
      <w:r>
        <w:rPr>
          <w:b/>
        </w:rPr>
        <w:t>FOCUS/MOTIVATION</w:t>
      </w:r>
    </w:p>
    <w:p w14:paraId="2D279397" w14:textId="6C5585C7" w:rsidR="00D12BC6" w:rsidRPr="00234BE5" w:rsidRDefault="00D12BC6" w:rsidP="004B0D01">
      <w:pPr>
        <w:numPr>
          <w:ilvl w:val="0"/>
          <w:numId w:val="5"/>
        </w:numPr>
        <w:tabs>
          <w:tab w:val="clear" w:pos="360"/>
          <w:tab w:val="num" w:pos="1080"/>
        </w:tabs>
        <w:ind w:left="1080"/>
        <w:rPr>
          <w:i/>
        </w:rPr>
      </w:pPr>
      <w:r w:rsidRPr="00234BE5">
        <w:rPr>
          <w:i/>
        </w:rPr>
        <w:t>Three Personal Standards and Literacy (</w:t>
      </w:r>
      <w:r w:rsidR="0086495B">
        <w:rPr>
          <w:i/>
        </w:rPr>
        <w:t>Literary</w:t>
      </w:r>
      <w:r w:rsidRPr="00234BE5">
        <w:rPr>
          <w:i/>
        </w:rPr>
        <w:t xml:space="preserve">) Awards </w:t>
      </w:r>
    </w:p>
    <w:p w14:paraId="6255C8BE" w14:textId="77777777" w:rsidR="00D12BC6" w:rsidRDefault="00D12BC6" w:rsidP="004B0D01">
      <w:pPr>
        <w:numPr>
          <w:ilvl w:val="0"/>
          <w:numId w:val="5"/>
        </w:numPr>
        <w:tabs>
          <w:tab w:val="clear" w:pos="360"/>
          <w:tab w:val="num" w:pos="1080"/>
        </w:tabs>
        <w:ind w:left="1080"/>
      </w:pPr>
      <w:r>
        <w:t>Cognitive Content Dictionary w/Signal Word</w:t>
      </w:r>
    </w:p>
    <w:p w14:paraId="10030668" w14:textId="77777777" w:rsidR="00D12BC6" w:rsidRDefault="00D12BC6" w:rsidP="004B0D01">
      <w:pPr>
        <w:numPr>
          <w:ilvl w:val="0"/>
          <w:numId w:val="5"/>
        </w:numPr>
        <w:tabs>
          <w:tab w:val="clear" w:pos="360"/>
          <w:tab w:val="num" w:pos="1080"/>
        </w:tabs>
        <w:ind w:left="1080"/>
      </w:pPr>
      <w:r>
        <w:t>Observation Charts</w:t>
      </w:r>
    </w:p>
    <w:p w14:paraId="5F196E0A" w14:textId="77777777" w:rsidR="00D12BC6" w:rsidRDefault="00D12BC6" w:rsidP="004B0D01">
      <w:pPr>
        <w:numPr>
          <w:ilvl w:val="0"/>
          <w:numId w:val="5"/>
        </w:numPr>
        <w:tabs>
          <w:tab w:val="clear" w:pos="360"/>
          <w:tab w:val="num" w:pos="1080"/>
        </w:tabs>
        <w:ind w:left="1080"/>
      </w:pPr>
      <w:r>
        <w:t>Prediction Reaction Guide</w:t>
      </w:r>
    </w:p>
    <w:p w14:paraId="6D9F608E" w14:textId="77777777" w:rsidR="00D12BC6" w:rsidRPr="00234BE5" w:rsidRDefault="00D12BC6" w:rsidP="004B0D01">
      <w:pPr>
        <w:numPr>
          <w:ilvl w:val="0"/>
          <w:numId w:val="5"/>
        </w:numPr>
        <w:tabs>
          <w:tab w:val="clear" w:pos="360"/>
          <w:tab w:val="num" w:pos="1080"/>
        </w:tabs>
        <w:ind w:left="1080"/>
        <w:rPr>
          <w:i/>
        </w:rPr>
      </w:pPr>
      <w:r w:rsidRPr="00234BE5">
        <w:rPr>
          <w:i/>
        </w:rPr>
        <w:t xml:space="preserve">Inquiry Chart </w:t>
      </w:r>
    </w:p>
    <w:p w14:paraId="16480925" w14:textId="77777777" w:rsidR="00D12BC6" w:rsidRDefault="00D12BC6" w:rsidP="004B0D01">
      <w:pPr>
        <w:numPr>
          <w:ilvl w:val="0"/>
          <w:numId w:val="5"/>
        </w:numPr>
        <w:tabs>
          <w:tab w:val="clear" w:pos="360"/>
          <w:tab w:val="num" w:pos="1080"/>
        </w:tabs>
        <w:ind w:left="1080"/>
      </w:pPr>
      <w:r>
        <w:t>Big Book  - Teacher made</w:t>
      </w:r>
    </w:p>
    <w:p w14:paraId="64939719" w14:textId="77777777" w:rsidR="00D12BC6" w:rsidRDefault="00D12BC6" w:rsidP="004B0D01">
      <w:pPr>
        <w:numPr>
          <w:ilvl w:val="0"/>
          <w:numId w:val="5"/>
        </w:numPr>
        <w:tabs>
          <w:tab w:val="clear" w:pos="360"/>
          <w:tab w:val="num" w:pos="1080"/>
        </w:tabs>
        <w:ind w:left="1080"/>
      </w:pPr>
      <w:r>
        <w:t>Portfolios</w:t>
      </w:r>
    </w:p>
    <w:p w14:paraId="0D187EF0" w14:textId="77777777" w:rsidR="00D12BC6" w:rsidRDefault="00D12BC6" w:rsidP="00D12BC6"/>
    <w:p w14:paraId="7FCA8364" w14:textId="77777777" w:rsidR="00D12BC6" w:rsidRDefault="00D12BC6" w:rsidP="00D12BC6">
      <w:pPr>
        <w:rPr>
          <w:bCs/>
        </w:rPr>
      </w:pPr>
      <w:r>
        <w:rPr>
          <w:b/>
          <w:bCs/>
        </w:rPr>
        <w:t>INPUT</w:t>
      </w:r>
    </w:p>
    <w:p w14:paraId="171F9B1A" w14:textId="46787BE8" w:rsidR="00D12BC6" w:rsidRDefault="00D12BC6" w:rsidP="004B0D01">
      <w:pPr>
        <w:numPr>
          <w:ilvl w:val="0"/>
          <w:numId w:val="14"/>
        </w:numPr>
        <w:rPr>
          <w:bCs/>
        </w:rPr>
      </w:pPr>
      <w:r>
        <w:rPr>
          <w:bCs/>
        </w:rPr>
        <w:t xml:space="preserve">Graphic Organizer Input Chart </w:t>
      </w:r>
      <w:r w:rsidR="00150CEE">
        <w:rPr>
          <w:bCs/>
        </w:rPr>
        <w:t>Brace</w:t>
      </w:r>
      <w:r>
        <w:rPr>
          <w:bCs/>
        </w:rPr>
        <w:t xml:space="preserve"> Map – Big Picture</w:t>
      </w:r>
    </w:p>
    <w:p w14:paraId="328DED04" w14:textId="77777777" w:rsidR="00D12BC6" w:rsidRDefault="00D12BC6" w:rsidP="00D12BC6">
      <w:pPr>
        <w:ind w:left="1440"/>
        <w:rPr>
          <w:bCs/>
        </w:rPr>
      </w:pPr>
      <w:r>
        <w:rPr>
          <w:bCs/>
        </w:rPr>
        <w:t>10/2 lecture with primary language</w:t>
      </w:r>
    </w:p>
    <w:p w14:paraId="09CA919E" w14:textId="77777777" w:rsidR="00D12BC6" w:rsidRDefault="00D12BC6" w:rsidP="00D12BC6">
      <w:pPr>
        <w:ind w:left="1440"/>
        <w:rPr>
          <w:bCs/>
        </w:rPr>
      </w:pPr>
      <w:r>
        <w:rPr>
          <w:bCs/>
        </w:rPr>
        <w:t>Learning log</w:t>
      </w:r>
    </w:p>
    <w:p w14:paraId="3B4101BD" w14:textId="77777777" w:rsidR="00D12BC6" w:rsidRDefault="00D12BC6" w:rsidP="00D12BC6">
      <w:pPr>
        <w:ind w:left="1440"/>
        <w:rPr>
          <w:bCs/>
        </w:rPr>
      </w:pPr>
      <w:r>
        <w:rPr>
          <w:bCs/>
        </w:rPr>
        <w:t>ELD Review &amp; Primary Language Preview/Review</w:t>
      </w:r>
    </w:p>
    <w:p w14:paraId="47EC70FF" w14:textId="19BED32A" w:rsidR="00D12BC6" w:rsidRDefault="00150CEE" w:rsidP="004B0D01">
      <w:pPr>
        <w:numPr>
          <w:ilvl w:val="0"/>
          <w:numId w:val="14"/>
        </w:numPr>
        <w:rPr>
          <w:bCs/>
        </w:rPr>
      </w:pPr>
      <w:r>
        <w:rPr>
          <w:bCs/>
        </w:rPr>
        <w:t>Pictorial</w:t>
      </w:r>
      <w:r w:rsidR="00D12BC6">
        <w:rPr>
          <w:bCs/>
        </w:rPr>
        <w:t xml:space="preserve"> Input Chart—</w:t>
      </w:r>
      <w:r w:rsidR="00F42C05">
        <w:rPr>
          <w:bCs/>
          <w:i/>
        </w:rPr>
        <w:t>I, Claudia</w:t>
      </w:r>
    </w:p>
    <w:p w14:paraId="54B7CF76" w14:textId="77777777" w:rsidR="00D12BC6" w:rsidRPr="00EA6A9D" w:rsidRDefault="00D12BC6" w:rsidP="00D12BC6">
      <w:pPr>
        <w:ind w:left="720"/>
        <w:rPr>
          <w:bCs/>
        </w:rPr>
      </w:pPr>
      <w:r>
        <w:rPr>
          <w:bCs/>
        </w:rPr>
        <w:tab/>
        <w:t>10/2 lecture with primary language</w:t>
      </w:r>
    </w:p>
    <w:p w14:paraId="2A9EC021" w14:textId="77777777" w:rsidR="00D12BC6" w:rsidRDefault="00D12BC6" w:rsidP="00D12BC6">
      <w:pPr>
        <w:ind w:left="720"/>
        <w:rPr>
          <w:bCs/>
        </w:rPr>
      </w:pPr>
      <w:r>
        <w:rPr>
          <w:bCs/>
        </w:rPr>
        <w:tab/>
        <w:t>Learning log</w:t>
      </w:r>
    </w:p>
    <w:p w14:paraId="273D78CC" w14:textId="77777777" w:rsidR="00D12BC6" w:rsidRDefault="00D12BC6" w:rsidP="00D12BC6">
      <w:pPr>
        <w:ind w:left="720"/>
        <w:rPr>
          <w:bCs/>
        </w:rPr>
      </w:pPr>
      <w:r>
        <w:rPr>
          <w:bCs/>
        </w:rPr>
        <w:tab/>
        <w:t>ELD review &amp; primary language preview/review</w:t>
      </w:r>
    </w:p>
    <w:p w14:paraId="7C4FF688" w14:textId="77777777" w:rsidR="00D12BC6" w:rsidRDefault="00D12BC6" w:rsidP="00D12BC6">
      <w:pPr>
        <w:ind w:left="1440"/>
        <w:rPr>
          <w:bCs/>
        </w:rPr>
      </w:pPr>
    </w:p>
    <w:p w14:paraId="22B1CA1A" w14:textId="77777777" w:rsidR="00D12BC6" w:rsidRDefault="00D12BC6" w:rsidP="00D12BC6">
      <w:pPr>
        <w:ind w:left="1440"/>
        <w:rPr>
          <w:bCs/>
        </w:rPr>
      </w:pPr>
    </w:p>
    <w:p w14:paraId="19A30351" w14:textId="77777777" w:rsidR="00D12BC6" w:rsidRDefault="00D12BC6" w:rsidP="00D12BC6">
      <w:pPr>
        <w:ind w:left="1440"/>
        <w:rPr>
          <w:bCs/>
        </w:rPr>
      </w:pPr>
    </w:p>
    <w:p w14:paraId="1DC2F2ED" w14:textId="77777777" w:rsidR="00D12BC6" w:rsidRDefault="00D12BC6" w:rsidP="00D12BC6">
      <w:r>
        <w:rPr>
          <w:b/>
        </w:rPr>
        <w:t>GUIDED ORAL PRACTICE</w:t>
      </w:r>
    </w:p>
    <w:p w14:paraId="5AEE1FEC" w14:textId="77777777" w:rsidR="00D12BC6" w:rsidRPr="00234BE5" w:rsidRDefault="00D12BC6" w:rsidP="004B0D01">
      <w:pPr>
        <w:numPr>
          <w:ilvl w:val="0"/>
          <w:numId w:val="14"/>
        </w:numPr>
        <w:rPr>
          <w:bCs/>
          <w:i/>
        </w:rPr>
      </w:pPr>
      <w:r w:rsidRPr="00234BE5">
        <w:rPr>
          <w:bCs/>
          <w:i/>
        </w:rPr>
        <w:t>Chant</w:t>
      </w:r>
      <w:r>
        <w:rPr>
          <w:bCs/>
          <w:i/>
        </w:rPr>
        <w:t>s</w:t>
      </w:r>
    </w:p>
    <w:p w14:paraId="7C4B98EA" w14:textId="77777777" w:rsidR="00D12BC6" w:rsidRPr="00234BE5" w:rsidRDefault="00D12BC6" w:rsidP="004B0D01">
      <w:pPr>
        <w:numPr>
          <w:ilvl w:val="0"/>
          <w:numId w:val="8"/>
        </w:numPr>
        <w:tabs>
          <w:tab w:val="clear" w:pos="360"/>
          <w:tab w:val="num" w:pos="720"/>
          <w:tab w:val="num" w:pos="1080"/>
        </w:tabs>
        <w:ind w:left="1080"/>
        <w:rPr>
          <w:i/>
        </w:rPr>
      </w:pPr>
      <w:r w:rsidRPr="00234BE5">
        <w:rPr>
          <w:i/>
        </w:rPr>
        <w:t>T-graph for social skills</w:t>
      </w:r>
      <w:r>
        <w:rPr>
          <w:i/>
        </w:rPr>
        <w:t xml:space="preserve"> – Team Points</w:t>
      </w:r>
    </w:p>
    <w:p w14:paraId="7B3656B2" w14:textId="77777777" w:rsidR="00D12BC6" w:rsidRDefault="00D12BC6" w:rsidP="004B0D01">
      <w:pPr>
        <w:numPr>
          <w:ilvl w:val="0"/>
          <w:numId w:val="8"/>
        </w:numPr>
        <w:tabs>
          <w:tab w:val="clear" w:pos="360"/>
          <w:tab w:val="num" w:pos="720"/>
          <w:tab w:val="num" w:pos="1080"/>
        </w:tabs>
        <w:ind w:left="1080"/>
      </w:pPr>
      <w:r>
        <w:t>Picture File Cards</w:t>
      </w:r>
    </w:p>
    <w:p w14:paraId="6EA8D715" w14:textId="77777777" w:rsidR="00D12BC6" w:rsidRDefault="00D12BC6" w:rsidP="00D12BC6">
      <w:pPr>
        <w:tabs>
          <w:tab w:val="num" w:pos="1080"/>
        </w:tabs>
        <w:ind w:left="1440"/>
      </w:pPr>
      <w:r>
        <w:t>-Free Exploration</w:t>
      </w:r>
    </w:p>
    <w:p w14:paraId="5E503A89" w14:textId="77777777" w:rsidR="00D12BC6" w:rsidRDefault="00D12BC6" w:rsidP="00D12BC6">
      <w:pPr>
        <w:tabs>
          <w:tab w:val="num" w:pos="1080"/>
        </w:tabs>
        <w:ind w:left="1440"/>
      </w:pPr>
      <w:r>
        <w:t>-open sort – list, group, label</w:t>
      </w:r>
    </w:p>
    <w:p w14:paraId="46E287FD" w14:textId="77777777" w:rsidR="00D12BC6" w:rsidRDefault="00D12BC6" w:rsidP="00D12BC6">
      <w:pPr>
        <w:tabs>
          <w:tab w:val="num" w:pos="1080"/>
        </w:tabs>
        <w:ind w:left="1440"/>
      </w:pPr>
      <w:r>
        <w:t>-closed sort – provide categories</w:t>
      </w:r>
    </w:p>
    <w:p w14:paraId="7B87D62A" w14:textId="77777777" w:rsidR="00D12BC6" w:rsidRDefault="00D12BC6" w:rsidP="004B0D01">
      <w:pPr>
        <w:numPr>
          <w:ilvl w:val="0"/>
          <w:numId w:val="8"/>
        </w:numPr>
        <w:tabs>
          <w:tab w:val="clear" w:pos="360"/>
          <w:tab w:val="num" w:pos="720"/>
          <w:tab w:val="num" w:pos="1080"/>
        </w:tabs>
        <w:ind w:left="1080"/>
      </w:pPr>
      <w:r>
        <w:t>Exploration Report</w:t>
      </w:r>
    </w:p>
    <w:p w14:paraId="2530009F" w14:textId="77777777" w:rsidR="00D12BC6" w:rsidRDefault="00D12BC6" w:rsidP="00D12BC6"/>
    <w:p w14:paraId="3D9494E0" w14:textId="77777777" w:rsidR="00D12BC6" w:rsidRDefault="00D12BC6" w:rsidP="00D12BC6"/>
    <w:p w14:paraId="0820294C" w14:textId="77777777" w:rsidR="00D12BC6" w:rsidRDefault="00D12BC6" w:rsidP="00D12BC6">
      <w:r>
        <w:rPr>
          <w:b/>
        </w:rPr>
        <w:t>READING/WRITING</w:t>
      </w:r>
    </w:p>
    <w:p w14:paraId="54DD0CDE" w14:textId="77777777" w:rsidR="00D12BC6" w:rsidRDefault="00D12BC6" w:rsidP="004B0D01">
      <w:pPr>
        <w:numPr>
          <w:ilvl w:val="0"/>
          <w:numId w:val="8"/>
        </w:numPr>
        <w:tabs>
          <w:tab w:val="clear" w:pos="360"/>
          <w:tab w:val="num" w:pos="720"/>
          <w:tab w:val="num" w:pos="1080"/>
        </w:tabs>
        <w:ind w:left="1080"/>
      </w:pPr>
      <w:r>
        <w:t>Listen &amp; Sketch</w:t>
      </w:r>
    </w:p>
    <w:p w14:paraId="3F438CB2" w14:textId="77777777" w:rsidR="00D12BC6" w:rsidRDefault="00D12BC6" w:rsidP="004B0D01">
      <w:pPr>
        <w:numPr>
          <w:ilvl w:val="0"/>
          <w:numId w:val="8"/>
        </w:numPr>
        <w:tabs>
          <w:tab w:val="clear" w:pos="360"/>
          <w:tab w:val="num" w:pos="1080"/>
        </w:tabs>
        <w:ind w:left="1080"/>
      </w:pPr>
      <w:r>
        <w:t>Interactive Journals</w:t>
      </w:r>
    </w:p>
    <w:p w14:paraId="1D795FA9" w14:textId="77777777" w:rsidR="00D12BC6" w:rsidRDefault="00D12BC6" w:rsidP="00D12BC6">
      <w:pPr>
        <w:rPr>
          <w:b/>
          <w:bCs/>
        </w:rPr>
      </w:pPr>
    </w:p>
    <w:p w14:paraId="54578573" w14:textId="77777777" w:rsidR="00D12BC6" w:rsidRDefault="00D12BC6" w:rsidP="00D12BC6">
      <w:r>
        <w:rPr>
          <w:b/>
          <w:bCs/>
        </w:rPr>
        <w:t>CLOSURE</w:t>
      </w:r>
    </w:p>
    <w:p w14:paraId="3CA76950" w14:textId="77777777" w:rsidR="00D12BC6" w:rsidRDefault="00D12BC6" w:rsidP="004B0D01">
      <w:pPr>
        <w:numPr>
          <w:ilvl w:val="0"/>
          <w:numId w:val="8"/>
        </w:numPr>
        <w:tabs>
          <w:tab w:val="clear" w:pos="360"/>
          <w:tab w:val="num" w:pos="720"/>
          <w:tab w:val="num" w:pos="1080"/>
        </w:tabs>
        <w:ind w:left="1080"/>
      </w:pPr>
      <w:r>
        <w:t>Home/School Connection</w:t>
      </w:r>
    </w:p>
    <w:p w14:paraId="7D800869" w14:textId="77777777" w:rsidR="00D12BC6" w:rsidRPr="00234BE5" w:rsidRDefault="00D12BC6" w:rsidP="004B0D01">
      <w:pPr>
        <w:numPr>
          <w:ilvl w:val="0"/>
          <w:numId w:val="8"/>
        </w:numPr>
        <w:tabs>
          <w:tab w:val="clear" w:pos="360"/>
          <w:tab w:val="num" w:pos="720"/>
          <w:tab w:val="num" w:pos="1080"/>
        </w:tabs>
        <w:ind w:left="1080"/>
        <w:rPr>
          <w:i/>
        </w:rPr>
      </w:pPr>
      <w:r w:rsidRPr="00234BE5">
        <w:rPr>
          <w:i/>
          <w:spacing w:val="4"/>
        </w:rPr>
        <w:t>Process inquiry charts, chants and input charts</w:t>
      </w:r>
    </w:p>
    <w:p w14:paraId="33CFA8FE" w14:textId="77777777" w:rsidR="00D12BC6" w:rsidRDefault="00D12BC6" w:rsidP="00D12BC6">
      <w:pPr>
        <w:jc w:val="center"/>
        <w:rPr>
          <w:b/>
        </w:rPr>
      </w:pPr>
      <w:r>
        <w:rPr>
          <w:b/>
        </w:rPr>
        <w:br w:type="page"/>
      </w:r>
      <w:r w:rsidRPr="007921E6">
        <w:rPr>
          <w:b/>
        </w:rPr>
        <w:t>SAMPLE DAILY LESSON PLAN</w:t>
      </w:r>
    </w:p>
    <w:p w14:paraId="4092F410" w14:textId="77777777" w:rsidR="00D12BC6" w:rsidRDefault="00CA3ED2" w:rsidP="00D12BC6">
      <w:pPr>
        <w:jc w:val="center"/>
        <w:rPr>
          <w:b/>
        </w:rPr>
      </w:pPr>
      <w:r>
        <w:rPr>
          <w:b/>
          <w:noProof/>
        </w:rPr>
        <mc:AlternateContent>
          <mc:Choice Requires="wps">
            <w:drawing>
              <wp:anchor distT="0" distB="0" distL="114300" distR="114300" simplePos="0" relativeHeight="251658752" behindDoc="0" locked="0" layoutInCell="1" allowOverlap="1" wp14:anchorId="311E74A0" wp14:editId="786CF39D">
                <wp:simplePos x="0" y="0"/>
                <wp:positionH relativeFrom="column">
                  <wp:posOffset>317500</wp:posOffset>
                </wp:positionH>
                <wp:positionV relativeFrom="paragraph">
                  <wp:posOffset>53340</wp:posOffset>
                </wp:positionV>
                <wp:extent cx="5461000" cy="571500"/>
                <wp:effectExtent l="0" t="2540" r="12700" b="10160"/>
                <wp:wrapTight wrapText="bothSides">
                  <wp:wrapPolygon edited="0">
                    <wp:start x="0" y="0"/>
                    <wp:lineTo x="21600" y="0"/>
                    <wp:lineTo x="21600" y="21600"/>
                    <wp:lineTo x="0" y="21600"/>
                    <wp:lineTo x="0" y="0"/>
                  </wp:wrapPolygon>
                </wp:wrapTight>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5715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FEF8522" w14:textId="77777777" w:rsidR="00CB4A51" w:rsidRDefault="00CB4A51" w:rsidP="00D12BC6">
                            <w:pPr>
                              <w:jc w:val="center"/>
                            </w:pPr>
                            <w:r w:rsidRPr="001F390B">
                              <w:rPr>
                                <w:rFonts w:ascii="Arial" w:hAnsi="Arial" w:cs="Arial"/>
                              </w:rPr>
                              <w:t xml:space="preserve">NOTE:  </w:t>
                            </w:r>
                            <w:r w:rsidRPr="001F390B">
                              <w:rPr>
                                <w:rFonts w:ascii="Arial" w:hAnsi="Arial" w:cs="Arial"/>
                                <w:i/>
                              </w:rPr>
                              <w:t xml:space="preserve">Italicized </w:t>
                            </w:r>
                            <w:r>
                              <w:rPr>
                                <w:rFonts w:ascii="Arial" w:hAnsi="Arial" w:cs="Arial"/>
                              </w:rPr>
                              <w:t>strategies are used frequently</w:t>
                            </w:r>
                            <w:r w:rsidRPr="001F390B">
                              <w:rPr>
                                <w:rFonts w:ascii="Arial" w:hAnsi="Arial" w:cs="Arial"/>
                              </w:rPr>
                              <w:t xml:space="preserve"> in the classroom. Each day is the equivalent of 1 to 1 ½ weeks of instruction.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25pt;margin-top:4.2pt;width:430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" filled="f">
                <v:textbox inset=",7.2pt,,7.2pt">
                  <w:txbxContent>
                    <w:p w14:paraId="2FEF8522" w14:textId="77777777" w:rsidR="00CB4A51" w:rsidRDefault="00CB4A51" w:rsidP="00D12BC6">
                      <w:pPr>
                        <w:jc w:val="center"/>
                      </w:pPr>
                      <w:r w:rsidRPr="001F390B">
                        <w:rPr>
                          <w:rFonts w:ascii="Arial" w:hAnsi="Arial" w:cs="Arial"/>
                        </w:rPr>
                        <w:t xml:space="preserve">NOTE:  </w:t>
                      </w:r>
                      <w:r w:rsidRPr="001F390B">
                        <w:rPr>
                          <w:rFonts w:ascii="Arial" w:hAnsi="Arial" w:cs="Arial"/>
                          <w:i/>
                        </w:rPr>
                        <w:t xml:space="preserve">Italicized </w:t>
                      </w:r>
                      <w:r>
                        <w:rPr>
                          <w:rFonts w:ascii="Arial" w:hAnsi="Arial" w:cs="Arial"/>
                        </w:rPr>
                        <w:t>strategies are used frequently</w:t>
                      </w:r>
                      <w:r w:rsidRPr="001F390B">
                        <w:rPr>
                          <w:rFonts w:ascii="Arial" w:hAnsi="Arial" w:cs="Arial"/>
                        </w:rPr>
                        <w:t xml:space="preserve"> in the classroom. Each day is the equivalent of 1 to 1 ½ weeks of instruction.</w:t>
                      </w:r>
                    </w:p>
                  </w:txbxContent>
                </v:textbox>
                <w10:wrap type="tight"/>
              </v:shape>
            </w:pict>
          </mc:Fallback>
        </mc:AlternateContent>
      </w:r>
    </w:p>
    <w:p w14:paraId="60A9D0D8" w14:textId="77777777" w:rsidR="00D12BC6" w:rsidRPr="007921E6" w:rsidRDefault="00D12BC6" w:rsidP="00D12BC6">
      <w:pPr>
        <w:jc w:val="center"/>
        <w:rPr>
          <w:b/>
        </w:rPr>
      </w:pPr>
    </w:p>
    <w:p w14:paraId="6DBDCFCC" w14:textId="77777777" w:rsidR="00D12BC6" w:rsidRDefault="00D12BC6" w:rsidP="00D12BC6">
      <w:pPr>
        <w:rPr>
          <w:b/>
          <w:u w:val="single"/>
        </w:rPr>
      </w:pPr>
    </w:p>
    <w:p w14:paraId="25D9C371" w14:textId="77777777" w:rsidR="00D12BC6" w:rsidRDefault="00D12BC6" w:rsidP="00D12BC6">
      <w:pPr>
        <w:rPr>
          <w:b/>
          <w:u w:val="single"/>
        </w:rPr>
      </w:pPr>
    </w:p>
    <w:p w14:paraId="2E2B831E" w14:textId="77777777" w:rsidR="00D12BC6" w:rsidRPr="00CD2C2D" w:rsidRDefault="00D12BC6" w:rsidP="00D12BC6">
      <w:r w:rsidRPr="00AF27DF">
        <w:rPr>
          <w:b/>
          <w:u w:val="single"/>
        </w:rPr>
        <w:t>DAY 2</w:t>
      </w:r>
      <w:r w:rsidRPr="00AF27DF">
        <w:rPr>
          <w:b/>
        </w:rPr>
        <w:t>:</w:t>
      </w:r>
    </w:p>
    <w:p w14:paraId="5651F129" w14:textId="77777777" w:rsidR="00D12BC6" w:rsidRDefault="00D12BC6" w:rsidP="00D12BC6">
      <w:r>
        <w:rPr>
          <w:b/>
        </w:rPr>
        <w:t>FOCUS/MOTIVATION</w:t>
      </w:r>
    </w:p>
    <w:p w14:paraId="209D94E1" w14:textId="77777777" w:rsidR="00D12BC6" w:rsidRPr="000A1E01" w:rsidRDefault="00D12BC6" w:rsidP="004B0D01">
      <w:pPr>
        <w:numPr>
          <w:ilvl w:val="0"/>
          <w:numId w:val="5"/>
        </w:numPr>
        <w:tabs>
          <w:tab w:val="clear" w:pos="360"/>
        </w:tabs>
        <w:ind w:left="1080"/>
        <w:rPr>
          <w:i/>
        </w:rPr>
      </w:pPr>
      <w:r w:rsidRPr="000A1E01">
        <w:rPr>
          <w:i/>
        </w:rPr>
        <w:t>Cognitive Content Dictionary w/Signal Word</w:t>
      </w:r>
    </w:p>
    <w:p w14:paraId="58652D31" w14:textId="77777777" w:rsidR="00D12BC6" w:rsidRDefault="00D12BC6" w:rsidP="004B0D01">
      <w:pPr>
        <w:numPr>
          <w:ilvl w:val="0"/>
          <w:numId w:val="5"/>
        </w:numPr>
        <w:tabs>
          <w:tab w:val="clear" w:pos="360"/>
          <w:tab w:val="num" w:pos="1080"/>
        </w:tabs>
        <w:ind w:left="1080"/>
      </w:pPr>
      <w:r>
        <w:t>Process Home/School Connection (HSC)</w:t>
      </w:r>
    </w:p>
    <w:p w14:paraId="3C838625" w14:textId="3140C178" w:rsidR="00D12BC6" w:rsidRPr="000A1E01" w:rsidRDefault="00D12BC6" w:rsidP="004B0D01">
      <w:pPr>
        <w:numPr>
          <w:ilvl w:val="0"/>
          <w:numId w:val="5"/>
        </w:numPr>
        <w:tabs>
          <w:tab w:val="clear" w:pos="360"/>
          <w:tab w:val="num" w:pos="1080"/>
        </w:tabs>
        <w:ind w:left="1080"/>
        <w:rPr>
          <w:i/>
        </w:rPr>
      </w:pPr>
      <w:r w:rsidRPr="00234BE5">
        <w:rPr>
          <w:i/>
        </w:rPr>
        <w:t>Three Personal Standards and Literacy (</w:t>
      </w:r>
      <w:r w:rsidR="004B3A01">
        <w:rPr>
          <w:i/>
        </w:rPr>
        <w:t>Literary</w:t>
      </w:r>
      <w:r w:rsidRPr="00234BE5">
        <w:rPr>
          <w:i/>
        </w:rPr>
        <w:t xml:space="preserve">) Awards </w:t>
      </w:r>
    </w:p>
    <w:p w14:paraId="1CBE0F03" w14:textId="77777777" w:rsidR="00D12BC6" w:rsidRDefault="00D12BC6" w:rsidP="004B0D01">
      <w:pPr>
        <w:numPr>
          <w:ilvl w:val="0"/>
          <w:numId w:val="5"/>
        </w:numPr>
        <w:tabs>
          <w:tab w:val="clear" w:pos="360"/>
          <w:tab w:val="num" w:pos="1080"/>
        </w:tabs>
        <w:ind w:left="1080"/>
      </w:pPr>
      <w:r>
        <w:t>Process Chant (TPR, highlight, sketch, picture file cards)</w:t>
      </w:r>
    </w:p>
    <w:p w14:paraId="4252AA33" w14:textId="77777777" w:rsidR="00D12BC6" w:rsidRDefault="00D12BC6" w:rsidP="00D12BC6"/>
    <w:p w14:paraId="785844A2" w14:textId="77777777" w:rsidR="00D12BC6" w:rsidRDefault="00D12BC6" w:rsidP="00D12BC6">
      <w:r>
        <w:rPr>
          <w:b/>
        </w:rPr>
        <w:t>GUIDED ORAL PRACTICE</w:t>
      </w:r>
    </w:p>
    <w:p w14:paraId="6D4E0072" w14:textId="77777777" w:rsidR="00D12BC6" w:rsidRDefault="00D12BC6" w:rsidP="004B0D01">
      <w:pPr>
        <w:numPr>
          <w:ilvl w:val="0"/>
          <w:numId w:val="5"/>
        </w:numPr>
        <w:tabs>
          <w:tab w:val="clear" w:pos="360"/>
          <w:tab w:val="num" w:pos="1080"/>
        </w:tabs>
        <w:ind w:left="1080"/>
      </w:pPr>
      <w:r>
        <w:t>World Map Input Chart Review with word cards</w:t>
      </w:r>
    </w:p>
    <w:p w14:paraId="64741085" w14:textId="77777777" w:rsidR="00D12BC6" w:rsidRDefault="00D12BC6" w:rsidP="00D12BC6"/>
    <w:p w14:paraId="53AAA8F0" w14:textId="77777777" w:rsidR="00D12BC6" w:rsidRDefault="00D12BC6" w:rsidP="00D12BC6">
      <w:pPr>
        <w:rPr>
          <w:bCs/>
        </w:rPr>
      </w:pPr>
      <w:r>
        <w:rPr>
          <w:b/>
          <w:bCs/>
        </w:rPr>
        <w:t>INPUT</w:t>
      </w:r>
    </w:p>
    <w:p w14:paraId="551FEB3C" w14:textId="01CAA36F" w:rsidR="00D12BC6" w:rsidRDefault="00D12BC6" w:rsidP="004B0D01">
      <w:pPr>
        <w:numPr>
          <w:ilvl w:val="0"/>
          <w:numId w:val="8"/>
        </w:numPr>
        <w:tabs>
          <w:tab w:val="clear" w:pos="360"/>
          <w:tab w:val="num" w:pos="720"/>
          <w:tab w:val="num" w:pos="1080"/>
        </w:tabs>
        <w:ind w:left="1080"/>
      </w:pPr>
      <w:r>
        <w:rPr>
          <w:bCs/>
        </w:rPr>
        <w:t>Narrative Input</w:t>
      </w:r>
      <w:r w:rsidR="00150CEE">
        <w:rPr>
          <w:bCs/>
        </w:rPr>
        <w:t xml:space="preserve"> – </w:t>
      </w:r>
      <w:r w:rsidR="004B3A01">
        <w:rPr>
          <w:bCs/>
          <w:i/>
        </w:rPr>
        <w:t>Diary of a Wimpy Kid</w:t>
      </w:r>
    </w:p>
    <w:p w14:paraId="449033CA" w14:textId="77777777" w:rsidR="00D12BC6" w:rsidRPr="00EA6A9D" w:rsidRDefault="00D12BC6" w:rsidP="00D12BC6">
      <w:pPr>
        <w:ind w:left="1440"/>
        <w:rPr>
          <w:bCs/>
        </w:rPr>
      </w:pPr>
      <w:r>
        <w:rPr>
          <w:bCs/>
        </w:rPr>
        <w:t>10/2 lecture with primary language</w:t>
      </w:r>
    </w:p>
    <w:p w14:paraId="6B1FA1CC" w14:textId="77777777" w:rsidR="00D12BC6" w:rsidRDefault="00D12BC6" w:rsidP="00D12BC6">
      <w:pPr>
        <w:ind w:left="1440"/>
        <w:rPr>
          <w:bCs/>
        </w:rPr>
      </w:pPr>
      <w:r>
        <w:rPr>
          <w:bCs/>
        </w:rPr>
        <w:t>Learning log</w:t>
      </w:r>
    </w:p>
    <w:p w14:paraId="378F1203" w14:textId="77777777" w:rsidR="00D12BC6" w:rsidRDefault="00D12BC6" w:rsidP="00D12BC6">
      <w:pPr>
        <w:ind w:left="1440"/>
        <w:rPr>
          <w:bCs/>
        </w:rPr>
      </w:pPr>
      <w:r>
        <w:rPr>
          <w:bCs/>
        </w:rPr>
        <w:t>ELD review &amp; primary language preview/review</w:t>
      </w:r>
    </w:p>
    <w:p w14:paraId="06B2BD28" w14:textId="77777777" w:rsidR="00D12BC6" w:rsidRDefault="00D12BC6" w:rsidP="00D12BC6">
      <w:pPr>
        <w:ind w:left="360"/>
      </w:pPr>
    </w:p>
    <w:p w14:paraId="120F66A0" w14:textId="77777777" w:rsidR="00D12BC6" w:rsidRDefault="00D12BC6" w:rsidP="00D12BC6">
      <w:r>
        <w:rPr>
          <w:b/>
        </w:rPr>
        <w:t>GUIDED ORAL PRACTICE</w:t>
      </w:r>
    </w:p>
    <w:p w14:paraId="73E0B95A" w14:textId="77777777" w:rsidR="00D12BC6" w:rsidRPr="00EA6A9D" w:rsidRDefault="00D12BC6" w:rsidP="004B0D01">
      <w:pPr>
        <w:numPr>
          <w:ilvl w:val="0"/>
          <w:numId w:val="5"/>
        </w:numPr>
        <w:tabs>
          <w:tab w:val="clear" w:pos="360"/>
          <w:tab w:val="num" w:pos="1080"/>
        </w:tabs>
        <w:ind w:left="1080"/>
        <w:rPr>
          <w:i/>
        </w:rPr>
      </w:pPr>
      <w:r w:rsidRPr="00EA6A9D">
        <w:rPr>
          <w:i/>
        </w:rPr>
        <w:t>Chants (TPR, highlight, sketch, picture file cards)</w:t>
      </w:r>
    </w:p>
    <w:p w14:paraId="0F339880" w14:textId="59A0EA30" w:rsidR="00D12BC6" w:rsidRDefault="00B74CE6" w:rsidP="004B0D01">
      <w:pPr>
        <w:numPr>
          <w:ilvl w:val="0"/>
          <w:numId w:val="5"/>
        </w:numPr>
        <w:tabs>
          <w:tab w:val="clear" w:pos="360"/>
          <w:tab w:val="num" w:pos="1080"/>
        </w:tabs>
        <w:ind w:left="1080"/>
      </w:pPr>
      <w:r>
        <w:rPr>
          <w:bCs/>
        </w:rPr>
        <w:t>Pictorial</w:t>
      </w:r>
      <w:r w:rsidR="00D12BC6">
        <w:rPr>
          <w:bCs/>
        </w:rPr>
        <w:t xml:space="preserve"> Input Chart </w:t>
      </w:r>
      <w:r w:rsidR="00D12BC6">
        <w:t>Review with word cards (emphasize concept words)</w:t>
      </w:r>
    </w:p>
    <w:p w14:paraId="496E2211" w14:textId="77777777" w:rsidR="00D12BC6" w:rsidRDefault="00D12BC6" w:rsidP="004B0D01">
      <w:pPr>
        <w:numPr>
          <w:ilvl w:val="0"/>
          <w:numId w:val="5"/>
        </w:numPr>
        <w:tabs>
          <w:tab w:val="clear" w:pos="360"/>
          <w:tab w:val="num" w:pos="1080"/>
        </w:tabs>
        <w:ind w:left="1080"/>
        <w:rPr>
          <w:i/>
        </w:rPr>
      </w:pPr>
      <w:r w:rsidRPr="00EA6A9D">
        <w:rPr>
          <w:i/>
        </w:rPr>
        <w:t>Review T-Graph for Social Skills</w:t>
      </w:r>
    </w:p>
    <w:p w14:paraId="211DCF87" w14:textId="77777777" w:rsidR="00D12BC6" w:rsidRPr="00EA6A9D" w:rsidRDefault="00D12BC6" w:rsidP="00D12BC6">
      <w:pPr>
        <w:tabs>
          <w:tab w:val="num" w:pos="1080"/>
        </w:tabs>
        <w:ind w:left="720"/>
      </w:pPr>
      <w:r>
        <w:rPr>
          <w:i/>
        </w:rPr>
        <w:tab/>
      </w:r>
      <w:r>
        <w:t>Team Tasks</w:t>
      </w:r>
    </w:p>
    <w:p w14:paraId="0FAF305C" w14:textId="77777777" w:rsidR="00D12BC6" w:rsidRDefault="00D12BC6" w:rsidP="00D12BC6">
      <w:pPr>
        <w:rPr>
          <w:bCs/>
        </w:rPr>
      </w:pPr>
    </w:p>
    <w:p w14:paraId="4EDEE362" w14:textId="77777777" w:rsidR="00D12BC6" w:rsidRDefault="00D12BC6" w:rsidP="00D12BC6">
      <w:pPr>
        <w:rPr>
          <w:b/>
        </w:rPr>
      </w:pPr>
      <w:r>
        <w:rPr>
          <w:b/>
        </w:rPr>
        <w:t>READING/WRITING</w:t>
      </w:r>
    </w:p>
    <w:p w14:paraId="57C5F5A6" w14:textId="77777777" w:rsidR="00D12BC6" w:rsidRPr="00EA6A9D" w:rsidRDefault="00D12BC6" w:rsidP="004B0D01">
      <w:pPr>
        <w:numPr>
          <w:ilvl w:val="0"/>
          <w:numId w:val="26"/>
        </w:numPr>
        <w:rPr>
          <w:b/>
        </w:rPr>
      </w:pPr>
      <w:r>
        <w:t>Expert Groups</w:t>
      </w:r>
    </w:p>
    <w:p w14:paraId="606DD358" w14:textId="77777777" w:rsidR="00D12BC6" w:rsidRDefault="00D12BC6" w:rsidP="00D12BC6">
      <w:pPr>
        <w:ind w:left="1080" w:firstLine="360"/>
      </w:pPr>
      <w:r>
        <w:t>Team Share &amp; Process T-graph</w:t>
      </w:r>
    </w:p>
    <w:p w14:paraId="7051C257" w14:textId="77777777" w:rsidR="00D12BC6" w:rsidRDefault="00D12BC6" w:rsidP="00D12BC6">
      <w:pPr>
        <w:rPr>
          <w:b/>
        </w:rPr>
      </w:pPr>
    </w:p>
    <w:p w14:paraId="0B99689D" w14:textId="77777777" w:rsidR="00D12BC6" w:rsidRDefault="00D12BC6" w:rsidP="00D12BC6">
      <w:r>
        <w:rPr>
          <w:b/>
        </w:rPr>
        <w:t>GUIDED ORAL PRACTICE</w:t>
      </w:r>
    </w:p>
    <w:p w14:paraId="174EFCD2" w14:textId="77777777" w:rsidR="00D12BC6" w:rsidRDefault="00D12BC6" w:rsidP="004B0D01">
      <w:pPr>
        <w:numPr>
          <w:ilvl w:val="0"/>
          <w:numId w:val="5"/>
        </w:numPr>
        <w:tabs>
          <w:tab w:val="clear" w:pos="360"/>
          <w:tab w:val="num" w:pos="1080"/>
        </w:tabs>
        <w:ind w:left="1080"/>
      </w:pPr>
      <w:r>
        <w:t>Narrative Input - Review with word cards and conversation bubbles</w:t>
      </w:r>
    </w:p>
    <w:p w14:paraId="4C45B717" w14:textId="77777777" w:rsidR="00D12BC6" w:rsidRDefault="00D12BC6" w:rsidP="00D12BC6">
      <w:pPr>
        <w:tabs>
          <w:tab w:val="num" w:pos="1080"/>
        </w:tabs>
        <w:ind w:left="1440"/>
      </w:pPr>
      <w:r>
        <w:t>Learning Log</w:t>
      </w:r>
    </w:p>
    <w:p w14:paraId="298DCD0A" w14:textId="77777777" w:rsidR="00D12BC6" w:rsidRPr="00EA6A9D" w:rsidRDefault="00D12BC6" w:rsidP="004B0D01">
      <w:pPr>
        <w:numPr>
          <w:ilvl w:val="0"/>
          <w:numId w:val="5"/>
        </w:numPr>
        <w:tabs>
          <w:tab w:val="clear" w:pos="360"/>
          <w:tab w:val="num" w:pos="1080"/>
        </w:tabs>
        <w:ind w:left="1080"/>
        <w:rPr>
          <w:i/>
        </w:rPr>
      </w:pPr>
      <w:r w:rsidRPr="00EA6A9D">
        <w:rPr>
          <w:i/>
        </w:rPr>
        <w:t>Chants</w:t>
      </w:r>
    </w:p>
    <w:p w14:paraId="3FFFD0C0" w14:textId="77777777" w:rsidR="00D12BC6" w:rsidRDefault="00D12BC6" w:rsidP="00D12BC6"/>
    <w:p w14:paraId="53F8209A" w14:textId="77777777" w:rsidR="00D12BC6" w:rsidRDefault="00D12BC6" w:rsidP="00D12BC6">
      <w:pPr>
        <w:rPr>
          <w:b/>
        </w:rPr>
      </w:pPr>
      <w:r>
        <w:rPr>
          <w:b/>
        </w:rPr>
        <w:t>READING/WRITING</w:t>
      </w:r>
    </w:p>
    <w:p w14:paraId="71079F64" w14:textId="77777777" w:rsidR="00D12BC6" w:rsidRDefault="00D12BC6" w:rsidP="004B0D01">
      <w:pPr>
        <w:numPr>
          <w:ilvl w:val="0"/>
          <w:numId w:val="8"/>
        </w:numPr>
        <w:tabs>
          <w:tab w:val="clear" w:pos="360"/>
          <w:tab w:val="num" w:pos="720"/>
          <w:tab w:val="num" w:pos="1080"/>
        </w:tabs>
        <w:ind w:left="1080"/>
      </w:pPr>
      <w:r>
        <w:t>Sentence Patterning Chart (AKA Farmer-in-the-Dell)</w:t>
      </w:r>
    </w:p>
    <w:p w14:paraId="4C7AAB4D" w14:textId="77777777" w:rsidR="00D12BC6" w:rsidRDefault="00D12BC6" w:rsidP="00D12BC6">
      <w:pPr>
        <w:tabs>
          <w:tab w:val="num" w:pos="1080"/>
        </w:tabs>
        <w:ind w:left="1440"/>
      </w:pPr>
      <w:r>
        <w:t>Reading Game</w:t>
      </w:r>
    </w:p>
    <w:p w14:paraId="190A7913" w14:textId="77777777" w:rsidR="00D12BC6" w:rsidRDefault="00D12BC6" w:rsidP="00D12BC6">
      <w:pPr>
        <w:tabs>
          <w:tab w:val="num" w:pos="1080"/>
        </w:tabs>
        <w:ind w:left="1440"/>
      </w:pPr>
      <w:r>
        <w:t>Trading Game</w:t>
      </w:r>
    </w:p>
    <w:p w14:paraId="41D3880C" w14:textId="77777777" w:rsidR="00D12BC6" w:rsidRDefault="00D12BC6" w:rsidP="004B0D01">
      <w:pPr>
        <w:numPr>
          <w:ilvl w:val="0"/>
          <w:numId w:val="8"/>
        </w:numPr>
        <w:tabs>
          <w:tab w:val="clear" w:pos="360"/>
          <w:tab w:val="num" w:pos="720"/>
          <w:tab w:val="num" w:pos="1080"/>
        </w:tabs>
        <w:ind w:left="1080"/>
      </w:pPr>
      <w:r>
        <w:t>Writer’s Workshop</w:t>
      </w:r>
    </w:p>
    <w:p w14:paraId="6B170C66" w14:textId="77777777" w:rsidR="00D12BC6" w:rsidRDefault="00D12BC6" w:rsidP="00D12BC6">
      <w:pPr>
        <w:ind w:left="1440"/>
      </w:pPr>
      <w:r>
        <w:t>Mini-lesson:  Using the comparative input chart to write a compare/contrast</w:t>
      </w:r>
    </w:p>
    <w:p w14:paraId="6E438F4D" w14:textId="77777777" w:rsidR="00D12BC6" w:rsidRDefault="00D12BC6" w:rsidP="00D12BC6">
      <w:pPr>
        <w:ind w:left="1440"/>
      </w:pPr>
      <w:r>
        <w:t>Writing</w:t>
      </w:r>
    </w:p>
    <w:p w14:paraId="30DD6CB1" w14:textId="77777777" w:rsidR="00D12BC6" w:rsidRDefault="00D12BC6" w:rsidP="00D12BC6">
      <w:pPr>
        <w:tabs>
          <w:tab w:val="num" w:pos="1440"/>
        </w:tabs>
        <w:ind w:left="1440"/>
      </w:pPr>
      <w:r>
        <w:t>Author’s Chair</w:t>
      </w:r>
    </w:p>
    <w:p w14:paraId="399F958C" w14:textId="77777777" w:rsidR="00D12BC6" w:rsidRDefault="00D12BC6" w:rsidP="00D12BC6">
      <w:pPr>
        <w:rPr>
          <w:b/>
          <w:bCs/>
        </w:rPr>
      </w:pPr>
      <w:r>
        <w:rPr>
          <w:b/>
          <w:bCs/>
        </w:rPr>
        <w:t>CLOSURE</w:t>
      </w:r>
    </w:p>
    <w:p w14:paraId="3A38EE22" w14:textId="77777777" w:rsidR="00D12BC6" w:rsidRPr="00EA6A9D" w:rsidRDefault="00D12BC6" w:rsidP="004B0D01">
      <w:pPr>
        <w:numPr>
          <w:ilvl w:val="0"/>
          <w:numId w:val="8"/>
        </w:numPr>
        <w:tabs>
          <w:tab w:val="clear" w:pos="360"/>
          <w:tab w:val="num" w:pos="720"/>
          <w:tab w:val="num" w:pos="1080"/>
        </w:tabs>
        <w:ind w:left="1080"/>
        <w:rPr>
          <w:i/>
        </w:rPr>
      </w:pPr>
      <w:r>
        <w:rPr>
          <w:i/>
        </w:rPr>
        <w:t>Process charts/ chants</w:t>
      </w:r>
    </w:p>
    <w:p w14:paraId="351452C3" w14:textId="77777777" w:rsidR="00D12BC6" w:rsidRDefault="00D12BC6" w:rsidP="004B0D01">
      <w:pPr>
        <w:numPr>
          <w:ilvl w:val="0"/>
          <w:numId w:val="8"/>
        </w:numPr>
        <w:tabs>
          <w:tab w:val="clear" w:pos="360"/>
          <w:tab w:val="num" w:pos="720"/>
          <w:tab w:val="num" w:pos="1080"/>
        </w:tabs>
        <w:ind w:left="1080"/>
      </w:pPr>
      <w:r>
        <w:t>Home/School Connection</w:t>
      </w:r>
    </w:p>
    <w:p w14:paraId="67B7D675" w14:textId="77777777" w:rsidR="00D12BC6" w:rsidRDefault="00D12BC6" w:rsidP="00D12BC6">
      <w:pPr>
        <w:jc w:val="center"/>
        <w:rPr>
          <w:b/>
        </w:rPr>
      </w:pPr>
      <w:r>
        <w:rPr>
          <w:b/>
        </w:rPr>
        <w:br w:type="page"/>
      </w:r>
      <w:r w:rsidRPr="001A601B">
        <w:rPr>
          <w:b/>
        </w:rPr>
        <w:t>SAMPLE DAILY LESSON PLAN</w:t>
      </w:r>
    </w:p>
    <w:p w14:paraId="12AB3B9F" w14:textId="12BC4D56" w:rsidR="00D12BC6" w:rsidRDefault="000B1954" w:rsidP="00D12BC6">
      <w:pPr>
        <w:jc w:val="center"/>
        <w:rPr>
          <w:b/>
        </w:rPr>
      </w:pPr>
      <w:r>
        <w:rPr>
          <w:b/>
          <w:noProof/>
          <w:sz w:val="28"/>
          <w:szCs w:val="28"/>
        </w:rPr>
        <mc:AlternateContent>
          <mc:Choice Requires="wps">
            <w:drawing>
              <wp:anchor distT="0" distB="0" distL="114300" distR="114300" simplePos="0" relativeHeight="251659776" behindDoc="0" locked="0" layoutInCell="1" allowOverlap="1" wp14:anchorId="06CAD7E8" wp14:editId="705A75A1">
                <wp:simplePos x="0" y="0"/>
                <wp:positionH relativeFrom="column">
                  <wp:posOffset>317500</wp:posOffset>
                </wp:positionH>
                <wp:positionV relativeFrom="paragraph">
                  <wp:posOffset>53340</wp:posOffset>
                </wp:positionV>
                <wp:extent cx="5461000" cy="571500"/>
                <wp:effectExtent l="0" t="0" r="25400" b="38100"/>
                <wp:wrapTight wrapText="bothSides">
                  <wp:wrapPolygon edited="0">
                    <wp:start x="0" y="0"/>
                    <wp:lineTo x="0" y="22080"/>
                    <wp:lineTo x="21600" y="22080"/>
                    <wp:lineTo x="21600" y="0"/>
                    <wp:lineTo x="0" y="0"/>
                  </wp:wrapPolygon>
                </wp:wrapTight>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5715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C8C2E92" w14:textId="77777777" w:rsidR="00CB4A51" w:rsidRDefault="00CB4A51" w:rsidP="00D12BC6">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25pt;margin-top:4.2pt;width:430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" filled="f">
                <v:textbox inset=",7.2pt,,7.2pt">
                  <w:txbxContent>
                    <w:p w14:paraId="4C8C2E92" w14:textId="77777777" w:rsidR="00CB4A51" w:rsidRDefault="00CB4A51" w:rsidP="00D12BC6">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v:textbox>
                <w10:wrap type="tight"/>
              </v:shape>
            </w:pict>
          </mc:Fallback>
        </mc:AlternateContent>
      </w:r>
    </w:p>
    <w:p w14:paraId="2FB5F1AF" w14:textId="77777777" w:rsidR="000B1954" w:rsidRDefault="000B1954" w:rsidP="00D12BC6">
      <w:pPr>
        <w:jc w:val="center"/>
        <w:rPr>
          <w:b/>
          <w:sz w:val="28"/>
          <w:szCs w:val="28"/>
        </w:rPr>
      </w:pPr>
    </w:p>
    <w:p w14:paraId="72059998" w14:textId="77777777" w:rsidR="000B1954" w:rsidRDefault="000B1954" w:rsidP="00D12BC6">
      <w:pPr>
        <w:jc w:val="center"/>
        <w:rPr>
          <w:b/>
          <w:sz w:val="28"/>
          <w:szCs w:val="28"/>
        </w:rPr>
      </w:pPr>
    </w:p>
    <w:p w14:paraId="5BE23FF2" w14:textId="77777777" w:rsidR="000B1954" w:rsidRDefault="000B1954" w:rsidP="00D12BC6">
      <w:pPr>
        <w:jc w:val="center"/>
        <w:rPr>
          <w:b/>
          <w:sz w:val="28"/>
          <w:szCs w:val="28"/>
        </w:rPr>
      </w:pPr>
    </w:p>
    <w:p w14:paraId="4E1AF291" w14:textId="532377EB" w:rsidR="00D12BC6" w:rsidRPr="00811E5C" w:rsidRDefault="00D12BC6" w:rsidP="00D12BC6">
      <w:pPr>
        <w:jc w:val="center"/>
        <w:rPr>
          <w:b/>
          <w:sz w:val="28"/>
          <w:szCs w:val="28"/>
        </w:rPr>
      </w:pPr>
    </w:p>
    <w:p w14:paraId="7AD87A2A" w14:textId="77777777" w:rsidR="00D12BC6" w:rsidRPr="00485694" w:rsidRDefault="00D12BC6" w:rsidP="00D12BC6">
      <w:pPr>
        <w:spacing w:after="72"/>
        <w:rPr>
          <w:b/>
        </w:rPr>
      </w:pPr>
      <w:r w:rsidRPr="00485694">
        <w:rPr>
          <w:b/>
          <w:u w:val="single"/>
        </w:rPr>
        <w:t>DAY 3</w:t>
      </w:r>
      <w:r w:rsidRPr="00485694">
        <w:rPr>
          <w:b/>
        </w:rPr>
        <w:t>:</w:t>
      </w:r>
    </w:p>
    <w:p w14:paraId="5DD3A720" w14:textId="77777777" w:rsidR="00D12BC6" w:rsidRDefault="00D12BC6" w:rsidP="00D12BC6">
      <w:r>
        <w:rPr>
          <w:b/>
        </w:rPr>
        <w:t>FOCUS/MOTIVATION</w:t>
      </w:r>
    </w:p>
    <w:p w14:paraId="1BBF58DC" w14:textId="77777777" w:rsidR="00D12BC6" w:rsidRPr="000A1E01" w:rsidRDefault="00D12BC6" w:rsidP="004B0D01">
      <w:pPr>
        <w:numPr>
          <w:ilvl w:val="0"/>
          <w:numId w:val="5"/>
        </w:numPr>
        <w:tabs>
          <w:tab w:val="clear" w:pos="360"/>
        </w:tabs>
        <w:ind w:left="1080"/>
        <w:rPr>
          <w:i/>
        </w:rPr>
      </w:pPr>
      <w:r w:rsidRPr="000A1E01">
        <w:rPr>
          <w:i/>
        </w:rPr>
        <w:t>Cognitive Content Dictionary w/Signal Word</w:t>
      </w:r>
    </w:p>
    <w:p w14:paraId="16C0A86C" w14:textId="77777777" w:rsidR="00D12BC6" w:rsidRDefault="00D12BC6" w:rsidP="004B0D01">
      <w:pPr>
        <w:numPr>
          <w:ilvl w:val="0"/>
          <w:numId w:val="5"/>
        </w:numPr>
        <w:tabs>
          <w:tab w:val="clear" w:pos="360"/>
          <w:tab w:val="num" w:pos="1080"/>
        </w:tabs>
        <w:ind w:left="1080"/>
      </w:pPr>
      <w:r>
        <w:t>Process Home/School connection</w:t>
      </w:r>
    </w:p>
    <w:p w14:paraId="7809E90F" w14:textId="6C028740" w:rsidR="00D12BC6" w:rsidRPr="000A1E01" w:rsidRDefault="00D12BC6" w:rsidP="004B0D01">
      <w:pPr>
        <w:numPr>
          <w:ilvl w:val="0"/>
          <w:numId w:val="5"/>
        </w:numPr>
        <w:tabs>
          <w:tab w:val="clear" w:pos="360"/>
          <w:tab w:val="num" w:pos="1080"/>
        </w:tabs>
        <w:ind w:left="1080"/>
        <w:rPr>
          <w:i/>
        </w:rPr>
      </w:pPr>
      <w:r w:rsidRPr="00234BE5">
        <w:rPr>
          <w:i/>
        </w:rPr>
        <w:t>Three Personal Standards and Literacy (</w:t>
      </w:r>
      <w:r w:rsidR="004B3A01">
        <w:rPr>
          <w:i/>
        </w:rPr>
        <w:t>Literary</w:t>
      </w:r>
      <w:r w:rsidRPr="00234BE5">
        <w:rPr>
          <w:i/>
        </w:rPr>
        <w:t xml:space="preserve">) Awards </w:t>
      </w:r>
    </w:p>
    <w:p w14:paraId="2F3EDCA3" w14:textId="77777777" w:rsidR="00D12BC6" w:rsidRDefault="00D12BC6" w:rsidP="00D12BC6">
      <w:pPr>
        <w:rPr>
          <w:bCs/>
        </w:rPr>
      </w:pPr>
    </w:p>
    <w:p w14:paraId="19A31A2E" w14:textId="77777777" w:rsidR="00D12BC6" w:rsidRPr="008B2E96" w:rsidRDefault="00D12BC6" w:rsidP="00D12BC6">
      <w:r>
        <w:rPr>
          <w:b/>
        </w:rPr>
        <w:t>GUIDED ORAL PRACTICE</w:t>
      </w:r>
    </w:p>
    <w:p w14:paraId="21301CB2" w14:textId="77777777" w:rsidR="00D12BC6" w:rsidRDefault="00D12BC6" w:rsidP="004B0D01">
      <w:pPr>
        <w:numPr>
          <w:ilvl w:val="0"/>
          <w:numId w:val="8"/>
        </w:numPr>
        <w:tabs>
          <w:tab w:val="clear" w:pos="360"/>
          <w:tab w:val="num" w:pos="1080"/>
        </w:tabs>
        <w:ind w:left="1080"/>
      </w:pPr>
      <w:r>
        <w:t>Mind Map</w:t>
      </w:r>
    </w:p>
    <w:p w14:paraId="4DC9A52A" w14:textId="77777777" w:rsidR="00D12BC6" w:rsidRDefault="00D12BC6" w:rsidP="004B0D01">
      <w:pPr>
        <w:numPr>
          <w:ilvl w:val="0"/>
          <w:numId w:val="8"/>
        </w:numPr>
        <w:tabs>
          <w:tab w:val="clear" w:pos="360"/>
          <w:tab w:val="num" w:pos="1080"/>
        </w:tabs>
        <w:ind w:left="1080"/>
      </w:pPr>
      <w:r>
        <w:t>Process Grid Game</w:t>
      </w:r>
    </w:p>
    <w:p w14:paraId="4BD2278E" w14:textId="77777777" w:rsidR="00D12BC6" w:rsidRPr="008B2E96" w:rsidRDefault="00D12BC6" w:rsidP="00D12BC6">
      <w:pPr>
        <w:tabs>
          <w:tab w:val="num" w:pos="1080"/>
        </w:tabs>
        <w:ind w:left="720"/>
      </w:pPr>
    </w:p>
    <w:p w14:paraId="5844509F" w14:textId="77777777" w:rsidR="00D12BC6" w:rsidRPr="008B2E96" w:rsidRDefault="00D12BC6" w:rsidP="004B0D01">
      <w:pPr>
        <w:numPr>
          <w:ilvl w:val="0"/>
          <w:numId w:val="8"/>
        </w:numPr>
      </w:pPr>
      <w:r>
        <w:rPr>
          <w:b/>
        </w:rPr>
        <w:t>READING/WRITING</w:t>
      </w:r>
    </w:p>
    <w:p w14:paraId="4FD5BC07" w14:textId="77777777" w:rsidR="00D12BC6" w:rsidRDefault="00D12BC6" w:rsidP="004B0D01">
      <w:pPr>
        <w:numPr>
          <w:ilvl w:val="0"/>
          <w:numId w:val="8"/>
        </w:numPr>
        <w:tabs>
          <w:tab w:val="clear" w:pos="360"/>
          <w:tab w:val="num" w:pos="1080"/>
        </w:tabs>
        <w:ind w:left="1080"/>
      </w:pPr>
      <w:r>
        <w:t>Cooperative Strip Paragraph</w:t>
      </w:r>
    </w:p>
    <w:p w14:paraId="559B3155" w14:textId="77777777" w:rsidR="00D12BC6" w:rsidRDefault="00D12BC6" w:rsidP="00D12BC6">
      <w:pPr>
        <w:ind w:left="1440"/>
      </w:pPr>
      <w:r>
        <w:t>-read, respond, revise, edit</w:t>
      </w:r>
    </w:p>
    <w:p w14:paraId="3DC06D16" w14:textId="77777777" w:rsidR="00D12BC6" w:rsidRDefault="00D12BC6" w:rsidP="004B0D01">
      <w:pPr>
        <w:numPr>
          <w:ilvl w:val="0"/>
          <w:numId w:val="15"/>
        </w:numPr>
      </w:pPr>
      <w:r>
        <w:t>Found Poetry</w:t>
      </w:r>
    </w:p>
    <w:p w14:paraId="1A25AB5A" w14:textId="77777777" w:rsidR="00D12BC6" w:rsidRDefault="00D12BC6" w:rsidP="00D12BC6">
      <w:pPr>
        <w:tabs>
          <w:tab w:val="num" w:pos="1080"/>
        </w:tabs>
      </w:pPr>
    </w:p>
    <w:p w14:paraId="322B64AD" w14:textId="77777777" w:rsidR="00D12BC6" w:rsidRDefault="00D12BC6" w:rsidP="00D12BC6">
      <w:pPr>
        <w:tabs>
          <w:tab w:val="num" w:pos="1080"/>
        </w:tabs>
      </w:pPr>
      <w:r>
        <w:rPr>
          <w:b/>
        </w:rPr>
        <w:t>GUIDED ORAL PRACTICE</w:t>
      </w:r>
    </w:p>
    <w:p w14:paraId="45C2178A" w14:textId="77777777" w:rsidR="00D12BC6" w:rsidRDefault="00D12BC6" w:rsidP="004B0D01">
      <w:pPr>
        <w:numPr>
          <w:ilvl w:val="0"/>
          <w:numId w:val="5"/>
        </w:numPr>
        <w:tabs>
          <w:tab w:val="clear" w:pos="360"/>
          <w:tab w:val="num" w:pos="1080"/>
        </w:tabs>
        <w:ind w:left="1080"/>
      </w:pPr>
      <w:r>
        <w:t>Narrative Input - Review with story map</w:t>
      </w:r>
    </w:p>
    <w:p w14:paraId="420DE90B" w14:textId="77777777" w:rsidR="00D12BC6" w:rsidRPr="008B2E96" w:rsidRDefault="00D12BC6" w:rsidP="004B0D01">
      <w:pPr>
        <w:numPr>
          <w:ilvl w:val="0"/>
          <w:numId w:val="5"/>
        </w:numPr>
        <w:tabs>
          <w:tab w:val="num" w:pos="1080"/>
          <w:tab w:val="num" w:pos="1800"/>
        </w:tabs>
        <w:ind w:left="1080"/>
        <w:rPr>
          <w:i/>
        </w:rPr>
      </w:pPr>
      <w:r w:rsidRPr="008B2E96">
        <w:rPr>
          <w:i/>
        </w:rPr>
        <w:t>Poems/Chants</w:t>
      </w:r>
    </w:p>
    <w:p w14:paraId="2AB211A8" w14:textId="77777777" w:rsidR="00D12BC6" w:rsidRDefault="00D12BC6" w:rsidP="004B0D01">
      <w:pPr>
        <w:numPr>
          <w:ilvl w:val="0"/>
          <w:numId w:val="5"/>
        </w:numPr>
        <w:tabs>
          <w:tab w:val="clear" w:pos="360"/>
          <w:tab w:val="num" w:pos="1080"/>
        </w:tabs>
        <w:ind w:left="1080"/>
      </w:pPr>
      <w:r>
        <w:t>Sentence Patterning Chart (AKA Farmer-in-the-Dell) – change verb to –ing</w:t>
      </w:r>
    </w:p>
    <w:p w14:paraId="0C5C1886" w14:textId="77777777" w:rsidR="00D12BC6" w:rsidRDefault="00D12BC6" w:rsidP="00D12BC6">
      <w:pPr>
        <w:tabs>
          <w:tab w:val="num" w:pos="1080"/>
        </w:tabs>
      </w:pPr>
    </w:p>
    <w:p w14:paraId="442592E3" w14:textId="77777777" w:rsidR="00D12BC6" w:rsidRDefault="00D12BC6" w:rsidP="00D12BC6">
      <w:r>
        <w:rPr>
          <w:b/>
        </w:rPr>
        <w:t>READING/WRITING</w:t>
      </w:r>
    </w:p>
    <w:p w14:paraId="7080EFDE" w14:textId="77777777" w:rsidR="00D12BC6" w:rsidRDefault="00D12BC6" w:rsidP="004B0D01">
      <w:pPr>
        <w:numPr>
          <w:ilvl w:val="0"/>
          <w:numId w:val="8"/>
        </w:numPr>
        <w:tabs>
          <w:tab w:val="clear" w:pos="360"/>
          <w:tab w:val="num" w:pos="1080"/>
        </w:tabs>
        <w:ind w:left="1080"/>
      </w:pPr>
      <w:r>
        <w:t>Flip Chant</w:t>
      </w:r>
    </w:p>
    <w:p w14:paraId="1D7F1CF3" w14:textId="77777777" w:rsidR="00D12BC6" w:rsidRDefault="00D12BC6" w:rsidP="004B0D01">
      <w:pPr>
        <w:numPr>
          <w:ilvl w:val="0"/>
          <w:numId w:val="8"/>
        </w:numPr>
        <w:tabs>
          <w:tab w:val="clear" w:pos="360"/>
          <w:tab w:val="num" w:pos="1080"/>
        </w:tabs>
        <w:ind w:left="1080"/>
      </w:pPr>
      <w:r>
        <w:t>Team Tasks</w:t>
      </w:r>
    </w:p>
    <w:p w14:paraId="30864F26" w14:textId="77777777" w:rsidR="00D12BC6" w:rsidRDefault="00D12BC6" w:rsidP="004B0D01">
      <w:pPr>
        <w:numPr>
          <w:ilvl w:val="0"/>
          <w:numId w:val="8"/>
        </w:numPr>
        <w:tabs>
          <w:tab w:val="clear" w:pos="360"/>
          <w:tab w:val="num" w:pos="1080"/>
        </w:tabs>
        <w:ind w:left="1080"/>
      </w:pPr>
      <w:r>
        <w:t>Read Aloud</w:t>
      </w:r>
    </w:p>
    <w:p w14:paraId="2B97397A" w14:textId="77777777" w:rsidR="00D12BC6" w:rsidRDefault="00D12BC6" w:rsidP="004B0D01">
      <w:pPr>
        <w:numPr>
          <w:ilvl w:val="0"/>
          <w:numId w:val="8"/>
        </w:numPr>
        <w:tabs>
          <w:tab w:val="clear" w:pos="360"/>
          <w:tab w:val="num" w:pos="1080"/>
        </w:tabs>
        <w:ind w:left="1080"/>
      </w:pPr>
      <w:r>
        <w:t>Reading/Writing Workshop</w:t>
      </w:r>
    </w:p>
    <w:p w14:paraId="6384BA89" w14:textId="77777777" w:rsidR="00D12BC6" w:rsidRDefault="00D12BC6" w:rsidP="00D12BC6">
      <w:pPr>
        <w:ind w:left="1440"/>
      </w:pPr>
      <w:r>
        <w:t>-Mini-lesson based on Narrative Input Chart</w:t>
      </w:r>
    </w:p>
    <w:p w14:paraId="75F502F7" w14:textId="77777777" w:rsidR="00D12BC6" w:rsidRDefault="00D12BC6" w:rsidP="00D12BC6">
      <w:pPr>
        <w:ind w:left="1440"/>
      </w:pPr>
      <w:r>
        <w:t>-Author’s Chair</w:t>
      </w:r>
    </w:p>
    <w:p w14:paraId="537FBED5" w14:textId="77777777" w:rsidR="00D12BC6" w:rsidRPr="00577AD1" w:rsidRDefault="00D12BC6" w:rsidP="004B0D01">
      <w:pPr>
        <w:numPr>
          <w:ilvl w:val="0"/>
          <w:numId w:val="8"/>
        </w:numPr>
        <w:tabs>
          <w:tab w:val="clear" w:pos="360"/>
          <w:tab w:val="num" w:pos="1080"/>
        </w:tabs>
        <w:ind w:left="1080"/>
      </w:pPr>
      <w:r>
        <w:t>Interactive Journals</w:t>
      </w:r>
    </w:p>
    <w:p w14:paraId="66C8CA04" w14:textId="77777777" w:rsidR="00D12BC6" w:rsidRDefault="00D12BC6" w:rsidP="00D12BC6"/>
    <w:p w14:paraId="3FFAF716" w14:textId="77777777" w:rsidR="00D12BC6" w:rsidRDefault="00D12BC6" w:rsidP="00D12BC6">
      <w:r>
        <w:rPr>
          <w:b/>
          <w:bCs/>
        </w:rPr>
        <w:t>CLOSURE</w:t>
      </w:r>
    </w:p>
    <w:p w14:paraId="19E5D598" w14:textId="77777777" w:rsidR="00D12BC6" w:rsidRPr="008B2E96" w:rsidRDefault="00D12BC6" w:rsidP="004B0D01">
      <w:pPr>
        <w:numPr>
          <w:ilvl w:val="0"/>
          <w:numId w:val="8"/>
        </w:numPr>
        <w:tabs>
          <w:tab w:val="clear" w:pos="360"/>
          <w:tab w:val="num" w:pos="1080"/>
        </w:tabs>
        <w:ind w:left="1080"/>
        <w:rPr>
          <w:i/>
        </w:rPr>
      </w:pPr>
      <w:r w:rsidRPr="008B2E96">
        <w:rPr>
          <w:i/>
        </w:rPr>
        <w:t>Process Inquiry Chart</w:t>
      </w:r>
    </w:p>
    <w:p w14:paraId="213FF074" w14:textId="77777777" w:rsidR="00D12BC6" w:rsidRDefault="00D12BC6" w:rsidP="004B0D01">
      <w:pPr>
        <w:numPr>
          <w:ilvl w:val="0"/>
          <w:numId w:val="8"/>
        </w:numPr>
        <w:tabs>
          <w:tab w:val="clear" w:pos="360"/>
          <w:tab w:val="num" w:pos="1080"/>
        </w:tabs>
        <w:ind w:left="1080"/>
      </w:pPr>
      <w:r>
        <w:t>Home School Connection</w:t>
      </w:r>
    </w:p>
    <w:p w14:paraId="2CF84984" w14:textId="77777777" w:rsidR="00D12BC6" w:rsidRPr="00811E5C" w:rsidRDefault="00D12BC6" w:rsidP="00D12BC6">
      <w:pPr>
        <w:jc w:val="center"/>
        <w:rPr>
          <w:b/>
          <w:sz w:val="28"/>
          <w:szCs w:val="28"/>
        </w:rPr>
      </w:pPr>
      <w:r>
        <w:rPr>
          <w:b/>
          <w:u w:val="single"/>
        </w:rPr>
        <w:br w:type="page"/>
      </w:r>
      <w:r w:rsidRPr="001A601B">
        <w:rPr>
          <w:b/>
        </w:rPr>
        <w:t>SAMPLE DAILY LESSON PLAN</w:t>
      </w:r>
    </w:p>
    <w:p w14:paraId="4C290958" w14:textId="77777777" w:rsidR="00D12BC6" w:rsidRDefault="00CA3ED2" w:rsidP="00D12BC6">
      <w:pPr>
        <w:spacing w:after="72"/>
        <w:rPr>
          <w:b/>
          <w:u w:val="single"/>
        </w:rPr>
      </w:pPr>
      <w:r>
        <w:rPr>
          <w:b/>
          <w:noProof/>
          <w:u w:val="single"/>
        </w:rPr>
        <mc:AlternateContent>
          <mc:Choice Requires="wps">
            <w:drawing>
              <wp:anchor distT="0" distB="0" distL="114300" distR="114300" simplePos="0" relativeHeight="251660800" behindDoc="0" locked="0" layoutInCell="1" allowOverlap="1" wp14:anchorId="0751DFAB" wp14:editId="6AFE54F2">
                <wp:simplePos x="0" y="0"/>
                <wp:positionH relativeFrom="column">
                  <wp:posOffset>317500</wp:posOffset>
                </wp:positionH>
                <wp:positionV relativeFrom="paragraph">
                  <wp:posOffset>167640</wp:posOffset>
                </wp:positionV>
                <wp:extent cx="5461000" cy="571500"/>
                <wp:effectExtent l="0" t="2540" r="12700" b="10160"/>
                <wp:wrapTight wrapText="bothSides">
                  <wp:wrapPolygon edited="0">
                    <wp:start x="0" y="0"/>
                    <wp:lineTo x="21600" y="0"/>
                    <wp:lineTo x="21600" y="21600"/>
                    <wp:lineTo x="0" y="21600"/>
                    <wp:lineTo x="0" y="0"/>
                  </wp:wrapPolygon>
                </wp:wrapTight>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5715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06B0AD76" w14:textId="77777777" w:rsidR="00CB4A51" w:rsidRDefault="00CB4A51" w:rsidP="00D12BC6">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25pt;margin-top:13.2pt;width:430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" filled="f">
                <v:textbox inset=",7.2pt,,7.2pt">
                  <w:txbxContent>
                    <w:p w14:paraId="06B0AD76" w14:textId="77777777" w:rsidR="00CB4A51" w:rsidRDefault="00CB4A51" w:rsidP="00D12BC6">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v:textbox>
                <w10:wrap type="tight"/>
              </v:shape>
            </w:pict>
          </mc:Fallback>
        </mc:AlternateContent>
      </w:r>
    </w:p>
    <w:p w14:paraId="5D585E3E" w14:textId="77777777" w:rsidR="00D12BC6" w:rsidRDefault="00D12BC6" w:rsidP="00D12BC6">
      <w:pPr>
        <w:spacing w:after="72"/>
        <w:rPr>
          <w:b/>
          <w:u w:val="single"/>
        </w:rPr>
      </w:pPr>
    </w:p>
    <w:p w14:paraId="2224523B" w14:textId="77777777" w:rsidR="00D12BC6" w:rsidRDefault="00D12BC6" w:rsidP="00D12BC6">
      <w:pPr>
        <w:spacing w:after="72"/>
        <w:rPr>
          <w:b/>
          <w:u w:val="single"/>
        </w:rPr>
      </w:pPr>
    </w:p>
    <w:p w14:paraId="667375E0" w14:textId="77777777" w:rsidR="00D12BC6" w:rsidRDefault="00D12BC6" w:rsidP="00D12BC6">
      <w:pPr>
        <w:spacing w:after="72"/>
        <w:rPr>
          <w:b/>
          <w:u w:val="single"/>
        </w:rPr>
      </w:pPr>
    </w:p>
    <w:p w14:paraId="767E0769" w14:textId="77777777" w:rsidR="00D12BC6" w:rsidRPr="00485694" w:rsidRDefault="00D12BC6" w:rsidP="00D12BC6">
      <w:pPr>
        <w:spacing w:after="72"/>
        <w:rPr>
          <w:b/>
        </w:rPr>
      </w:pPr>
      <w:r w:rsidRPr="00485694">
        <w:rPr>
          <w:b/>
          <w:u w:val="single"/>
        </w:rPr>
        <w:t xml:space="preserve">DAY </w:t>
      </w:r>
      <w:r>
        <w:rPr>
          <w:b/>
          <w:u w:val="single"/>
        </w:rPr>
        <w:t>4</w:t>
      </w:r>
      <w:r w:rsidRPr="00485694">
        <w:rPr>
          <w:b/>
        </w:rPr>
        <w:t>:</w:t>
      </w:r>
    </w:p>
    <w:p w14:paraId="5BEF3CB5" w14:textId="77777777" w:rsidR="00D12BC6" w:rsidRDefault="00D12BC6" w:rsidP="00D12BC6">
      <w:pPr>
        <w:rPr>
          <w:b/>
        </w:rPr>
      </w:pPr>
    </w:p>
    <w:p w14:paraId="03F8C572" w14:textId="77777777" w:rsidR="00D12BC6" w:rsidRDefault="00D12BC6" w:rsidP="00D12BC6">
      <w:r>
        <w:rPr>
          <w:b/>
        </w:rPr>
        <w:t>FOCUS/MOTIVATION</w:t>
      </w:r>
    </w:p>
    <w:p w14:paraId="79BB6A25" w14:textId="77777777" w:rsidR="00D12BC6" w:rsidRPr="00E0395A" w:rsidRDefault="00D12BC6" w:rsidP="004B0D01">
      <w:pPr>
        <w:numPr>
          <w:ilvl w:val="0"/>
          <w:numId w:val="5"/>
        </w:numPr>
        <w:tabs>
          <w:tab w:val="clear" w:pos="360"/>
          <w:tab w:val="num" w:pos="1080"/>
        </w:tabs>
        <w:ind w:left="1080"/>
        <w:rPr>
          <w:bCs/>
          <w:i/>
        </w:rPr>
      </w:pPr>
      <w:r w:rsidRPr="00E0395A">
        <w:rPr>
          <w:i/>
        </w:rPr>
        <w:t>Cognitive Content Dictionary</w:t>
      </w:r>
      <w:r>
        <w:rPr>
          <w:i/>
        </w:rPr>
        <w:t xml:space="preserve"> with “stumper word”</w:t>
      </w:r>
      <w:r w:rsidRPr="00E0395A">
        <w:rPr>
          <w:i/>
        </w:rPr>
        <w:t xml:space="preserve"> (</w:t>
      </w:r>
      <w:r>
        <w:rPr>
          <w:i/>
        </w:rPr>
        <w:t>student self-selected vocabulary</w:t>
      </w:r>
      <w:r w:rsidRPr="00E0395A">
        <w:rPr>
          <w:i/>
        </w:rPr>
        <w:t>)</w:t>
      </w:r>
    </w:p>
    <w:p w14:paraId="25E41570" w14:textId="77777777" w:rsidR="00D12BC6" w:rsidRPr="000A1E01" w:rsidRDefault="00D12BC6" w:rsidP="004B0D01">
      <w:pPr>
        <w:numPr>
          <w:ilvl w:val="0"/>
          <w:numId w:val="5"/>
        </w:numPr>
        <w:tabs>
          <w:tab w:val="num" w:pos="1080"/>
        </w:tabs>
        <w:ind w:left="1080"/>
        <w:rPr>
          <w:b/>
        </w:rPr>
      </w:pPr>
      <w:r>
        <w:rPr>
          <w:bCs/>
        </w:rPr>
        <w:t>Process Home School Connection</w:t>
      </w:r>
    </w:p>
    <w:p w14:paraId="3A17373D" w14:textId="08C9BA6A" w:rsidR="00D12BC6" w:rsidRPr="000A1E01" w:rsidRDefault="00D12BC6" w:rsidP="004B0D01">
      <w:pPr>
        <w:numPr>
          <w:ilvl w:val="0"/>
          <w:numId w:val="5"/>
        </w:numPr>
        <w:tabs>
          <w:tab w:val="clear" w:pos="360"/>
          <w:tab w:val="num" w:pos="1080"/>
        </w:tabs>
        <w:ind w:left="1080"/>
        <w:rPr>
          <w:i/>
        </w:rPr>
      </w:pPr>
      <w:r w:rsidRPr="00234BE5">
        <w:rPr>
          <w:i/>
        </w:rPr>
        <w:t>Three Personal Standards and Literacy (</w:t>
      </w:r>
      <w:r w:rsidR="00150CEE">
        <w:rPr>
          <w:i/>
        </w:rPr>
        <w:t>Literary</w:t>
      </w:r>
      <w:r w:rsidRPr="00234BE5">
        <w:rPr>
          <w:i/>
        </w:rPr>
        <w:t xml:space="preserve">) Awards </w:t>
      </w:r>
    </w:p>
    <w:p w14:paraId="27AEF8ED" w14:textId="77777777" w:rsidR="00D12BC6" w:rsidRDefault="00D12BC6" w:rsidP="00D12BC6"/>
    <w:p w14:paraId="7E9066CC" w14:textId="77777777" w:rsidR="00D12BC6" w:rsidRDefault="00D12BC6" w:rsidP="00D12BC6">
      <w:r>
        <w:rPr>
          <w:b/>
        </w:rPr>
        <w:t>GUIDED ORAL PRACTICE</w:t>
      </w:r>
    </w:p>
    <w:p w14:paraId="04C4A3FD" w14:textId="77777777" w:rsidR="00D12BC6" w:rsidRDefault="00D12BC6" w:rsidP="004B0D01">
      <w:pPr>
        <w:numPr>
          <w:ilvl w:val="0"/>
          <w:numId w:val="8"/>
        </w:numPr>
        <w:tabs>
          <w:tab w:val="clear" w:pos="360"/>
          <w:tab w:val="num" w:pos="1080"/>
          <w:tab w:val="num" w:pos="1800"/>
        </w:tabs>
        <w:ind w:left="1080"/>
      </w:pPr>
      <w:r>
        <w:t>Poetry/Chants</w:t>
      </w:r>
    </w:p>
    <w:p w14:paraId="06D3C867" w14:textId="77777777" w:rsidR="00D12BC6" w:rsidRPr="00CC22DE" w:rsidRDefault="00D12BC6" w:rsidP="00D12BC6">
      <w:pPr>
        <w:tabs>
          <w:tab w:val="num" w:pos="1080"/>
        </w:tabs>
      </w:pPr>
    </w:p>
    <w:p w14:paraId="05BBC055" w14:textId="77777777" w:rsidR="00D12BC6" w:rsidRPr="00CC22DE" w:rsidRDefault="00D12BC6" w:rsidP="00D12BC6">
      <w:pPr>
        <w:rPr>
          <w:b/>
        </w:rPr>
      </w:pPr>
      <w:r w:rsidRPr="00CC22DE">
        <w:rPr>
          <w:b/>
        </w:rPr>
        <w:t>READING/WRITING</w:t>
      </w:r>
    </w:p>
    <w:p w14:paraId="0ECE371A" w14:textId="77777777" w:rsidR="00D12BC6" w:rsidRPr="00CC22DE" w:rsidRDefault="00D12BC6" w:rsidP="004B0D01">
      <w:pPr>
        <w:numPr>
          <w:ilvl w:val="0"/>
          <w:numId w:val="8"/>
        </w:numPr>
        <w:tabs>
          <w:tab w:val="clear" w:pos="360"/>
          <w:tab w:val="num" w:pos="1080"/>
        </w:tabs>
        <w:ind w:left="1080"/>
      </w:pPr>
      <w:r w:rsidRPr="00CC22DE">
        <w:t xml:space="preserve">Process T-Graph &amp; Oral Evaluation </w:t>
      </w:r>
    </w:p>
    <w:p w14:paraId="18249918" w14:textId="77777777" w:rsidR="00D12BC6" w:rsidRPr="00CC22DE" w:rsidRDefault="00D12BC6" w:rsidP="00D12BC6">
      <w:pPr>
        <w:ind w:left="720"/>
      </w:pPr>
      <w:r w:rsidRPr="00CC22DE">
        <w:tab/>
        <w:t>Team tasks</w:t>
      </w:r>
    </w:p>
    <w:p w14:paraId="4F11ED7B" w14:textId="77777777" w:rsidR="00D12BC6" w:rsidRPr="00CC22DE" w:rsidRDefault="00D12BC6" w:rsidP="00D12BC6">
      <w:pPr>
        <w:ind w:left="720"/>
      </w:pPr>
    </w:p>
    <w:p w14:paraId="7DD0779F" w14:textId="77777777" w:rsidR="00D12BC6" w:rsidRPr="00CC22DE" w:rsidRDefault="00D12BC6" w:rsidP="004B0D01">
      <w:pPr>
        <w:numPr>
          <w:ilvl w:val="0"/>
          <w:numId w:val="8"/>
        </w:numPr>
        <w:tabs>
          <w:tab w:val="clear" w:pos="360"/>
          <w:tab w:val="num" w:pos="1080"/>
        </w:tabs>
        <w:ind w:left="1080"/>
      </w:pPr>
      <w:r w:rsidRPr="00CC22DE">
        <w:rPr>
          <w:rFonts w:cs="Arial"/>
          <w:i/>
        </w:rPr>
        <w:t>Flexible Groups Reading- leveled, skill, heterogeneous, homogeneous, ELD</w:t>
      </w:r>
    </w:p>
    <w:p w14:paraId="418A1D33" w14:textId="77777777" w:rsidR="00D12BC6" w:rsidRPr="00CC22DE" w:rsidRDefault="00D12BC6" w:rsidP="004B0D01">
      <w:pPr>
        <w:numPr>
          <w:ilvl w:val="0"/>
          <w:numId w:val="27"/>
        </w:numPr>
        <w:tabs>
          <w:tab w:val="clear" w:pos="360"/>
          <w:tab w:val="num" w:pos="1440"/>
        </w:tabs>
        <w:ind w:left="1440"/>
      </w:pPr>
      <w:r w:rsidRPr="00CC22DE">
        <w:rPr>
          <w:rFonts w:cs="Arial"/>
        </w:rPr>
        <w:t>Coop Strip Paragraph group- struggling/emergent readers</w:t>
      </w:r>
    </w:p>
    <w:p w14:paraId="6A8F12E7" w14:textId="77777777" w:rsidR="00D12BC6" w:rsidRPr="00CC22DE" w:rsidRDefault="00D12BC6" w:rsidP="004B0D01">
      <w:pPr>
        <w:numPr>
          <w:ilvl w:val="0"/>
          <w:numId w:val="27"/>
        </w:numPr>
        <w:tabs>
          <w:tab w:val="clear" w:pos="360"/>
          <w:tab w:val="num" w:pos="1080"/>
          <w:tab w:val="num" w:pos="1440"/>
        </w:tabs>
        <w:ind w:left="1440"/>
      </w:pPr>
      <w:r w:rsidRPr="00CC22DE">
        <w:rPr>
          <w:rFonts w:cs="Arial"/>
        </w:rPr>
        <w:t>Clunker and Links- at or above grade level with SQ3R</w:t>
      </w:r>
    </w:p>
    <w:p w14:paraId="0DD51EE8" w14:textId="77777777" w:rsidR="00D12BC6" w:rsidRPr="00CC22DE" w:rsidRDefault="00D12BC6" w:rsidP="004B0D01">
      <w:pPr>
        <w:numPr>
          <w:ilvl w:val="0"/>
          <w:numId w:val="27"/>
        </w:numPr>
        <w:tabs>
          <w:tab w:val="clear" w:pos="360"/>
          <w:tab w:val="num" w:pos="1080"/>
          <w:tab w:val="num" w:pos="1440"/>
        </w:tabs>
        <w:ind w:left="1440"/>
      </w:pPr>
      <w:r w:rsidRPr="00CC22DE">
        <w:rPr>
          <w:rFonts w:cs="Arial"/>
        </w:rPr>
        <w:t xml:space="preserve">ELD Group Frame-- Story or Chart Retell </w:t>
      </w:r>
    </w:p>
    <w:p w14:paraId="440F6ED7" w14:textId="77777777" w:rsidR="00D12BC6" w:rsidRPr="00CC22DE" w:rsidRDefault="00D12BC6" w:rsidP="00D12BC6">
      <w:pPr>
        <w:tabs>
          <w:tab w:val="num" w:pos="1080"/>
          <w:tab w:val="num" w:pos="1440"/>
        </w:tabs>
        <w:ind w:left="1080"/>
      </w:pPr>
    </w:p>
    <w:p w14:paraId="1F1C0FAA" w14:textId="77777777" w:rsidR="00D12BC6" w:rsidRPr="00CC22DE" w:rsidRDefault="00D12BC6" w:rsidP="004B0D01">
      <w:pPr>
        <w:numPr>
          <w:ilvl w:val="0"/>
          <w:numId w:val="8"/>
        </w:numPr>
        <w:tabs>
          <w:tab w:val="clear" w:pos="360"/>
          <w:tab w:val="num" w:pos="1080"/>
          <w:tab w:val="num" w:pos="1440"/>
        </w:tabs>
        <w:ind w:left="1080"/>
      </w:pPr>
      <w:r w:rsidRPr="00CC22DE">
        <w:t>Team Presentation</w:t>
      </w:r>
    </w:p>
    <w:p w14:paraId="1291B345" w14:textId="77777777" w:rsidR="00D12BC6" w:rsidRPr="00CC22DE" w:rsidRDefault="00D12BC6" w:rsidP="004B0D01">
      <w:pPr>
        <w:numPr>
          <w:ilvl w:val="0"/>
          <w:numId w:val="5"/>
        </w:numPr>
        <w:tabs>
          <w:tab w:val="clear" w:pos="360"/>
          <w:tab w:val="num" w:pos="1080"/>
        </w:tabs>
        <w:ind w:left="1080"/>
      </w:pPr>
      <w:r w:rsidRPr="00CC22DE">
        <w:t>Ear-to-Ear Reading with Poetry Booklet</w:t>
      </w:r>
    </w:p>
    <w:p w14:paraId="7A970E9E" w14:textId="77777777" w:rsidR="00D12BC6" w:rsidRPr="00CC22DE" w:rsidRDefault="00D12BC6" w:rsidP="004B0D01">
      <w:pPr>
        <w:numPr>
          <w:ilvl w:val="0"/>
          <w:numId w:val="5"/>
        </w:numPr>
        <w:tabs>
          <w:tab w:val="clear" w:pos="360"/>
          <w:tab w:val="num" w:pos="1080"/>
        </w:tabs>
        <w:ind w:left="1080"/>
      </w:pPr>
      <w:r w:rsidRPr="00CC22DE">
        <w:t>Read the Walls with individual CCD</w:t>
      </w:r>
    </w:p>
    <w:p w14:paraId="1018B837" w14:textId="77777777" w:rsidR="00D12BC6" w:rsidRPr="00CC22DE" w:rsidRDefault="00D12BC6" w:rsidP="004B0D01">
      <w:pPr>
        <w:numPr>
          <w:ilvl w:val="0"/>
          <w:numId w:val="5"/>
        </w:numPr>
        <w:tabs>
          <w:tab w:val="clear" w:pos="360"/>
          <w:tab w:val="num" w:pos="1080"/>
        </w:tabs>
        <w:ind w:left="1080"/>
      </w:pPr>
      <w:r w:rsidRPr="00CC22DE">
        <w:t>Team Writing Workshop, topic based on narrative input chart</w:t>
      </w:r>
    </w:p>
    <w:p w14:paraId="1F5FD05A" w14:textId="77777777" w:rsidR="00D12BC6" w:rsidRPr="00CC22DE" w:rsidRDefault="00D12BC6" w:rsidP="00D12BC6"/>
    <w:p w14:paraId="39C8D347" w14:textId="77777777" w:rsidR="00D12BC6" w:rsidRPr="00CC22DE" w:rsidRDefault="00D12BC6" w:rsidP="00D12BC6">
      <w:r w:rsidRPr="00CC22DE">
        <w:rPr>
          <w:b/>
          <w:bCs/>
        </w:rPr>
        <w:t>CLOSURE</w:t>
      </w:r>
    </w:p>
    <w:p w14:paraId="685E28AD" w14:textId="77777777" w:rsidR="00D12BC6" w:rsidRPr="00CC22DE" w:rsidRDefault="00D12BC6" w:rsidP="004B0D01">
      <w:pPr>
        <w:numPr>
          <w:ilvl w:val="0"/>
          <w:numId w:val="8"/>
        </w:numPr>
        <w:tabs>
          <w:tab w:val="clear" w:pos="360"/>
          <w:tab w:val="num" w:pos="1080"/>
        </w:tabs>
        <w:ind w:left="1080"/>
      </w:pPr>
      <w:r w:rsidRPr="00CC22DE">
        <w:t>Interactive Journals</w:t>
      </w:r>
    </w:p>
    <w:p w14:paraId="7F4B6589" w14:textId="77777777" w:rsidR="00D12BC6" w:rsidRPr="00CC22DE" w:rsidRDefault="00D12BC6" w:rsidP="004B0D01">
      <w:pPr>
        <w:numPr>
          <w:ilvl w:val="0"/>
          <w:numId w:val="8"/>
        </w:numPr>
        <w:tabs>
          <w:tab w:val="clear" w:pos="360"/>
          <w:tab w:val="num" w:pos="720"/>
        </w:tabs>
        <w:ind w:left="1080"/>
      </w:pPr>
      <w:r w:rsidRPr="00CC22DE">
        <w:t>Process Inquiry Chart</w:t>
      </w:r>
    </w:p>
    <w:p w14:paraId="0A83402B" w14:textId="77777777" w:rsidR="00D12BC6" w:rsidRDefault="00D12BC6" w:rsidP="00D12BC6">
      <w:pPr>
        <w:rPr>
          <w:b/>
        </w:rPr>
      </w:pPr>
    </w:p>
    <w:p w14:paraId="68416DC9" w14:textId="77777777" w:rsidR="00D12BC6" w:rsidRDefault="00D12BC6" w:rsidP="00D12BC6">
      <w:pPr>
        <w:rPr>
          <w:b/>
        </w:rPr>
      </w:pPr>
    </w:p>
    <w:p w14:paraId="311DB2C1" w14:textId="77777777" w:rsidR="00D12BC6" w:rsidRDefault="00D12BC6" w:rsidP="00D12BC6">
      <w:pPr>
        <w:jc w:val="center"/>
        <w:rPr>
          <w:b/>
        </w:rPr>
      </w:pPr>
      <w:r>
        <w:rPr>
          <w:b/>
          <w:u w:val="single"/>
        </w:rPr>
        <w:br w:type="page"/>
      </w:r>
      <w:r w:rsidRPr="001A601B">
        <w:rPr>
          <w:b/>
        </w:rPr>
        <w:t>SAMPLE DAILY LESSON PLAN</w:t>
      </w:r>
    </w:p>
    <w:p w14:paraId="5B5F5DD1" w14:textId="272DA9EA" w:rsidR="00D12BC6" w:rsidRDefault="000B1954" w:rsidP="00D12BC6">
      <w:pPr>
        <w:jc w:val="center"/>
        <w:rPr>
          <w:b/>
        </w:rPr>
      </w:pPr>
      <w:r>
        <w:rPr>
          <w:b/>
          <w:noProof/>
          <w:sz w:val="28"/>
          <w:szCs w:val="28"/>
        </w:rPr>
        <mc:AlternateContent>
          <mc:Choice Requires="wps">
            <w:drawing>
              <wp:anchor distT="0" distB="0" distL="114300" distR="114300" simplePos="0" relativeHeight="251661824" behindDoc="0" locked="0" layoutInCell="1" allowOverlap="1" wp14:anchorId="3A0DC01A" wp14:editId="25860550">
                <wp:simplePos x="0" y="0"/>
                <wp:positionH relativeFrom="column">
                  <wp:posOffset>317500</wp:posOffset>
                </wp:positionH>
                <wp:positionV relativeFrom="paragraph">
                  <wp:posOffset>53340</wp:posOffset>
                </wp:positionV>
                <wp:extent cx="5461000" cy="571500"/>
                <wp:effectExtent l="0" t="0" r="25400" b="38100"/>
                <wp:wrapTight wrapText="bothSides">
                  <wp:wrapPolygon edited="0">
                    <wp:start x="0" y="0"/>
                    <wp:lineTo x="0" y="22080"/>
                    <wp:lineTo x="21600" y="22080"/>
                    <wp:lineTo x="21600" y="0"/>
                    <wp:lineTo x="0" y="0"/>
                  </wp:wrapPolygon>
                </wp:wrapTight>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5715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390CA891" w14:textId="77777777" w:rsidR="00CB4A51" w:rsidRDefault="00CB4A51" w:rsidP="00D12BC6">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25pt;margin-top:4.2pt;width:430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" filled="f">
                <v:textbox inset=",7.2pt,,7.2pt">
                  <w:txbxContent>
                    <w:p w14:paraId="390CA891" w14:textId="77777777" w:rsidR="00CB4A51" w:rsidRDefault="00CB4A51" w:rsidP="00D12BC6">
                      <w:r w:rsidRPr="001F390B">
                        <w:rPr>
                          <w:rFonts w:ascii="Arial" w:hAnsi="Arial" w:cs="Arial"/>
                        </w:rPr>
                        <w:t xml:space="preserve">NOTE:  </w:t>
                      </w:r>
                      <w:r w:rsidRPr="001F390B">
                        <w:rPr>
                          <w:rFonts w:ascii="Arial" w:hAnsi="Arial" w:cs="Arial"/>
                          <w:i/>
                        </w:rPr>
                        <w:t xml:space="preserve">Italicized </w:t>
                      </w:r>
                      <w:r w:rsidRPr="001F390B">
                        <w:rPr>
                          <w:rFonts w:ascii="Arial" w:hAnsi="Arial" w:cs="Arial"/>
                        </w:rPr>
                        <w:t xml:space="preserve">strategies are used </w:t>
                      </w:r>
                      <w:r>
                        <w:rPr>
                          <w:rFonts w:ascii="Arial" w:hAnsi="Arial" w:cs="Arial"/>
                        </w:rPr>
                        <w:t>frequently</w:t>
                      </w:r>
                      <w:r w:rsidRPr="001F390B">
                        <w:rPr>
                          <w:rFonts w:ascii="Arial" w:hAnsi="Arial" w:cs="Arial"/>
                        </w:rPr>
                        <w:t xml:space="preserve"> in the classroom. Each day is the equivalent of 1 to 1 ½ weeks of instruction.</w:t>
                      </w:r>
                    </w:p>
                  </w:txbxContent>
                </v:textbox>
                <w10:wrap type="tight"/>
              </v:shape>
            </w:pict>
          </mc:Fallback>
        </mc:AlternateContent>
      </w:r>
    </w:p>
    <w:p w14:paraId="749F149B" w14:textId="695CC63B" w:rsidR="00D12BC6" w:rsidRPr="00811E5C" w:rsidRDefault="00D12BC6" w:rsidP="00D12BC6">
      <w:pPr>
        <w:jc w:val="center"/>
        <w:rPr>
          <w:b/>
          <w:sz w:val="28"/>
          <w:szCs w:val="28"/>
        </w:rPr>
      </w:pPr>
    </w:p>
    <w:p w14:paraId="218684C3" w14:textId="77777777" w:rsidR="000B1954" w:rsidRDefault="000B1954" w:rsidP="00D12BC6">
      <w:pPr>
        <w:rPr>
          <w:b/>
          <w:u w:val="single"/>
        </w:rPr>
      </w:pPr>
    </w:p>
    <w:p w14:paraId="409FF73E" w14:textId="77777777" w:rsidR="000B1954" w:rsidRDefault="000B1954" w:rsidP="00D12BC6">
      <w:pPr>
        <w:rPr>
          <w:b/>
          <w:u w:val="single"/>
        </w:rPr>
      </w:pPr>
    </w:p>
    <w:p w14:paraId="15E67DEA" w14:textId="77777777" w:rsidR="00D12BC6" w:rsidRDefault="00D12BC6" w:rsidP="00D12BC6">
      <w:pPr>
        <w:rPr>
          <w:b/>
        </w:rPr>
      </w:pPr>
      <w:r w:rsidRPr="009753DF">
        <w:rPr>
          <w:b/>
          <w:u w:val="single"/>
        </w:rPr>
        <w:t>DAY 5</w:t>
      </w:r>
      <w:r w:rsidRPr="009753DF">
        <w:rPr>
          <w:b/>
        </w:rPr>
        <w:t>:</w:t>
      </w:r>
    </w:p>
    <w:p w14:paraId="46793A5F" w14:textId="77777777" w:rsidR="00D12BC6" w:rsidRDefault="00D12BC6" w:rsidP="00D12BC6">
      <w:pPr>
        <w:rPr>
          <w:b/>
        </w:rPr>
      </w:pPr>
    </w:p>
    <w:p w14:paraId="33C1297A" w14:textId="77777777" w:rsidR="00D12BC6" w:rsidRDefault="00D12BC6" w:rsidP="00D12BC6">
      <w:r>
        <w:rPr>
          <w:b/>
        </w:rPr>
        <w:t>FOCUS/MOTIVATION</w:t>
      </w:r>
    </w:p>
    <w:p w14:paraId="1460F46E" w14:textId="77777777" w:rsidR="00D12BC6" w:rsidRPr="00E0395A" w:rsidRDefault="00D12BC6" w:rsidP="004B0D01">
      <w:pPr>
        <w:numPr>
          <w:ilvl w:val="0"/>
          <w:numId w:val="5"/>
        </w:numPr>
        <w:tabs>
          <w:tab w:val="clear" w:pos="360"/>
          <w:tab w:val="num" w:pos="1080"/>
        </w:tabs>
        <w:ind w:left="1080"/>
        <w:rPr>
          <w:bCs/>
          <w:i/>
        </w:rPr>
      </w:pPr>
      <w:r w:rsidRPr="00E0395A">
        <w:rPr>
          <w:i/>
        </w:rPr>
        <w:t>Cognitive Content Dictionary</w:t>
      </w:r>
      <w:r>
        <w:rPr>
          <w:i/>
        </w:rPr>
        <w:t xml:space="preserve"> with “stumper word”</w:t>
      </w:r>
      <w:r w:rsidRPr="00E0395A">
        <w:rPr>
          <w:i/>
        </w:rPr>
        <w:t xml:space="preserve"> (</w:t>
      </w:r>
      <w:r>
        <w:rPr>
          <w:i/>
        </w:rPr>
        <w:t>student self-selected vocabulary</w:t>
      </w:r>
      <w:r w:rsidRPr="00E0395A">
        <w:rPr>
          <w:i/>
        </w:rPr>
        <w:t>)</w:t>
      </w:r>
    </w:p>
    <w:p w14:paraId="668DE1E5" w14:textId="77777777" w:rsidR="00D12BC6" w:rsidRPr="000A1E01" w:rsidRDefault="00D12BC6" w:rsidP="004B0D01">
      <w:pPr>
        <w:numPr>
          <w:ilvl w:val="0"/>
          <w:numId w:val="5"/>
        </w:numPr>
        <w:tabs>
          <w:tab w:val="num" w:pos="1080"/>
        </w:tabs>
        <w:ind w:left="1080"/>
        <w:rPr>
          <w:b/>
        </w:rPr>
      </w:pPr>
      <w:r>
        <w:rPr>
          <w:bCs/>
        </w:rPr>
        <w:t>Process Home School Connection</w:t>
      </w:r>
    </w:p>
    <w:p w14:paraId="6C200866" w14:textId="31E567FE" w:rsidR="00D12BC6" w:rsidRPr="00234BE5" w:rsidRDefault="00D12BC6" w:rsidP="004B0D01">
      <w:pPr>
        <w:numPr>
          <w:ilvl w:val="0"/>
          <w:numId w:val="5"/>
        </w:numPr>
        <w:tabs>
          <w:tab w:val="clear" w:pos="360"/>
          <w:tab w:val="num" w:pos="1080"/>
        </w:tabs>
        <w:ind w:left="1080"/>
        <w:rPr>
          <w:i/>
        </w:rPr>
      </w:pPr>
      <w:r w:rsidRPr="00234BE5">
        <w:rPr>
          <w:i/>
        </w:rPr>
        <w:t>Three Personal Standards and Literacy (</w:t>
      </w:r>
      <w:r w:rsidR="004B3A01">
        <w:rPr>
          <w:i/>
        </w:rPr>
        <w:t>Li</w:t>
      </w:r>
      <w:r w:rsidR="00150CEE">
        <w:rPr>
          <w:i/>
        </w:rPr>
        <w:t>terary</w:t>
      </w:r>
      <w:r w:rsidRPr="00234BE5">
        <w:rPr>
          <w:i/>
        </w:rPr>
        <w:t xml:space="preserve">) Awards </w:t>
      </w:r>
    </w:p>
    <w:p w14:paraId="23EF14B6" w14:textId="77777777" w:rsidR="00D12BC6" w:rsidRPr="000A1E01" w:rsidRDefault="00D12BC6" w:rsidP="004B0D01">
      <w:pPr>
        <w:numPr>
          <w:ilvl w:val="0"/>
          <w:numId w:val="5"/>
        </w:numPr>
        <w:tabs>
          <w:tab w:val="num" w:pos="1080"/>
        </w:tabs>
        <w:ind w:left="1080"/>
        <w:rPr>
          <w:b/>
        </w:rPr>
      </w:pPr>
      <w:r>
        <w:rPr>
          <w:bCs/>
        </w:rPr>
        <w:t>Poetry/Chants</w:t>
      </w:r>
    </w:p>
    <w:p w14:paraId="25FA5413" w14:textId="77777777" w:rsidR="00D12BC6" w:rsidRDefault="00D12BC6" w:rsidP="00D12BC6"/>
    <w:p w14:paraId="0F781B19" w14:textId="77777777" w:rsidR="00D12BC6" w:rsidRDefault="00D12BC6" w:rsidP="00D12BC6">
      <w:pPr>
        <w:rPr>
          <w:b/>
        </w:rPr>
      </w:pPr>
      <w:r>
        <w:rPr>
          <w:b/>
        </w:rPr>
        <w:t>READING/WRITING</w:t>
      </w:r>
    </w:p>
    <w:p w14:paraId="0DB4386B" w14:textId="77777777" w:rsidR="00D12BC6" w:rsidRDefault="00D12BC6" w:rsidP="004B0D01">
      <w:pPr>
        <w:numPr>
          <w:ilvl w:val="0"/>
          <w:numId w:val="5"/>
        </w:numPr>
        <w:tabs>
          <w:tab w:val="num" w:pos="1080"/>
        </w:tabs>
        <w:ind w:left="1080"/>
      </w:pPr>
      <w:r>
        <w:t>Action Plan</w:t>
      </w:r>
    </w:p>
    <w:p w14:paraId="55E52C66" w14:textId="77777777" w:rsidR="00D12BC6" w:rsidRDefault="00D12BC6" w:rsidP="004B0D01">
      <w:pPr>
        <w:numPr>
          <w:ilvl w:val="0"/>
          <w:numId w:val="5"/>
        </w:numPr>
        <w:tabs>
          <w:tab w:val="num" w:pos="1080"/>
        </w:tabs>
        <w:ind w:left="1080"/>
      </w:pPr>
      <w:r>
        <w:t>Team Tasks</w:t>
      </w:r>
    </w:p>
    <w:p w14:paraId="53E5227D" w14:textId="77777777" w:rsidR="00D12BC6" w:rsidRPr="005B5599" w:rsidRDefault="00D12BC6" w:rsidP="00D12BC6">
      <w:pPr>
        <w:tabs>
          <w:tab w:val="num" w:pos="1800"/>
        </w:tabs>
        <w:ind w:left="1440"/>
      </w:pPr>
      <w:r>
        <w:t>-Living Walls</w:t>
      </w:r>
    </w:p>
    <w:p w14:paraId="186902A9" w14:textId="77777777" w:rsidR="00D12BC6" w:rsidRDefault="00D12BC6" w:rsidP="00D12BC6">
      <w:pPr>
        <w:tabs>
          <w:tab w:val="num" w:pos="1800"/>
        </w:tabs>
        <w:ind w:left="1440"/>
      </w:pPr>
      <w:r>
        <w:t>-Individual tasks</w:t>
      </w:r>
    </w:p>
    <w:p w14:paraId="0F97BA6E" w14:textId="77777777" w:rsidR="00D12BC6" w:rsidRDefault="00D12BC6" w:rsidP="00D12BC6">
      <w:pPr>
        <w:ind w:left="1440"/>
      </w:pPr>
      <w:r>
        <w:t>-ELD Group Frame with Pictorial Input Chart</w:t>
      </w:r>
    </w:p>
    <w:p w14:paraId="4AD7C7CE" w14:textId="77777777" w:rsidR="00D12BC6" w:rsidRDefault="00D12BC6" w:rsidP="004B0D01">
      <w:pPr>
        <w:numPr>
          <w:ilvl w:val="0"/>
          <w:numId w:val="5"/>
        </w:numPr>
        <w:tabs>
          <w:tab w:val="clear" w:pos="360"/>
          <w:tab w:val="num" w:pos="1080"/>
        </w:tabs>
        <w:ind w:left="1080"/>
      </w:pPr>
      <w:r>
        <w:t>Process T-graph</w:t>
      </w:r>
    </w:p>
    <w:p w14:paraId="53190C5E" w14:textId="77777777" w:rsidR="00D12BC6" w:rsidRDefault="00D12BC6" w:rsidP="00D12BC6">
      <w:pPr>
        <w:ind w:left="1080" w:firstLine="360"/>
      </w:pPr>
      <w:r>
        <w:t>Written Evaluation</w:t>
      </w:r>
    </w:p>
    <w:p w14:paraId="02FC4686" w14:textId="77777777" w:rsidR="00D12BC6" w:rsidRDefault="00D12BC6" w:rsidP="00D12BC6">
      <w:pPr>
        <w:ind w:left="1080" w:firstLine="360"/>
      </w:pPr>
      <w:r>
        <w:t>Team Presentation</w:t>
      </w:r>
    </w:p>
    <w:p w14:paraId="232A2406" w14:textId="77777777" w:rsidR="00D12BC6" w:rsidRDefault="00D12BC6" w:rsidP="004B0D01">
      <w:pPr>
        <w:numPr>
          <w:ilvl w:val="0"/>
          <w:numId w:val="8"/>
        </w:numPr>
        <w:tabs>
          <w:tab w:val="clear" w:pos="360"/>
          <w:tab w:val="num" w:pos="1080"/>
        </w:tabs>
        <w:ind w:left="1080"/>
      </w:pPr>
      <w:r>
        <w:t>Interactive Journals</w:t>
      </w:r>
    </w:p>
    <w:p w14:paraId="22B4CD81" w14:textId="77777777" w:rsidR="00D12BC6" w:rsidRDefault="00D12BC6" w:rsidP="004B0D01">
      <w:pPr>
        <w:numPr>
          <w:ilvl w:val="0"/>
          <w:numId w:val="8"/>
        </w:numPr>
        <w:tabs>
          <w:tab w:val="clear" w:pos="360"/>
          <w:tab w:val="num" w:pos="1080"/>
        </w:tabs>
        <w:ind w:left="1080"/>
      </w:pPr>
      <w:r>
        <w:t>Listen and Sketch</w:t>
      </w:r>
    </w:p>
    <w:p w14:paraId="0D3C97BF" w14:textId="77777777" w:rsidR="00D12BC6" w:rsidRDefault="00D12BC6" w:rsidP="004B0D01">
      <w:pPr>
        <w:numPr>
          <w:ilvl w:val="0"/>
          <w:numId w:val="8"/>
        </w:numPr>
        <w:tabs>
          <w:tab w:val="clear" w:pos="360"/>
          <w:tab w:val="num" w:pos="1080"/>
        </w:tabs>
        <w:overflowPunct w:val="0"/>
        <w:autoSpaceDE w:val="0"/>
        <w:autoSpaceDN w:val="0"/>
        <w:adjustRightInd w:val="0"/>
        <w:ind w:left="1080"/>
        <w:textAlignment w:val="baseline"/>
        <w:rPr>
          <w:spacing w:val="4"/>
        </w:rPr>
      </w:pPr>
      <w:r>
        <w:rPr>
          <w:spacing w:val="4"/>
        </w:rPr>
        <w:t xml:space="preserve">Flexible group reading </w:t>
      </w:r>
    </w:p>
    <w:p w14:paraId="6896319B" w14:textId="77777777" w:rsidR="00D12BC6" w:rsidRDefault="00D12BC6" w:rsidP="00D12BC6">
      <w:pPr>
        <w:ind w:left="1440"/>
        <w:rPr>
          <w:spacing w:val="4"/>
        </w:rPr>
      </w:pPr>
      <w:r>
        <w:rPr>
          <w:spacing w:val="4"/>
        </w:rPr>
        <w:t>- Guided reading</w:t>
      </w:r>
    </w:p>
    <w:p w14:paraId="64FA027D" w14:textId="77777777" w:rsidR="00D12BC6" w:rsidRDefault="00D12BC6" w:rsidP="00D12BC6">
      <w:pPr>
        <w:ind w:left="1440"/>
        <w:rPr>
          <w:spacing w:val="4"/>
        </w:rPr>
      </w:pPr>
      <w:r>
        <w:rPr>
          <w:spacing w:val="4"/>
        </w:rPr>
        <w:t>Team Tasks:</w:t>
      </w:r>
    </w:p>
    <w:p w14:paraId="663E66ED" w14:textId="77777777" w:rsidR="00D12BC6" w:rsidRDefault="00D12BC6" w:rsidP="00D12BC6">
      <w:pPr>
        <w:tabs>
          <w:tab w:val="left" w:pos="1872"/>
        </w:tabs>
        <w:spacing w:line="228" w:lineRule="exact"/>
        <w:ind w:left="1440"/>
      </w:pPr>
      <w:r w:rsidRPr="00CD2C2D">
        <w:t>-</w:t>
      </w:r>
      <w:r>
        <w:t xml:space="preserve"> </w:t>
      </w:r>
      <w:r w:rsidRPr="00CD2C2D">
        <w:t xml:space="preserve">Team Big Book </w:t>
      </w:r>
      <w:r>
        <w:t>Page "The Most Important Thing to Know About…</w:t>
      </w:r>
      <w:r w:rsidRPr="00CD2C2D">
        <w:t>"</w:t>
      </w:r>
    </w:p>
    <w:p w14:paraId="02FF730F" w14:textId="77777777" w:rsidR="00D12BC6" w:rsidRPr="00CD2C2D" w:rsidRDefault="00D12BC6" w:rsidP="00D12BC6">
      <w:pPr>
        <w:tabs>
          <w:tab w:val="left" w:pos="1872"/>
        </w:tabs>
        <w:spacing w:line="228" w:lineRule="exact"/>
        <w:ind w:left="1440"/>
      </w:pPr>
      <w:r w:rsidRPr="00CD2C2D">
        <w:t>-</w:t>
      </w:r>
      <w:r>
        <w:t xml:space="preserve"> </w:t>
      </w:r>
      <w:r w:rsidRPr="00CD2C2D">
        <w:t>Team Evaluation</w:t>
      </w:r>
    </w:p>
    <w:p w14:paraId="1CEDBB93" w14:textId="77777777" w:rsidR="00D12BC6" w:rsidRDefault="00D12BC6" w:rsidP="00D12BC6">
      <w:pPr>
        <w:tabs>
          <w:tab w:val="left" w:pos="1872"/>
        </w:tabs>
        <w:ind w:left="1440"/>
      </w:pPr>
      <w:r w:rsidRPr="00CD2C2D">
        <w:t>-</w:t>
      </w:r>
      <w:r>
        <w:t xml:space="preserve"> </w:t>
      </w:r>
      <w:r w:rsidRPr="00CD2C2D">
        <w:t>Team Presentation</w:t>
      </w:r>
      <w:r>
        <w:t xml:space="preserve"> </w:t>
      </w:r>
    </w:p>
    <w:p w14:paraId="6741C7ED" w14:textId="77777777" w:rsidR="00D12BC6" w:rsidRDefault="00D12BC6" w:rsidP="00D12BC6"/>
    <w:p w14:paraId="619FB18D" w14:textId="77777777" w:rsidR="00D12BC6" w:rsidRDefault="00D12BC6" w:rsidP="00D12BC6">
      <w:r>
        <w:rPr>
          <w:b/>
          <w:bCs/>
        </w:rPr>
        <w:t>CLOSURE</w:t>
      </w:r>
    </w:p>
    <w:p w14:paraId="466B61FD" w14:textId="77777777" w:rsidR="00D12BC6" w:rsidRDefault="00D12BC6" w:rsidP="004B0D01">
      <w:pPr>
        <w:numPr>
          <w:ilvl w:val="0"/>
          <w:numId w:val="8"/>
        </w:numPr>
        <w:tabs>
          <w:tab w:val="clear" w:pos="360"/>
          <w:tab w:val="num" w:pos="720"/>
        </w:tabs>
        <w:ind w:left="1080"/>
      </w:pPr>
      <w:r>
        <w:t>Personal Exploration w/the Inquiry Chart</w:t>
      </w:r>
    </w:p>
    <w:p w14:paraId="209AF2BD" w14:textId="77777777" w:rsidR="00D12BC6" w:rsidRDefault="00D12BC6" w:rsidP="004B0D01">
      <w:pPr>
        <w:numPr>
          <w:ilvl w:val="0"/>
          <w:numId w:val="8"/>
        </w:numPr>
        <w:tabs>
          <w:tab w:val="clear" w:pos="360"/>
          <w:tab w:val="num" w:pos="720"/>
          <w:tab w:val="num" w:pos="1080"/>
        </w:tabs>
        <w:ind w:left="1080"/>
      </w:pPr>
      <w:r>
        <w:t>Expert Group Presentations</w:t>
      </w:r>
    </w:p>
    <w:p w14:paraId="735F0F9A" w14:textId="77777777" w:rsidR="00D12BC6" w:rsidRDefault="00D12BC6" w:rsidP="004B0D01">
      <w:pPr>
        <w:numPr>
          <w:ilvl w:val="0"/>
          <w:numId w:val="8"/>
        </w:numPr>
        <w:tabs>
          <w:tab w:val="clear" w:pos="360"/>
          <w:tab w:val="num" w:pos="720"/>
          <w:tab w:val="num" w:pos="1080"/>
        </w:tabs>
        <w:ind w:left="1080"/>
      </w:pPr>
      <w:r>
        <w:t>Share Team Big Book</w:t>
      </w:r>
    </w:p>
    <w:p w14:paraId="20E68A12" w14:textId="77777777" w:rsidR="00D12BC6" w:rsidRDefault="00D12BC6" w:rsidP="004B0D01">
      <w:pPr>
        <w:numPr>
          <w:ilvl w:val="0"/>
          <w:numId w:val="8"/>
        </w:numPr>
        <w:tabs>
          <w:tab w:val="clear" w:pos="360"/>
          <w:tab w:val="num" w:pos="720"/>
        </w:tabs>
        <w:ind w:left="1080"/>
      </w:pPr>
      <w:r>
        <w:t>Evaluate Week (letter)</w:t>
      </w:r>
    </w:p>
    <w:p w14:paraId="474BA995" w14:textId="77777777" w:rsidR="00D12BC6" w:rsidRDefault="00D12BC6" w:rsidP="004B0D01">
      <w:pPr>
        <w:numPr>
          <w:ilvl w:val="0"/>
          <w:numId w:val="8"/>
        </w:numPr>
        <w:tabs>
          <w:tab w:val="clear" w:pos="360"/>
          <w:tab w:val="num" w:pos="720"/>
        </w:tabs>
        <w:ind w:left="1080"/>
      </w:pPr>
      <w:r>
        <w:t xml:space="preserve">Jeopardy with Process Grid </w:t>
      </w:r>
    </w:p>
    <w:p w14:paraId="3CB59930" w14:textId="77777777" w:rsidR="00D12BC6" w:rsidRDefault="00D12BC6" w:rsidP="004B0D01">
      <w:pPr>
        <w:numPr>
          <w:ilvl w:val="0"/>
          <w:numId w:val="8"/>
        </w:numPr>
        <w:tabs>
          <w:tab w:val="clear" w:pos="360"/>
          <w:tab w:val="num" w:pos="720"/>
        </w:tabs>
        <w:ind w:left="1080"/>
      </w:pPr>
      <w:r>
        <w:t>Metacognition of learning</w:t>
      </w:r>
    </w:p>
    <w:p w14:paraId="1DC29B09" w14:textId="77777777" w:rsidR="00D12BC6" w:rsidRDefault="00D12BC6" w:rsidP="00D12BC6">
      <w:pPr>
        <w:rPr>
          <w:b/>
        </w:rPr>
      </w:pPr>
    </w:p>
    <w:p w14:paraId="4DC25E84" w14:textId="77777777" w:rsidR="00D12BC6" w:rsidRDefault="00D12BC6" w:rsidP="00D12BC6"/>
    <w:p w14:paraId="34B0DB46" w14:textId="77777777" w:rsidR="00D12BC6" w:rsidRDefault="00D12BC6" w:rsidP="00D12BC6"/>
    <w:p w14:paraId="7FD8E6CA" w14:textId="77777777" w:rsidR="00D12BC6" w:rsidRDefault="00D12BC6" w:rsidP="00D12BC6"/>
    <w:bookmarkEnd w:id="1"/>
    <w:p w14:paraId="3F1AD5D5" w14:textId="77777777" w:rsidR="00D12BC6" w:rsidRDefault="00D12BC6" w:rsidP="00D12BC6"/>
    <w:p w14:paraId="038A2F5D" w14:textId="35A303E4" w:rsidR="00D12BC6" w:rsidRPr="00872931" w:rsidRDefault="00D12BC6" w:rsidP="00D12BC6">
      <w:pPr>
        <w:rPr>
          <w:sz w:val="36"/>
          <w:szCs w:val="36"/>
        </w:rPr>
      </w:pPr>
      <w:r>
        <w:br w:type="page"/>
      </w:r>
      <w:r w:rsidR="00150CEE">
        <w:rPr>
          <w:sz w:val="36"/>
          <w:szCs w:val="36"/>
          <w:u w:val="single"/>
        </w:rPr>
        <w:t>Literary</w:t>
      </w:r>
      <w:r w:rsidRPr="00872931">
        <w:rPr>
          <w:sz w:val="36"/>
          <w:szCs w:val="36"/>
          <w:u w:val="single"/>
        </w:rPr>
        <w:t xml:space="preserve"> Awards</w:t>
      </w:r>
      <w:r w:rsidRPr="00872931">
        <w:rPr>
          <w:sz w:val="36"/>
          <w:szCs w:val="36"/>
        </w:rPr>
        <w:t xml:space="preserve"> (just add pictures)</w:t>
      </w:r>
    </w:p>
    <w:p w14:paraId="6747B43C" w14:textId="77777777" w:rsidR="00D12BC6" w:rsidRDefault="00D12BC6" w:rsidP="00D12BC6">
      <w:pPr>
        <w:pStyle w:val="NoSpacing"/>
        <w:rPr>
          <w:sz w:val="28"/>
          <w:szCs w:val="28"/>
        </w:rPr>
      </w:pPr>
    </w:p>
    <w:p w14:paraId="44DA5D81" w14:textId="77777777" w:rsidR="00D12BC6" w:rsidRDefault="00D12BC6" w:rsidP="00D12BC6">
      <w:pPr>
        <w:pStyle w:val="NoSpacing"/>
        <w:rPr>
          <w:sz w:val="28"/>
          <w:szCs w:val="28"/>
        </w:rPr>
      </w:pPr>
    </w:p>
    <w:p w14:paraId="0841F36F" w14:textId="28C243E6" w:rsidR="00D12BC6" w:rsidRDefault="00150CEE" w:rsidP="00D12BC6">
      <w:pPr>
        <w:pStyle w:val="NoSpacing"/>
        <w:rPr>
          <w:sz w:val="28"/>
          <w:szCs w:val="28"/>
        </w:rPr>
      </w:pPr>
      <w:r>
        <w:rPr>
          <w:sz w:val="28"/>
          <w:szCs w:val="28"/>
        </w:rPr>
        <w:t>LITERARY</w:t>
      </w:r>
      <w:r w:rsidR="00D12BC6">
        <w:rPr>
          <w:sz w:val="28"/>
          <w:szCs w:val="28"/>
        </w:rPr>
        <w:t xml:space="preserve"> AWARD</w:t>
      </w:r>
    </w:p>
    <w:p w14:paraId="6B9FEF4A" w14:textId="77777777" w:rsidR="00801B4F" w:rsidRPr="00801B4F" w:rsidRDefault="00801B4F" w:rsidP="00D12BC6">
      <w:pPr>
        <w:pStyle w:val="NoSpacing"/>
        <w:rPr>
          <w:rFonts w:asciiTheme="majorHAnsi" w:hAnsiTheme="majorHAnsi" w:cs="OpenSans"/>
          <w:color w:val="434343"/>
          <w:sz w:val="28"/>
          <w:szCs w:val="28"/>
        </w:rPr>
      </w:pPr>
      <w:r w:rsidRPr="00801B4F">
        <w:rPr>
          <w:rFonts w:asciiTheme="majorHAnsi" w:hAnsiTheme="majorHAnsi" w:cs="OpenSans-Bold"/>
          <w:bCs/>
          <w:color w:val="434343"/>
          <w:sz w:val="28"/>
          <w:szCs w:val="28"/>
        </w:rPr>
        <w:t xml:space="preserve">I am an author who wants to convince the reader to agree with me. </w:t>
      </w:r>
      <w:r w:rsidRPr="00801B4F">
        <w:rPr>
          <w:rFonts w:asciiTheme="majorHAnsi" w:hAnsiTheme="majorHAnsi" w:cs="OpenSans-Bold"/>
          <w:b/>
          <w:bCs/>
          <w:color w:val="434343"/>
          <w:sz w:val="28"/>
          <w:szCs w:val="28"/>
        </w:rPr>
        <w:t xml:space="preserve">I </w:t>
      </w:r>
      <w:r w:rsidRPr="00801B4F">
        <w:rPr>
          <w:rFonts w:asciiTheme="majorHAnsi" w:hAnsiTheme="majorHAnsi" w:cs="OpenSans"/>
          <w:color w:val="434343"/>
          <w:sz w:val="28"/>
          <w:szCs w:val="28"/>
        </w:rPr>
        <w:t>might even want you to think or even act in a specific way. My type of writing is extremely common. I often push a certain opinion or ask for some sort of call for action.</w:t>
      </w:r>
    </w:p>
    <w:p w14:paraId="65E990FA" w14:textId="721724EE" w:rsidR="00D12BC6" w:rsidRPr="00801B4F" w:rsidRDefault="00D12BC6" w:rsidP="00D12BC6">
      <w:pPr>
        <w:pStyle w:val="NoSpacing"/>
        <w:rPr>
          <w:rFonts w:asciiTheme="majorHAnsi" w:hAnsiTheme="majorHAnsi"/>
          <w:sz w:val="28"/>
          <w:szCs w:val="28"/>
        </w:rPr>
      </w:pPr>
      <w:r w:rsidRPr="00801B4F">
        <w:rPr>
          <w:rFonts w:asciiTheme="majorHAnsi" w:hAnsiTheme="majorHAnsi"/>
          <w:sz w:val="28"/>
          <w:szCs w:val="28"/>
        </w:rPr>
        <w:t xml:space="preserve">What </w:t>
      </w:r>
      <w:r w:rsidR="00801B4F" w:rsidRPr="00801B4F">
        <w:rPr>
          <w:rFonts w:asciiTheme="majorHAnsi" w:hAnsiTheme="majorHAnsi"/>
          <w:sz w:val="28"/>
          <w:szCs w:val="28"/>
        </w:rPr>
        <w:t>is my purpose for writing?</w:t>
      </w:r>
      <w:r w:rsidRPr="00801B4F">
        <w:rPr>
          <w:rFonts w:asciiTheme="majorHAnsi" w:hAnsiTheme="majorHAnsi"/>
          <w:sz w:val="28"/>
          <w:szCs w:val="28"/>
        </w:rPr>
        <w:t xml:space="preserve"> </w:t>
      </w:r>
    </w:p>
    <w:p w14:paraId="4C6BB005" w14:textId="77777777" w:rsidR="00D12BC6" w:rsidRPr="00801B4F" w:rsidRDefault="00D12BC6" w:rsidP="00D12BC6">
      <w:pPr>
        <w:pStyle w:val="NoSpacing"/>
        <w:rPr>
          <w:rFonts w:asciiTheme="majorHAnsi" w:hAnsiTheme="majorHAnsi"/>
          <w:sz w:val="28"/>
          <w:szCs w:val="28"/>
        </w:rPr>
      </w:pPr>
    </w:p>
    <w:p w14:paraId="5A4C8A8E" w14:textId="77777777" w:rsidR="00D12BC6" w:rsidRPr="00801B4F" w:rsidRDefault="00D12BC6" w:rsidP="00D12BC6">
      <w:pPr>
        <w:pStyle w:val="NoSpacing"/>
        <w:rPr>
          <w:rFonts w:asciiTheme="majorHAnsi" w:hAnsiTheme="majorHAnsi"/>
          <w:sz w:val="28"/>
          <w:szCs w:val="28"/>
        </w:rPr>
      </w:pPr>
      <w:r w:rsidRPr="00801B4F">
        <w:rPr>
          <w:rFonts w:asciiTheme="majorHAnsi" w:hAnsiTheme="majorHAnsi"/>
          <w:sz w:val="28"/>
          <w:szCs w:val="28"/>
        </w:rPr>
        <w:t>Write the answer on the back.</w:t>
      </w:r>
    </w:p>
    <w:p w14:paraId="456C4227" w14:textId="5D379339" w:rsidR="00D12BC6" w:rsidRPr="00801B4F" w:rsidRDefault="00D12BC6" w:rsidP="00D12BC6">
      <w:pPr>
        <w:pStyle w:val="NoSpacing"/>
        <w:rPr>
          <w:rFonts w:asciiTheme="majorHAnsi" w:hAnsiTheme="majorHAnsi"/>
          <w:sz w:val="28"/>
          <w:szCs w:val="28"/>
        </w:rPr>
      </w:pPr>
      <w:r w:rsidRPr="00801B4F">
        <w:rPr>
          <w:rFonts w:asciiTheme="majorHAnsi" w:hAnsiTheme="majorHAnsi"/>
          <w:sz w:val="28"/>
          <w:szCs w:val="28"/>
        </w:rPr>
        <w:t xml:space="preserve">(add picture of </w:t>
      </w:r>
      <w:r w:rsidR="00801B4F" w:rsidRPr="00801B4F">
        <w:rPr>
          <w:rFonts w:asciiTheme="majorHAnsi" w:hAnsiTheme="majorHAnsi"/>
          <w:sz w:val="28"/>
          <w:szCs w:val="28"/>
        </w:rPr>
        <w:t xml:space="preserve">persuasive </w:t>
      </w:r>
      <w:r w:rsidR="00891076">
        <w:rPr>
          <w:rFonts w:asciiTheme="majorHAnsi" w:hAnsiTheme="majorHAnsi"/>
          <w:sz w:val="28"/>
          <w:szCs w:val="28"/>
        </w:rPr>
        <w:t>writing</w:t>
      </w:r>
      <w:r w:rsidRPr="00801B4F">
        <w:rPr>
          <w:rFonts w:asciiTheme="majorHAnsi" w:hAnsiTheme="majorHAnsi"/>
          <w:sz w:val="28"/>
          <w:szCs w:val="28"/>
        </w:rPr>
        <w:t>)</w:t>
      </w:r>
    </w:p>
    <w:p w14:paraId="6532A077" w14:textId="77777777" w:rsidR="00D12BC6" w:rsidRDefault="00D12BC6" w:rsidP="00D12BC6">
      <w:pPr>
        <w:pStyle w:val="NoSpacing"/>
        <w:rPr>
          <w:sz w:val="28"/>
          <w:szCs w:val="28"/>
        </w:rPr>
      </w:pPr>
    </w:p>
    <w:p w14:paraId="3CBD6148" w14:textId="77777777" w:rsidR="00D12BC6" w:rsidRDefault="00D12BC6" w:rsidP="00D12BC6">
      <w:pPr>
        <w:pStyle w:val="NoSpacing"/>
        <w:rPr>
          <w:sz w:val="28"/>
          <w:szCs w:val="28"/>
        </w:rPr>
      </w:pPr>
    </w:p>
    <w:p w14:paraId="4849E86A" w14:textId="3693A256" w:rsidR="00D12BC6" w:rsidRDefault="00801B4F" w:rsidP="00D12BC6">
      <w:pPr>
        <w:pStyle w:val="NoSpacing"/>
        <w:rPr>
          <w:sz w:val="28"/>
          <w:szCs w:val="28"/>
        </w:rPr>
      </w:pPr>
      <w:r>
        <w:rPr>
          <w:sz w:val="28"/>
          <w:szCs w:val="28"/>
        </w:rPr>
        <w:t>LITERARY</w:t>
      </w:r>
      <w:r w:rsidR="00D12BC6">
        <w:rPr>
          <w:sz w:val="28"/>
          <w:szCs w:val="28"/>
        </w:rPr>
        <w:t xml:space="preserve"> AWARD</w:t>
      </w:r>
    </w:p>
    <w:p w14:paraId="367D1FD7" w14:textId="6F579F57" w:rsidR="00801B4F" w:rsidRPr="00891076" w:rsidRDefault="00801B4F" w:rsidP="00891076">
      <w:pPr>
        <w:widowControl w:val="0"/>
        <w:autoSpaceDE w:val="0"/>
        <w:autoSpaceDN w:val="0"/>
        <w:adjustRightInd w:val="0"/>
        <w:rPr>
          <w:rFonts w:asciiTheme="majorHAnsi" w:hAnsiTheme="majorHAnsi" w:cs="OpenSans"/>
          <w:color w:val="434343"/>
          <w:sz w:val="28"/>
          <w:szCs w:val="28"/>
        </w:rPr>
      </w:pPr>
      <w:r w:rsidRPr="00891076">
        <w:rPr>
          <w:rFonts w:asciiTheme="majorHAnsi" w:hAnsiTheme="majorHAnsi" w:cs="OpenSans"/>
          <w:color w:val="434343"/>
          <w:sz w:val="28"/>
          <w:szCs w:val="28"/>
        </w:rPr>
        <w:t xml:space="preserve">My goal is to enlighten you, the reader, about real-world topics and provide facts on those topics. I write in order to teach you. I work to provide you with </w:t>
      </w:r>
      <w:r w:rsidR="00891076" w:rsidRPr="00891076">
        <w:rPr>
          <w:rFonts w:asciiTheme="majorHAnsi" w:hAnsiTheme="majorHAnsi" w:cs="OpenSans"/>
          <w:color w:val="434343"/>
          <w:sz w:val="28"/>
          <w:szCs w:val="28"/>
        </w:rPr>
        <w:t>facts</w:t>
      </w:r>
      <w:r w:rsidRPr="00891076">
        <w:rPr>
          <w:rFonts w:asciiTheme="majorHAnsi" w:hAnsiTheme="majorHAnsi" w:cs="OpenSans"/>
          <w:color w:val="434343"/>
          <w:sz w:val="28"/>
          <w:szCs w:val="28"/>
        </w:rPr>
        <w:t>. It is important to note that I ma</w:t>
      </w:r>
      <w:r w:rsidR="00891076" w:rsidRPr="00891076">
        <w:rPr>
          <w:rFonts w:asciiTheme="majorHAnsi" w:hAnsiTheme="majorHAnsi" w:cs="OpenSans"/>
          <w:color w:val="434343"/>
          <w:sz w:val="28"/>
          <w:szCs w:val="28"/>
        </w:rPr>
        <w:t>y, at times, present my work many facts</w:t>
      </w:r>
      <w:r w:rsidRPr="00891076">
        <w:rPr>
          <w:rFonts w:asciiTheme="majorHAnsi" w:hAnsiTheme="majorHAnsi" w:cs="OpenSans"/>
          <w:color w:val="434343"/>
          <w:sz w:val="28"/>
          <w:szCs w:val="28"/>
        </w:rPr>
        <w:t xml:space="preserve">, while at the same time inserting my own opinions into the piece. As a reader, be sure to be ready for opinions masked as information. </w:t>
      </w:r>
    </w:p>
    <w:p w14:paraId="09D5C74F" w14:textId="77777777" w:rsidR="00891076" w:rsidRPr="00891076" w:rsidRDefault="00891076" w:rsidP="00891076">
      <w:pPr>
        <w:pStyle w:val="NoSpacing"/>
        <w:rPr>
          <w:rFonts w:asciiTheme="majorHAnsi" w:hAnsiTheme="majorHAnsi"/>
          <w:sz w:val="28"/>
          <w:szCs w:val="28"/>
        </w:rPr>
      </w:pPr>
      <w:r w:rsidRPr="00891076">
        <w:rPr>
          <w:rFonts w:asciiTheme="majorHAnsi" w:hAnsiTheme="majorHAnsi"/>
          <w:sz w:val="28"/>
          <w:szCs w:val="28"/>
        </w:rPr>
        <w:t xml:space="preserve">What is my purpose for writing? </w:t>
      </w:r>
    </w:p>
    <w:p w14:paraId="28C840E3" w14:textId="77777777" w:rsidR="00891076" w:rsidRPr="00891076" w:rsidRDefault="00891076" w:rsidP="00801B4F">
      <w:pPr>
        <w:widowControl w:val="0"/>
        <w:autoSpaceDE w:val="0"/>
        <w:autoSpaceDN w:val="0"/>
        <w:adjustRightInd w:val="0"/>
        <w:rPr>
          <w:rFonts w:asciiTheme="majorHAnsi" w:hAnsiTheme="majorHAnsi" w:cs="OpenSans"/>
          <w:color w:val="434343"/>
          <w:sz w:val="28"/>
          <w:szCs w:val="28"/>
        </w:rPr>
      </w:pPr>
    </w:p>
    <w:p w14:paraId="607DC99D" w14:textId="1D26F20E" w:rsidR="00801B4F" w:rsidRPr="00891076" w:rsidRDefault="00801B4F" w:rsidP="00801B4F">
      <w:pPr>
        <w:widowControl w:val="0"/>
        <w:autoSpaceDE w:val="0"/>
        <w:autoSpaceDN w:val="0"/>
        <w:adjustRightInd w:val="0"/>
        <w:rPr>
          <w:rFonts w:asciiTheme="majorHAnsi" w:hAnsiTheme="majorHAnsi" w:cs="OpenSans"/>
          <w:color w:val="434343"/>
          <w:sz w:val="28"/>
          <w:szCs w:val="28"/>
        </w:rPr>
      </w:pPr>
      <w:r w:rsidRPr="00891076">
        <w:rPr>
          <w:rFonts w:asciiTheme="majorHAnsi" w:hAnsiTheme="majorHAnsi" w:cs="OpenSans"/>
          <w:color w:val="434343"/>
          <w:sz w:val="28"/>
          <w:szCs w:val="28"/>
        </w:rPr>
        <w:t>Examples of texts written to in</w:t>
      </w:r>
      <w:r w:rsidR="00891076" w:rsidRPr="00891076">
        <w:rPr>
          <w:rFonts w:asciiTheme="majorHAnsi" w:hAnsiTheme="majorHAnsi" w:cs="OpenSans"/>
          <w:color w:val="434343"/>
          <w:sz w:val="28"/>
          <w:szCs w:val="28"/>
        </w:rPr>
        <w:t xml:space="preserve"> </w:t>
      </w:r>
      <w:r w:rsidR="00891076">
        <w:rPr>
          <w:rFonts w:asciiTheme="majorHAnsi" w:hAnsiTheme="majorHAnsi" w:cs="OpenSans"/>
          <w:color w:val="434343"/>
          <w:sz w:val="28"/>
          <w:szCs w:val="28"/>
        </w:rPr>
        <w:t>this manner include textbooks and</w:t>
      </w:r>
      <w:r w:rsidR="00891076" w:rsidRPr="00891076">
        <w:rPr>
          <w:rFonts w:asciiTheme="majorHAnsi" w:hAnsiTheme="majorHAnsi" w:cs="OpenSans"/>
          <w:color w:val="434343"/>
          <w:sz w:val="28"/>
          <w:szCs w:val="28"/>
        </w:rPr>
        <w:t xml:space="preserve"> cookbooks.</w:t>
      </w:r>
    </w:p>
    <w:p w14:paraId="5B8F0ED0" w14:textId="79E6DD64" w:rsidR="00891076" w:rsidRPr="00891076" w:rsidRDefault="00891076" w:rsidP="00801B4F">
      <w:pPr>
        <w:widowControl w:val="0"/>
        <w:autoSpaceDE w:val="0"/>
        <w:autoSpaceDN w:val="0"/>
        <w:adjustRightInd w:val="0"/>
        <w:rPr>
          <w:rFonts w:asciiTheme="majorHAnsi" w:hAnsiTheme="majorHAnsi" w:cs="OpenSans"/>
          <w:color w:val="434343"/>
          <w:sz w:val="28"/>
          <w:szCs w:val="28"/>
        </w:rPr>
      </w:pPr>
      <w:r w:rsidRPr="00891076">
        <w:rPr>
          <w:rFonts w:asciiTheme="majorHAnsi" w:hAnsiTheme="majorHAnsi" w:cs="OpenSans"/>
          <w:color w:val="434343"/>
          <w:sz w:val="28"/>
          <w:szCs w:val="28"/>
        </w:rPr>
        <w:t>What are two other examples?</w:t>
      </w:r>
    </w:p>
    <w:p w14:paraId="735A8083" w14:textId="77777777" w:rsidR="00D12BC6" w:rsidRPr="00891076" w:rsidRDefault="00D12BC6" w:rsidP="00D12BC6">
      <w:pPr>
        <w:pStyle w:val="NoSpacing"/>
        <w:rPr>
          <w:rFonts w:asciiTheme="majorHAnsi" w:hAnsiTheme="majorHAnsi"/>
          <w:sz w:val="28"/>
          <w:szCs w:val="28"/>
        </w:rPr>
      </w:pPr>
    </w:p>
    <w:p w14:paraId="72011294" w14:textId="77777777" w:rsidR="00D12BC6" w:rsidRPr="00891076" w:rsidRDefault="00D12BC6" w:rsidP="00D12BC6">
      <w:pPr>
        <w:pStyle w:val="NoSpacing"/>
        <w:rPr>
          <w:rFonts w:asciiTheme="majorHAnsi" w:hAnsiTheme="majorHAnsi"/>
          <w:sz w:val="28"/>
          <w:szCs w:val="28"/>
        </w:rPr>
      </w:pPr>
      <w:r w:rsidRPr="00891076">
        <w:rPr>
          <w:rFonts w:asciiTheme="majorHAnsi" w:hAnsiTheme="majorHAnsi"/>
          <w:sz w:val="28"/>
          <w:szCs w:val="28"/>
        </w:rPr>
        <w:t>Write the answer on the back.</w:t>
      </w:r>
    </w:p>
    <w:p w14:paraId="2E32B4AC" w14:textId="03F85ADD" w:rsidR="00D12BC6" w:rsidRPr="00891076" w:rsidRDefault="00D12BC6" w:rsidP="00D12BC6">
      <w:pPr>
        <w:pStyle w:val="NoSpacing"/>
        <w:rPr>
          <w:rFonts w:asciiTheme="majorHAnsi" w:hAnsiTheme="majorHAnsi"/>
          <w:sz w:val="28"/>
          <w:szCs w:val="28"/>
        </w:rPr>
      </w:pPr>
      <w:r w:rsidRPr="00891076">
        <w:rPr>
          <w:rFonts w:asciiTheme="majorHAnsi" w:hAnsiTheme="majorHAnsi"/>
          <w:sz w:val="28"/>
          <w:szCs w:val="28"/>
        </w:rPr>
        <w:t xml:space="preserve">(add picture of </w:t>
      </w:r>
      <w:r w:rsidR="00891076" w:rsidRPr="00891076">
        <w:rPr>
          <w:rFonts w:asciiTheme="majorHAnsi" w:hAnsiTheme="majorHAnsi"/>
          <w:sz w:val="28"/>
          <w:szCs w:val="28"/>
        </w:rPr>
        <w:t>informational writing</w:t>
      </w:r>
      <w:r w:rsidRPr="00891076">
        <w:rPr>
          <w:rFonts w:asciiTheme="majorHAnsi" w:hAnsiTheme="majorHAnsi"/>
          <w:sz w:val="28"/>
          <w:szCs w:val="28"/>
        </w:rPr>
        <w:t>)</w:t>
      </w:r>
    </w:p>
    <w:p w14:paraId="3369C346" w14:textId="77777777" w:rsidR="00D12BC6" w:rsidRDefault="00D12BC6" w:rsidP="00D12BC6">
      <w:pPr>
        <w:pStyle w:val="NoSpacing"/>
        <w:rPr>
          <w:sz w:val="28"/>
          <w:szCs w:val="28"/>
        </w:rPr>
      </w:pPr>
    </w:p>
    <w:p w14:paraId="7B753469" w14:textId="77777777" w:rsidR="00D12BC6" w:rsidRDefault="00D12BC6" w:rsidP="00D12BC6">
      <w:pPr>
        <w:pStyle w:val="NoSpacing"/>
        <w:rPr>
          <w:sz w:val="28"/>
          <w:szCs w:val="28"/>
        </w:rPr>
      </w:pPr>
    </w:p>
    <w:p w14:paraId="5A689422" w14:textId="58E80BDB" w:rsidR="00D12BC6" w:rsidRDefault="00891076" w:rsidP="00D12BC6">
      <w:pPr>
        <w:pStyle w:val="NoSpacing"/>
        <w:rPr>
          <w:sz w:val="28"/>
          <w:szCs w:val="28"/>
        </w:rPr>
      </w:pPr>
      <w:r>
        <w:rPr>
          <w:sz w:val="28"/>
          <w:szCs w:val="28"/>
        </w:rPr>
        <w:t>LITERARY</w:t>
      </w:r>
      <w:r w:rsidR="00D12BC6">
        <w:rPr>
          <w:sz w:val="28"/>
          <w:szCs w:val="28"/>
        </w:rPr>
        <w:t xml:space="preserve"> AWARD</w:t>
      </w:r>
    </w:p>
    <w:p w14:paraId="591BB87C" w14:textId="56F425B6" w:rsidR="00891076" w:rsidRDefault="00891076" w:rsidP="00D12BC6">
      <w:pPr>
        <w:pStyle w:val="NoSpacing"/>
        <w:rPr>
          <w:sz w:val="28"/>
          <w:szCs w:val="28"/>
        </w:rPr>
      </w:pPr>
      <w:r>
        <w:rPr>
          <w:sz w:val="28"/>
          <w:szCs w:val="28"/>
        </w:rPr>
        <w:t xml:space="preserve">I write because I want to share the stories in my head. Now, I write about real things too, but the way I write about it makes you want to keep reading. My words can make you cry, laugh and even angry at times. </w:t>
      </w:r>
    </w:p>
    <w:p w14:paraId="0C34A966" w14:textId="77777777" w:rsidR="00891076" w:rsidRPr="00891076" w:rsidRDefault="00891076" w:rsidP="00891076">
      <w:pPr>
        <w:pStyle w:val="NoSpacing"/>
        <w:rPr>
          <w:rFonts w:asciiTheme="majorHAnsi" w:hAnsiTheme="majorHAnsi"/>
          <w:sz w:val="28"/>
          <w:szCs w:val="28"/>
        </w:rPr>
      </w:pPr>
      <w:r w:rsidRPr="00891076">
        <w:rPr>
          <w:rFonts w:asciiTheme="majorHAnsi" w:hAnsiTheme="majorHAnsi"/>
          <w:sz w:val="28"/>
          <w:szCs w:val="28"/>
        </w:rPr>
        <w:t xml:space="preserve">What is my purpose for writing? </w:t>
      </w:r>
    </w:p>
    <w:p w14:paraId="64F2482A" w14:textId="77777777" w:rsidR="00D12BC6" w:rsidRDefault="00D12BC6" w:rsidP="00D12BC6">
      <w:pPr>
        <w:pStyle w:val="NoSpacing"/>
        <w:rPr>
          <w:sz w:val="28"/>
          <w:szCs w:val="28"/>
        </w:rPr>
      </w:pPr>
    </w:p>
    <w:p w14:paraId="3DC75FFB" w14:textId="77777777" w:rsidR="00D12BC6" w:rsidRDefault="00D12BC6" w:rsidP="00D12BC6">
      <w:pPr>
        <w:pStyle w:val="NoSpacing"/>
        <w:rPr>
          <w:sz w:val="28"/>
          <w:szCs w:val="28"/>
        </w:rPr>
      </w:pPr>
      <w:r>
        <w:rPr>
          <w:sz w:val="28"/>
          <w:szCs w:val="28"/>
        </w:rPr>
        <w:t>Write the answer on the back.</w:t>
      </w:r>
    </w:p>
    <w:p w14:paraId="564BAE9D" w14:textId="77777777" w:rsidR="00597FF7" w:rsidRDefault="00D12BC6" w:rsidP="00D12BC6">
      <w:pPr>
        <w:pStyle w:val="NoSpacing"/>
        <w:rPr>
          <w:sz w:val="28"/>
          <w:szCs w:val="28"/>
        </w:rPr>
      </w:pPr>
      <w:r>
        <w:rPr>
          <w:sz w:val="28"/>
          <w:szCs w:val="28"/>
        </w:rPr>
        <w:t xml:space="preserve">(add picture of </w:t>
      </w:r>
      <w:r w:rsidR="00891076">
        <w:rPr>
          <w:sz w:val="28"/>
          <w:szCs w:val="28"/>
        </w:rPr>
        <w:t>writing that entertains</w:t>
      </w:r>
      <w:r>
        <w:rPr>
          <w:sz w:val="28"/>
          <w:szCs w:val="28"/>
        </w:rPr>
        <w:t>)</w:t>
      </w:r>
    </w:p>
    <w:p w14:paraId="50AC3F5D" w14:textId="77777777" w:rsidR="00597FF7" w:rsidRDefault="00597FF7" w:rsidP="00D12BC6">
      <w:pPr>
        <w:pStyle w:val="NoSpacing"/>
        <w:rPr>
          <w:sz w:val="28"/>
          <w:szCs w:val="28"/>
        </w:rPr>
      </w:pPr>
    </w:p>
    <w:p w14:paraId="7B07C353" w14:textId="77777777" w:rsidR="00597FF7" w:rsidRDefault="00597FF7" w:rsidP="00D12BC6">
      <w:pPr>
        <w:pStyle w:val="NoSpacing"/>
        <w:rPr>
          <w:sz w:val="28"/>
          <w:szCs w:val="28"/>
        </w:rPr>
      </w:pPr>
    </w:p>
    <w:p w14:paraId="6B66681B" w14:textId="77777777" w:rsidR="00597FF7" w:rsidRDefault="00597FF7" w:rsidP="00D12BC6">
      <w:pPr>
        <w:pStyle w:val="NoSpacing"/>
        <w:rPr>
          <w:sz w:val="28"/>
          <w:szCs w:val="28"/>
        </w:rPr>
      </w:pPr>
    </w:p>
    <w:p w14:paraId="52B4CFE4" w14:textId="77777777" w:rsidR="00597FF7" w:rsidRDefault="00597FF7" w:rsidP="00D12BC6">
      <w:pPr>
        <w:pStyle w:val="NoSpacing"/>
        <w:rPr>
          <w:sz w:val="28"/>
          <w:szCs w:val="28"/>
        </w:rPr>
      </w:pPr>
    </w:p>
    <w:p w14:paraId="7D982FDF" w14:textId="77777777" w:rsidR="00597FF7" w:rsidRDefault="00597FF7" w:rsidP="00D12BC6">
      <w:pPr>
        <w:pStyle w:val="NoSpacing"/>
        <w:rPr>
          <w:sz w:val="28"/>
          <w:szCs w:val="28"/>
        </w:rPr>
      </w:pPr>
    </w:p>
    <w:p w14:paraId="4E035018" w14:textId="307697D9" w:rsidR="00D12BC6" w:rsidRDefault="00891076" w:rsidP="00D12BC6">
      <w:pPr>
        <w:pStyle w:val="NoSpacing"/>
        <w:rPr>
          <w:sz w:val="28"/>
          <w:szCs w:val="28"/>
        </w:rPr>
      </w:pPr>
      <w:r>
        <w:rPr>
          <w:sz w:val="28"/>
          <w:szCs w:val="28"/>
        </w:rPr>
        <w:t>LITERARY</w:t>
      </w:r>
      <w:r w:rsidR="00D12BC6">
        <w:rPr>
          <w:sz w:val="28"/>
          <w:szCs w:val="28"/>
        </w:rPr>
        <w:t xml:space="preserve"> AWARD</w:t>
      </w:r>
    </w:p>
    <w:p w14:paraId="0431496F" w14:textId="7F8834D5" w:rsidR="00E8226E" w:rsidRPr="00E8226E" w:rsidRDefault="00E8226E" w:rsidP="00D12BC6">
      <w:pPr>
        <w:pStyle w:val="NoSpacing"/>
        <w:rPr>
          <w:rFonts w:asciiTheme="majorHAnsi" w:hAnsiTheme="majorHAnsi"/>
          <w:sz w:val="28"/>
          <w:szCs w:val="28"/>
        </w:rPr>
      </w:pPr>
      <w:r w:rsidRPr="00E8226E">
        <w:rPr>
          <w:rFonts w:asciiTheme="majorHAnsi" w:hAnsiTheme="majorHAnsi" w:cs="OpenSans"/>
          <w:color w:val="434343"/>
          <w:sz w:val="28"/>
          <w:szCs w:val="28"/>
        </w:rPr>
        <w:t>In a story, we are introduced to two characters. One character, Sam, initially asks the unnamed character to try green eggs and ham. The unnamed character spends most of the book refusing to try green eggs and ham. The story's other character, Sam, constantly asks the unnamed character to try green eggs and ham in various settings. The unnamed character refuses all these possibilities until, near the book's end he agrees to try them so Sam will leave him alone. He realizes he actually does like green eggs and ham, and he thanks Sam for introducing them to him.</w:t>
      </w:r>
    </w:p>
    <w:p w14:paraId="1CAC8394" w14:textId="5B55F4F8" w:rsidR="00D12BC6" w:rsidRDefault="00E8226E" w:rsidP="00D12BC6">
      <w:pPr>
        <w:pStyle w:val="NoSpacing"/>
        <w:rPr>
          <w:sz w:val="28"/>
          <w:szCs w:val="28"/>
        </w:rPr>
      </w:pPr>
      <w:r>
        <w:rPr>
          <w:sz w:val="28"/>
          <w:szCs w:val="28"/>
        </w:rPr>
        <w:t>This is a summary of what literary element</w:t>
      </w:r>
      <w:r w:rsidR="00D12BC6">
        <w:rPr>
          <w:sz w:val="28"/>
          <w:szCs w:val="28"/>
        </w:rPr>
        <w:t>?</w:t>
      </w:r>
    </w:p>
    <w:p w14:paraId="214092D8" w14:textId="77777777" w:rsidR="00D12BC6" w:rsidRDefault="00D12BC6" w:rsidP="00D12BC6">
      <w:pPr>
        <w:pStyle w:val="NoSpacing"/>
        <w:rPr>
          <w:sz w:val="28"/>
          <w:szCs w:val="28"/>
        </w:rPr>
      </w:pPr>
    </w:p>
    <w:p w14:paraId="454E2649" w14:textId="77777777" w:rsidR="00D12BC6" w:rsidRDefault="00D12BC6" w:rsidP="00D12BC6">
      <w:pPr>
        <w:pStyle w:val="NoSpacing"/>
        <w:rPr>
          <w:sz w:val="28"/>
          <w:szCs w:val="28"/>
        </w:rPr>
      </w:pPr>
      <w:r>
        <w:rPr>
          <w:sz w:val="28"/>
          <w:szCs w:val="28"/>
        </w:rPr>
        <w:t xml:space="preserve">Write the answer on the back.  </w:t>
      </w:r>
    </w:p>
    <w:p w14:paraId="621F92BD" w14:textId="502E5130" w:rsidR="00D12BC6" w:rsidRDefault="00E8226E" w:rsidP="00D12BC6">
      <w:pPr>
        <w:pStyle w:val="NoSpacing"/>
        <w:rPr>
          <w:sz w:val="28"/>
          <w:szCs w:val="28"/>
        </w:rPr>
      </w:pPr>
      <w:r>
        <w:rPr>
          <w:sz w:val="28"/>
          <w:szCs w:val="28"/>
        </w:rPr>
        <w:t>(add picture of a plot diagram</w:t>
      </w:r>
      <w:r w:rsidR="00D12BC6">
        <w:rPr>
          <w:sz w:val="28"/>
          <w:szCs w:val="28"/>
        </w:rPr>
        <w:t>)</w:t>
      </w:r>
    </w:p>
    <w:p w14:paraId="704D3CCA" w14:textId="77777777" w:rsidR="00D12BC6" w:rsidRDefault="00D12BC6" w:rsidP="00D12BC6">
      <w:pPr>
        <w:pStyle w:val="NoSpacing"/>
        <w:rPr>
          <w:sz w:val="28"/>
          <w:szCs w:val="28"/>
        </w:rPr>
      </w:pPr>
    </w:p>
    <w:p w14:paraId="5E22134F" w14:textId="77777777" w:rsidR="00D12BC6" w:rsidRDefault="00D12BC6" w:rsidP="00D12BC6">
      <w:pPr>
        <w:pStyle w:val="NoSpacing"/>
        <w:rPr>
          <w:sz w:val="28"/>
          <w:szCs w:val="28"/>
        </w:rPr>
      </w:pPr>
    </w:p>
    <w:p w14:paraId="5C4B9657" w14:textId="0101AE61" w:rsidR="00D12BC6" w:rsidRDefault="00E8226E" w:rsidP="00E8226E">
      <w:pPr>
        <w:pStyle w:val="NoSpacing"/>
        <w:rPr>
          <w:sz w:val="28"/>
          <w:szCs w:val="28"/>
        </w:rPr>
      </w:pPr>
      <w:r>
        <w:rPr>
          <w:sz w:val="28"/>
          <w:szCs w:val="28"/>
        </w:rPr>
        <w:t>LITERARY</w:t>
      </w:r>
      <w:r w:rsidR="00D12BC6">
        <w:rPr>
          <w:sz w:val="28"/>
          <w:szCs w:val="28"/>
        </w:rPr>
        <w:t xml:space="preserve"> AWARD</w:t>
      </w:r>
    </w:p>
    <w:p w14:paraId="53281DA1" w14:textId="77777777" w:rsidR="00E8226E" w:rsidRPr="00E8226E" w:rsidRDefault="00E8226E" w:rsidP="00E8226E">
      <w:pPr>
        <w:pStyle w:val="NoSpacing"/>
        <w:rPr>
          <w:rFonts w:asciiTheme="majorHAnsi" w:hAnsiTheme="majorHAnsi"/>
          <w:sz w:val="28"/>
          <w:szCs w:val="28"/>
        </w:rPr>
      </w:pPr>
      <w:r w:rsidRPr="00E8226E">
        <w:rPr>
          <w:rFonts w:asciiTheme="majorHAnsi" w:hAnsiTheme="majorHAnsi" w:cs="OpenSans"/>
          <w:color w:val="434343"/>
          <w:sz w:val="28"/>
          <w:szCs w:val="28"/>
          <w:highlight w:val="lightGray"/>
        </w:rPr>
        <w:t>In a story, we are introduced to two characters. One character, Sam, initially asks the unnamed character to try green eggs and ham.</w:t>
      </w:r>
      <w:r w:rsidRPr="00E8226E">
        <w:rPr>
          <w:rFonts w:asciiTheme="majorHAnsi" w:hAnsiTheme="majorHAnsi" w:cs="OpenSans"/>
          <w:color w:val="434343"/>
          <w:sz w:val="28"/>
          <w:szCs w:val="28"/>
        </w:rPr>
        <w:t xml:space="preserve"> The unnamed character spends most of the book refusing to try green eggs and ham. The story's other character, Sam, constantly asks the unnamed character to try green eggs and ham in various settings. The unnamed character refuses all these possibilities until, near the book's end he agrees to try them so Sam will leave him alone. He realizes he actually does like green eggs and ham, and he thanks Sam for introducing them to him.</w:t>
      </w:r>
    </w:p>
    <w:p w14:paraId="1BBAF241" w14:textId="6289A253" w:rsidR="00D12BC6" w:rsidRDefault="00E8226E" w:rsidP="00D12BC6">
      <w:pPr>
        <w:pStyle w:val="NoSpacing"/>
        <w:rPr>
          <w:sz w:val="28"/>
          <w:szCs w:val="28"/>
        </w:rPr>
      </w:pPr>
      <w:r>
        <w:rPr>
          <w:sz w:val="28"/>
          <w:szCs w:val="28"/>
        </w:rPr>
        <w:t xml:space="preserve">The highlighted part is what literary </w:t>
      </w:r>
      <w:r w:rsidR="00C44C25">
        <w:rPr>
          <w:sz w:val="28"/>
          <w:szCs w:val="28"/>
        </w:rPr>
        <w:t>device</w:t>
      </w:r>
      <w:r w:rsidR="00D12BC6">
        <w:rPr>
          <w:sz w:val="28"/>
          <w:szCs w:val="28"/>
        </w:rPr>
        <w:t>?</w:t>
      </w:r>
    </w:p>
    <w:p w14:paraId="6DEC62F4" w14:textId="77777777" w:rsidR="00D12BC6" w:rsidRDefault="00D12BC6" w:rsidP="00D12BC6">
      <w:pPr>
        <w:pStyle w:val="NoSpacing"/>
        <w:rPr>
          <w:sz w:val="28"/>
          <w:szCs w:val="28"/>
        </w:rPr>
      </w:pPr>
    </w:p>
    <w:p w14:paraId="209D2573" w14:textId="77777777" w:rsidR="00D12BC6" w:rsidRDefault="00D12BC6" w:rsidP="00D12BC6">
      <w:pPr>
        <w:pStyle w:val="NoSpacing"/>
        <w:rPr>
          <w:sz w:val="28"/>
          <w:szCs w:val="28"/>
        </w:rPr>
      </w:pPr>
      <w:r>
        <w:rPr>
          <w:sz w:val="28"/>
          <w:szCs w:val="28"/>
        </w:rPr>
        <w:t>Write the answer on the back.</w:t>
      </w:r>
    </w:p>
    <w:p w14:paraId="47B27B87" w14:textId="7A24071F" w:rsidR="00D12BC6" w:rsidRDefault="00D12BC6" w:rsidP="00D12BC6">
      <w:pPr>
        <w:pStyle w:val="NoSpacing"/>
        <w:rPr>
          <w:sz w:val="28"/>
          <w:szCs w:val="28"/>
        </w:rPr>
      </w:pPr>
      <w:r>
        <w:rPr>
          <w:sz w:val="28"/>
          <w:szCs w:val="28"/>
        </w:rPr>
        <w:t xml:space="preserve">(add picture of </w:t>
      </w:r>
      <w:r w:rsidR="00E8226E">
        <w:rPr>
          <w:sz w:val="28"/>
          <w:szCs w:val="28"/>
        </w:rPr>
        <w:t>a plot diagram</w:t>
      </w:r>
      <w:r>
        <w:rPr>
          <w:sz w:val="28"/>
          <w:szCs w:val="28"/>
        </w:rPr>
        <w:t>)</w:t>
      </w:r>
    </w:p>
    <w:p w14:paraId="2539C036" w14:textId="77777777" w:rsidR="00D12BC6" w:rsidRDefault="00D12BC6" w:rsidP="00D12BC6">
      <w:pPr>
        <w:pStyle w:val="NoSpacing"/>
        <w:rPr>
          <w:sz w:val="28"/>
          <w:szCs w:val="28"/>
        </w:rPr>
      </w:pPr>
    </w:p>
    <w:p w14:paraId="338FAD1D" w14:textId="77777777" w:rsidR="00D12BC6" w:rsidRDefault="00D12BC6" w:rsidP="00D12BC6">
      <w:pPr>
        <w:pStyle w:val="NoSpacing"/>
        <w:rPr>
          <w:sz w:val="28"/>
          <w:szCs w:val="28"/>
        </w:rPr>
      </w:pPr>
    </w:p>
    <w:p w14:paraId="29F0EEAE" w14:textId="0A048B73" w:rsidR="00D12BC6" w:rsidRDefault="00597FF7" w:rsidP="00D12BC6">
      <w:pPr>
        <w:pStyle w:val="NoSpacing"/>
        <w:rPr>
          <w:sz w:val="28"/>
          <w:szCs w:val="28"/>
        </w:rPr>
      </w:pPr>
      <w:r>
        <w:rPr>
          <w:sz w:val="28"/>
          <w:szCs w:val="28"/>
        </w:rPr>
        <w:t>LITERARY</w:t>
      </w:r>
      <w:r w:rsidR="00D12BC6">
        <w:rPr>
          <w:sz w:val="28"/>
          <w:szCs w:val="28"/>
        </w:rPr>
        <w:t xml:space="preserve"> AWARD</w:t>
      </w:r>
    </w:p>
    <w:p w14:paraId="49417759" w14:textId="77777777" w:rsidR="00E8226E" w:rsidRPr="00E8226E" w:rsidRDefault="00E8226E" w:rsidP="00E8226E">
      <w:pPr>
        <w:pStyle w:val="NoSpacing"/>
        <w:rPr>
          <w:rFonts w:asciiTheme="majorHAnsi" w:hAnsiTheme="majorHAnsi"/>
          <w:sz w:val="28"/>
          <w:szCs w:val="28"/>
        </w:rPr>
      </w:pPr>
      <w:r w:rsidRPr="00E8226E">
        <w:rPr>
          <w:rFonts w:asciiTheme="majorHAnsi" w:hAnsiTheme="majorHAnsi" w:cs="OpenSans"/>
          <w:color w:val="434343"/>
          <w:sz w:val="28"/>
          <w:szCs w:val="28"/>
        </w:rPr>
        <w:t xml:space="preserve">In a story, we are introduced to two characters. One character, Sam, initially asks the unnamed character to try green eggs and ham. The unnamed character spends most of the book refusing to try green eggs and ham. The story's other character, Sam, constantly asks the unnamed character to try green eggs and ham in various settings. The unnamed character refuses all these possibilities until, </w:t>
      </w:r>
      <w:r w:rsidRPr="00E8226E">
        <w:rPr>
          <w:rFonts w:asciiTheme="majorHAnsi" w:hAnsiTheme="majorHAnsi" w:cs="OpenSans"/>
          <w:color w:val="434343"/>
          <w:sz w:val="28"/>
          <w:szCs w:val="28"/>
          <w:highlight w:val="lightGray"/>
        </w:rPr>
        <w:t>near the book's end he agrees to try them so Sam will leave him alone.</w:t>
      </w:r>
      <w:r w:rsidRPr="00E8226E">
        <w:rPr>
          <w:rFonts w:asciiTheme="majorHAnsi" w:hAnsiTheme="majorHAnsi" w:cs="OpenSans"/>
          <w:color w:val="434343"/>
          <w:sz w:val="28"/>
          <w:szCs w:val="28"/>
        </w:rPr>
        <w:t xml:space="preserve"> He realizes he actually does like green eggs and ham, and he thanks Sam for introducing them to him.</w:t>
      </w:r>
    </w:p>
    <w:p w14:paraId="7C0065BC" w14:textId="124EFA7C" w:rsidR="00E8226E" w:rsidRDefault="00E8226E" w:rsidP="00E8226E">
      <w:pPr>
        <w:pStyle w:val="NoSpacing"/>
        <w:rPr>
          <w:sz w:val="28"/>
          <w:szCs w:val="28"/>
        </w:rPr>
      </w:pPr>
      <w:r>
        <w:rPr>
          <w:sz w:val="28"/>
          <w:szCs w:val="28"/>
        </w:rPr>
        <w:t xml:space="preserve">The highlighted part is what literary </w:t>
      </w:r>
      <w:r w:rsidR="00C44C25">
        <w:rPr>
          <w:sz w:val="28"/>
          <w:szCs w:val="28"/>
        </w:rPr>
        <w:t>device</w:t>
      </w:r>
      <w:r>
        <w:rPr>
          <w:sz w:val="28"/>
          <w:szCs w:val="28"/>
        </w:rPr>
        <w:t>?</w:t>
      </w:r>
    </w:p>
    <w:p w14:paraId="626FA976" w14:textId="77777777" w:rsidR="00D12BC6" w:rsidRDefault="00D12BC6" w:rsidP="00D12BC6">
      <w:pPr>
        <w:pStyle w:val="NoSpacing"/>
        <w:rPr>
          <w:sz w:val="28"/>
          <w:szCs w:val="28"/>
        </w:rPr>
      </w:pPr>
    </w:p>
    <w:p w14:paraId="70C506BB" w14:textId="77777777" w:rsidR="00D12BC6" w:rsidRDefault="00D12BC6" w:rsidP="00D12BC6">
      <w:pPr>
        <w:pStyle w:val="NoSpacing"/>
        <w:rPr>
          <w:sz w:val="28"/>
          <w:szCs w:val="28"/>
        </w:rPr>
      </w:pPr>
      <w:r>
        <w:rPr>
          <w:sz w:val="28"/>
          <w:szCs w:val="28"/>
        </w:rPr>
        <w:t>Write the answer on the back.</w:t>
      </w:r>
    </w:p>
    <w:p w14:paraId="51A02D9E" w14:textId="64F003EC" w:rsidR="00D12BC6" w:rsidRDefault="00D12BC6" w:rsidP="00D12BC6">
      <w:pPr>
        <w:pStyle w:val="NoSpacing"/>
        <w:rPr>
          <w:sz w:val="28"/>
          <w:szCs w:val="28"/>
        </w:rPr>
      </w:pPr>
      <w:r>
        <w:rPr>
          <w:sz w:val="28"/>
          <w:szCs w:val="28"/>
        </w:rPr>
        <w:t xml:space="preserve">(add picture of </w:t>
      </w:r>
      <w:r w:rsidR="00597FF7">
        <w:rPr>
          <w:sz w:val="28"/>
          <w:szCs w:val="28"/>
        </w:rPr>
        <w:t>a plot diagram</w:t>
      </w:r>
      <w:r>
        <w:rPr>
          <w:sz w:val="28"/>
          <w:szCs w:val="28"/>
        </w:rPr>
        <w:t>)</w:t>
      </w:r>
    </w:p>
    <w:p w14:paraId="0902DFA4" w14:textId="6614E3B5" w:rsidR="00D12BC6" w:rsidRDefault="00D12BC6" w:rsidP="00D12BC6">
      <w:pPr>
        <w:pStyle w:val="NoSpacing"/>
        <w:jc w:val="center"/>
        <w:rPr>
          <w:sz w:val="28"/>
          <w:szCs w:val="28"/>
        </w:rPr>
      </w:pPr>
      <w:r>
        <w:rPr>
          <w:sz w:val="28"/>
          <w:szCs w:val="28"/>
        </w:rPr>
        <w:br w:type="page"/>
        <w:t xml:space="preserve">QR Code </w:t>
      </w:r>
      <w:r w:rsidR="00597FF7">
        <w:rPr>
          <w:sz w:val="28"/>
          <w:szCs w:val="28"/>
        </w:rPr>
        <w:t>LITERARY AWARDS</w:t>
      </w:r>
    </w:p>
    <w:p w14:paraId="4E4A56DE" w14:textId="77777777" w:rsidR="00D12BC6" w:rsidRPr="00066CD3" w:rsidRDefault="00D12BC6" w:rsidP="00D12BC6">
      <w:pPr>
        <w:pStyle w:val="NoSpacing"/>
        <w:jc w:val="center"/>
        <w:rPr>
          <w:sz w:val="24"/>
          <w:szCs w:val="28"/>
        </w:rPr>
      </w:pPr>
    </w:p>
    <w:p w14:paraId="14F356A5" w14:textId="77777777" w:rsidR="00D12BC6" w:rsidRDefault="00D12BC6" w:rsidP="00D12BC6">
      <w:pPr>
        <w:pStyle w:val="NoSpacing"/>
        <w:rPr>
          <w:sz w:val="24"/>
          <w:szCs w:val="28"/>
        </w:rPr>
      </w:pPr>
      <w:r w:rsidRPr="00066CD3">
        <w:rPr>
          <w:sz w:val="24"/>
          <w:szCs w:val="28"/>
        </w:rPr>
        <w:t xml:space="preserve">Use the QR codes below or create a QR code at </w:t>
      </w:r>
      <w:hyperlink r:id="rId43" w:history="1">
        <w:r w:rsidRPr="00066CD3">
          <w:rPr>
            <w:rStyle w:val="Hyperlink"/>
            <w:sz w:val="24"/>
            <w:szCs w:val="28"/>
          </w:rPr>
          <w:t>http://www.qr-code-generator.com/?PID=1076&amp;kw=qr%20code%20generator&amp;gclid=CIycpO64-scCFZCCaQodb0cC1Q</w:t>
        </w:r>
      </w:hyperlink>
      <w:r w:rsidRPr="00066CD3">
        <w:rPr>
          <w:sz w:val="24"/>
          <w:szCs w:val="28"/>
        </w:rPr>
        <w:t xml:space="preserve"> or other site.  (It is very easy, and kids will love this.)  Verify that the websites below are active and then use those links in your QR code.  Students predict the missing words based on context and then use the QR code to see the actual text.  </w:t>
      </w:r>
    </w:p>
    <w:p w14:paraId="2506F892" w14:textId="77777777" w:rsidR="00BD47DC" w:rsidRPr="00066CD3" w:rsidRDefault="00BD47DC" w:rsidP="00D12BC6">
      <w:pPr>
        <w:pStyle w:val="NoSpacing"/>
        <w:rPr>
          <w:sz w:val="24"/>
          <w:szCs w:val="28"/>
        </w:rPr>
      </w:pPr>
    </w:p>
    <w:p w14:paraId="4CFF308C" w14:textId="76A7F8F6" w:rsidR="00D12BC6" w:rsidRPr="00A4343E" w:rsidRDefault="00CF2870" w:rsidP="00CF2870">
      <w:pPr>
        <w:pStyle w:val="NoSpacing"/>
        <w:rPr>
          <w:sz w:val="32"/>
          <w:szCs w:val="28"/>
        </w:rPr>
      </w:pPr>
      <w:r w:rsidRPr="00A4343E">
        <w:rPr>
          <w:noProof/>
          <w:sz w:val="32"/>
          <w:szCs w:val="28"/>
        </w:rPr>
        <mc:AlternateContent>
          <mc:Choice Requires="wps">
            <w:drawing>
              <wp:anchor distT="0" distB="0" distL="114300" distR="114300" simplePos="0" relativeHeight="251672064" behindDoc="0" locked="0" layoutInCell="1" allowOverlap="1" wp14:anchorId="7A269C49" wp14:editId="3BC45B1F">
                <wp:simplePos x="0" y="0"/>
                <wp:positionH relativeFrom="column">
                  <wp:posOffset>5461000</wp:posOffset>
                </wp:positionH>
                <wp:positionV relativeFrom="paragraph">
                  <wp:posOffset>38100</wp:posOffset>
                </wp:positionV>
                <wp:extent cx="1206500" cy="1185545"/>
                <wp:effectExtent l="0" t="0" r="0" b="8255"/>
                <wp:wrapSquare wrapText="bothSides"/>
                <wp:docPr id="24" name="Text Box 24"/>
                <wp:cNvGraphicFramePr/>
                <a:graphic xmlns:a="http://schemas.openxmlformats.org/drawingml/2006/main">
                  <a:graphicData uri="http://schemas.microsoft.com/office/word/2010/wordprocessingShape">
                    <wps:wsp>
                      <wps:cNvSpPr txBox="1"/>
                      <wps:spPr>
                        <a:xfrm>
                          <a:off x="0" y="0"/>
                          <a:ext cx="1206500" cy="1185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D7FE08" w14:textId="6E704DB6" w:rsidR="00CB4A51" w:rsidRDefault="00CB4A51">
                            <w:r>
                              <w:rPr>
                                <w:noProof/>
                              </w:rPr>
                              <w:drawing>
                                <wp:inline distT="0" distB="0" distL="0" distR="0" wp14:anchorId="0670E32B" wp14:editId="1EA11032">
                                  <wp:extent cx="977900" cy="977900"/>
                                  <wp:effectExtent l="0" t="0" r="12700" b="1270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30pt;margin-top:3pt;width:95pt;height:9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" filled="f" stroked="f">
                <v:textbox>
                  <w:txbxContent>
                    <w:p w14:paraId="7ED7FE08" w14:textId="6E704DB6" w:rsidR="00CB4A51" w:rsidRDefault="00CB4A51">
                      <w:r>
                        <w:rPr>
                          <w:noProof/>
                        </w:rPr>
                        <w:drawing>
                          <wp:inline distT="0" distB="0" distL="0" distR="0" wp14:anchorId="0670E32B" wp14:editId="1EA11032">
                            <wp:extent cx="977900" cy="977900"/>
                            <wp:effectExtent l="0" t="0" r="12700" b="1270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txbxContent>
                </v:textbox>
                <w10:wrap type="square"/>
              </v:shape>
            </w:pict>
          </mc:Fallback>
        </mc:AlternateContent>
      </w:r>
      <w:r w:rsidR="006F5995" w:rsidRPr="00A4343E">
        <w:rPr>
          <w:b/>
          <w:sz w:val="24"/>
        </w:rPr>
        <w:t>Literary</w:t>
      </w:r>
      <w:r w:rsidR="00D12BC6" w:rsidRPr="00A4343E">
        <w:rPr>
          <w:b/>
          <w:sz w:val="24"/>
        </w:rPr>
        <w:t xml:space="preserve"> Award</w:t>
      </w:r>
      <w:r w:rsidRPr="00A4343E">
        <w:rPr>
          <w:b/>
          <w:sz w:val="24"/>
        </w:rPr>
        <w:tab/>
      </w:r>
    </w:p>
    <w:p w14:paraId="74F64239" w14:textId="30CC6F20" w:rsidR="00D12BC6" w:rsidRPr="00A4343E" w:rsidRDefault="00D12BC6" w:rsidP="00D12BC6">
      <w:r w:rsidRPr="00A4343E">
        <w:t xml:space="preserve">Read this </w:t>
      </w:r>
      <w:r w:rsidR="006F5995" w:rsidRPr="00A4343E">
        <w:t>figurative language example</w:t>
      </w:r>
      <w:r w:rsidRPr="00A4343E">
        <w:t>.</w:t>
      </w:r>
      <w:r w:rsidR="006F5995" w:rsidRPr="00A4343E">
        <w:t xml:space="preserve"> </w:t>
      </w:r>
    </w:p>
    <w:p w14:paraId="13D1A707" w14:textId="77777777" w:rsidR="00CF2870" w:rsidRPr="00A4343E" w:rsidRDefault="006F5995" w:rsidP="00D12BC6">
      <w:r w:rsidRPr="00A4343E">
        <w:t xml:space="preserve">The wild and woolly walrus waits and wonders when we’ll walk by. What figurative language </w:t>
      </w:r>
    </w:p>
    <w:p w14:paraId="7989A6AF" w14:textId="6D01865D" w:rsidR="006F5995" w:rsidRPr="00A4343E" w:rsidRDefault="006F5995" w:rsidP="00D12BC6">
      <w:r w:rsidRPr="00A4343E">
        <w:t>term best describes this example? _____________________________</w:t>
      </w:r>
    </w:p>
    <w:p w14:paraId="3A21FE57" w14:textId="5193E13A" w:rsidR="006F5995" w:rsidRPr="00A4343E" w:rsidRDefault="006F5995" w:rsidP="00D12BC6">
      <w:r w:rsidRPr="00A4343E">
        <w:t xml:space="preserve">Check the QR code to see if you are correct. </w:t>
      </w:r>
    </w:p>
    <w:p w14:paraId="26577CF8" w14:textId="77777777" w:rsidR="00D12BC6" w:rsidRPr="00066CD3" w:rsidRDefault="00D12BC6" w:rsidP="00D12BC6">
      <w:pPr>
        <w:rPr>
          <w:sz w:val="22"/>
        </w:rPr>
      </w:pPr>
    </w:p>
    <w:p w14:paraId="1545178C" w14:textId="77777777" w:rsidR="00BD47DC" w:rsidRDefault="00BD47DC" w:rsidP="00D12BC6">
      <w:pPr>
        <w:rPr>
          <w:sz w:val="22"/>
        </w:rPr>
      </w:pPr>
    </w:p>
    <w:p w14:paraId="16A513FA" w14:textId="77777777" w:rsidR="00BD47DC" w:rsidRDefault="00BD47DC" w:rsidP="00D12BC6">
      <w:pPr>
        <w:rPr>
          <w:sz w:val="22"/>
        </w:rPr>
      </w:pPr>
    </w:p>
    <w:p w14:paraId="2876DB3C" w14:textId="77777777" w:rsidR="00EC60B0" w:rsidRDefault="00EC60B0" w:rsidP="00D12BC6">
      <w:pPr>
        <w:rPr>
          <w:sz w:val="22"/>
        </w:rPr>
      </w:pPr>
    </w:p>
    <w:p w14:paraId="72C55CAB" w14:textId="77777777" w:rsidR="00EC60B0" w:rsidRPr="00066CD3" w:rsidRDefault="00EC60B0" w:rsidP="00D12BC6">
      <w:pPr>
        <w:rPr>
          <w:sz w:val="22"/>
        </w:rPr>
      </w:pPr>
    </w:p>
    <w:p w14:paraId="677B056C" w14:textId="77777777" w:rsidR="00BD47DC" w:rsidRPr="00A4343E" w:rsidRDefault="00BD47DC" w:rsidP="00D12BC6">
      <w:r w:rsidRPr="00A4343E">
        <w:rPr>
          <w:b/>
          <w:sz w:val="28"/>
        </w:rPr>
        <w:t>Literary Award</w:t>
      </w:r>
      <w:r w:rsidRPr="00A4343E">
        <w:t xml:space="preserve"> </w:t>
      </w:r>
    </w:p>
    <w:p w14:paraId="522106DF" w14:textId="191E4584" w:rsidR="00BD47DC" w:rsidRPr="00A4343E" w:rsidRDefault="00BD47DC" w:rsidP="00BD47DC">
      <w:r w:rsidRPr="00A4343E">
        <w:rPr>
          <w:noProof/>
          <w:color w:val="262626"/>
          <w:szCs w:val="22"/>
        </w:rPr>
        <mc:AlternateContent>
          <mc:Choice Requires="wps">
            <w:drawing>
              <wp:anchor distT="0" distB="0" distL="114300" distR="114300" simplePos="0" relativeHeight="251674112" behindDoc="0" locked="0" layoutInCell="1" allowOverlap="1" wp14:anchorId="3BCAAE21" wp14:editId="3786A8AA">
                <wp:simplePos x="0" y="0"/>
                <wp:positionH relativeFrom="column">
                  <wp:posOffset>5524500</wp:posOffset>
                </wp:positionH>
                <wp:positionV relativeFrom="paragraph">
                  <wp:posOffset>125730</wp:posOffset>
                </wp:positionV>
                <wp:extent cx="1143000" cy="10287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C004D" w14:textId="176009C3" w:rsidR="00CB4A51" w:rsidRDefault="00CB4A51">
                            <w:r>
                              <w:rPr>
                                <w:noProof/>
                              </w:rPr>
                              <w:drawing>
                                <wp:inline distT="0" distB="0" distL="0" distR="0" wp14:anchorId="5A632CAB" wp14:editId="29B58A1E">
                                  <wp:extent cx="960120" cy="960120"/>
                                  <wp:effectExtent l="0" t="0" r="5080" b="508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margin-left:435pt;margin-top:9.9pt;width:90pt;height:8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" filled="f" stroked="f">
                <v:textbox>
                  <w:txbxContent>
                    <w:p w14:paraId="409C004D" w14:textId="176009C3" w:rsidR="00CB4A51" w:rsidRDefault="00CB4A51">
                      <w:r>
                        <w:rPr>
                          <w:noProof/>
                        </w:rPr>
                        <w:drawing>
                          <wp:inline distT="0" distB="0" distL="0" distR="0" wp14:anchorId="5A632CAB" wp14:editId="29B58A1E">
                            <wp:extent cx="960120" cy="960120"/>
                            <wp:effectExtent l="0" t="0" r="5080" b="508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xbxContent>
                </v:textbox>
                <w10:wrap type="square"/>
              </v:shape>
            </w:pict>
          </mc:Fallback>
        </mc:AlternateContent>
      </w:r>
      <w:r w:rsidRPr="00A4343E">
        <w:t xml:space="preserve">Read this figurative language example. </w:t>
      </w:r>
    </w:p>
    <w:p w14:paraId="58116DAE" w14:textId="05B558DA" w:rsidR="00BD47DC" w:rsidRPr="00A4343E" w:rsidRDefault="00BD47DC" w:rsidP="00BD47DC">
      <w:r w:rsidRPr="00A4343E">
        <w:rPr>
          <w:color w:val="262626"/>
          <w:szCs w:val="22"/>
        </w:rPr>
        <w:t>The stuffed bear smiled as the little boy hugged him close</w:t>
      </w:r>
      <w:r w:rsidRPr="00A4343E">
        <w:t xml:space="preserve">. What figurative language </w:t>
      </w:r>
    </w:p>
    <w:p w14:paraId="2FA98FCB" w14:textId="77777777" w:rsidR="00BD47DC" w:rsidRPr="00A4343E" w:rsidRDefault="00BD47DC" w:rsidP="00BD47DC">
      <w:r w:rsidRPr="00A4343E">
        <w:t>term best describes this example? _____________________________</w:t>
      </w:r>
    </w:p>
    <w:p w14:paraId="16FE2196" w14:textId="77777777" w:rsidR="00BD47DC" w:rsidRPr="00A4343E" w:rsidRDefault="00BD47DC" w:rsidP="00BD47DC">
      <w:r w:rsidRPr="00A4343E">
        <w:t xml:space="preserve">Check the QR code to see if you are correct. </w:t>
      </w:r>
    </w:p>
    <w:p w14:paraId="09C5F59C" w14:textId="590A22B0" w:rsidR="00D12BC6" w:rsidRPr="00066CD3" w:rsidRDefault="00D12BC6" w:rsidP="00D12BC6">
      <w:pPr>
        <w:rPr>
          <w:sz w:val="22"/>
        </w:rPr>
      </w:pPr>
      <w:r w:rsidRPr="00066CD3">
        <w:rPr>
          <w:sz w:val="22"/>
        </w:rPr>
        <w:t xml:space="preserve"> </w:t>
      </w:r>
    </w:p>
    <w:p w14:paraId="0A6C19B9" w14:textId="74E1A89B" w:rsidR="00D12BC6" w:rsidRPr="00066CD3" w:rsidRDefault="00BD47DC" w:rsidP="00D12BC6">
      <w:pPr>
        <w:rPr>
          <w:sz w:val="22"/>
        </w:rPr>
      </w:pPr>
      <w:r>
        <w:rPr>
          <w:noProof/>
          <w:sz w:val="22"/>
        </w:rPr>
        <mc:AlternateContent>
          <mc:Choice Requires="wps">
            <w:drawing>
              <wp:anchor distT="0" distB="0" distL="114300" distR="114300" simplePos="0" relativeHeight="251673088" behindDoc="0" locked="0" layoutInCell="1" allowOverlap="1" wp14:anchorId="370D668B" wp14:editId="2539A16E">
                <wp:simplePos x="0" y="0"/>
                <wp:positionH relativeFrom="column">
                  <wp:posOffset>5461000</wp:posOffset>
                </wp:positionH>
                <wp:positionV relativeFrom="paragraph">
                  <wp:posOffset>86360</wp:posOffset>
                </wp:positionV>
                <wp:extent cx="1143000" cy="10287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C1FFC" w14:textId="662FF121" w:rsidR="00CB4A51" w:rsidRDefault="00CB4A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33" type="#_x0000_t202" style="position:absolute;margin-left:430pt;margin-top:6.8pt;width:90pt;height:81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" filled="f" stroked="f">
                <v:textbox>
                  <w:txbxContent>
                    <w:p w14:paraId="11BC1FFC" w14:textId="662FF121" w:rsidR="00CB4A51" w:rsidRDefault="00CB4A51"/>
                  </w:txbxContent>
                </v:textbox>
                <w10:wrap type="square"/>
              </v:shape>
            </w:pict>
          </mc:Fallback>
        </mc:AlternateContent>
      </w:r>
    </w:p>
    <w:p w14:paraId="7A5071DC" w14:textId="77777777" w:rsidR="00D12BC6" w:rsidRPr="00066CD3" w:rsidRDefault="00D12BC6" w:rsidP="00D12BC6">
      <w:pPr>
        <w:ind w:left="360"/>
        <w:rPr>
          <w:sz w:val="22"/>
        </w:rPr>
      </w:pPr>
    </w:p>
    <w:p w14:paraId="449C5608" w14:textId="77777777" w:rsidR="00D12BC6" w:rsidRPr="00066CD3" w:rsidRDefault="00D12BC6" w:rsidP="00D12BC6">
      <w:pPr>
        <w:rPr>
          <w:rFonts w:ascii="Verdana" w:hAnsi="Verdana" w:cs="Verdana"/>
          <w:sz w:val="22"/>
          <w:szCs w:val="30"/>
        </w:rPr>
      </w:pPr>
    </w:p>
    <w:p w14:paraId="3C9D48CC" w14:textId="77777777" w:rsidR="00D12BC6" w:rsidRDefault="00D12BC6" w:rsidP="00D12BC6">
      <w:pPr>
        <w:rPr>
          <w:sz w:val="36"/>
          <w:szCs w:val="36"/>
          <w:u w:val="single"/>
        </w:rPr>
      </w:pPr>
      <w:r w:rsidRPr="00066CD3">
        <w:rPr>
          <w:rFonts w:ascii="Verdana" w:hAnsi="Verdana" w:cs="Verdana"/>
          <w:sz w:val="22"/>
          <w:szCs w:val="30"/>
        </w:rPr>
        <w:br w:type="page"/>
      </w:r>
      <w:r>
        <w:rPr>
          <w:sz w:val="36"/>
          <w:szCs w:val="36"/>
          <w:u w:val="single"/>
        </w:rPr>
        <w:t>Prediction/Reaction Guide</w:t>
      </w:r>
    </w:p>
    <w:p w14:paraId="78FE966B" w14:textId="24EA6195" w:rsidR="00D12BC6" w:rsidRPr="00A4343E" w:rsidRDefault="006816BB" w:rsidP="00A4343E">
      <w:pPr>
        <w:rPr>
          <w:sz w:val="36"/>
          <w:szCs w:val="36"/>
        </w:rPr>
      </w:pPr>
      <w:r>
        <w:rPr>
          <w:sz w:val="36"/>
          <w:szCs w:val="36"/>
        </w:rPr>
        <w:t>(The following doesn’t have to be given in its entirety.)</w:t>
      </w:r>
    </w:p>
    <w:p w14:paraId="59DD7EAE" w14:textId="77777777" w:rsidR="00D12BC6" w:rsidRDefault="00D12BC6" w:rsidP="00D12BC6">
      <w:pPr>
        <w:pStyle w:val="NoSpacing"/>
        <w:jc w:val="center"/>
        <w:rPr>
          <w:sz w:val="36"/>
          <w:szCs w:val="36"/>
        </w:rPr>
      </w:pPr>
      <w:r w:rsidRPr="001003FF">
        <w:rPr>
          <w:sz w:val="36"/>
          <w:szCs w:val="36"/>
        </w:rPr>
        <w:t>Name___________________</w:t>
      </w:r>
    </w:p>
    <w:p w14:paraId="2151C423" w14:textId="77777777" w:rsidR="00D12BC6" w:rsidRPr="001003FF" w:rsidRDefault="00D12BC6" w:rsidP="00D12BC6">
      <w:pPr>
        <w:pStyle w:val="NoSpacing"/>
        <w:jc w:val="center"/>
        <w:rPr>
          <w:sz w:val="36"/>
          <w:szCs w:val="36"/>
        </w:rPr>
      </w:pPr>
    </w:p>
    <w:p w14:paraId="58DE2DE8" w14:textId="77777777" w:rsidR="00D12BC6" w:rsidRPr="004911F7" w:rsidRDefault="00D12BC6" w:rsidP="00D12BC6">
      <w:pPr>
        <w:pStyle w:val="NoSpacing"/>
        <w:rPr>
          <w:b/>
          <w:sz w:val="36"/>
          <w:szCs w:val="36"/>
        </w:rPr>
      </w:pPr>
      <w:r w:rsidRPr="004911F7">
        <w:rPr>
          <w:b/>
          <w:sz w:val="36"/>
          <w:szCs w:val="36"/>
        </w:rPr>
        <w:t>Predict whether each statement is true (T) or false (F).</w:t>
      </w:r>
    </w:p>
    <w:p w14:paraId="5E940A27" w14:textId="77777777" w:rsidR="00D12BC6" w:rsidRDefault="00D12BC6" w:rsidP="00D12BC6">
      <w:pPr>
        <w:pStyle w:val="NoSpacing"/>
        <w:rPr>
          <w:sz w:val="36"/>
          <w:szCs w:val="36"/>
          <w:u w:val="single"/>
        </w:rPr>
      </w:pPr>
    </w:p>
    <w:p w14:paraId="70565115" w14:textId="4F8B93FB" w:rsidR="00D12BC6" w:rsidRDefault="00D12BC6" w:rsidP="00D12BC6">
      <w:pPr>
        <w:pStyle w:val="NoSpacing"/>
        <w:rPr>
          <w:sz w:val="36"/>
          <w:szCs w:val="36"/>
        </w:rPr>
      </w:pPr>
      <w:r>
        <w:rPr>
          <w:sz w:val="36"/>
          <w:szCs w:val="36"/>
        </w:rPr>
        <w:t xml:space="preserve">1_______The </w:t>
      </w:r>
      <w:r w:rsidR="00267DF1">
        <w:rPr>
          <w:sz w:val="36"/>
          <w:szCs w:val="36"/>
        </w:rPr>
        <w:t>time and place of the action in a story is the setting</w:t>
      </w:r>
      <w:r>
        <w:rPr>
          <w:sz w:val="36"/>
          <w:szCs w:val="36"/>
        </w:rPr>
        <w:t>.</w:t>
      </w:r>
    </w:p>
    <w:p w14:paraId="3A718771" w14:textId="77777777" w:rsidR="00D12BC6" w:rsidRDefault="00D12BC6" w:rsidP="00D12BC6">
      <w:pPr>
        <w:pStyle w:val="NoSpacing"/>
        <w:rPr>
          <w:sz w:val="36"/>
          <w:szCs w:val="36"/>
        </w:rPr>
      </w:pPr>
    </w:p>
    <w:p w14:paraId="6664C321" w14:textId="77777777" w:rsidR="00267DF1" w:rsidRDefault="00D12BC6" w:rsidP="00267DF1">
      <w:pPr>
        <w:pStyle w:val="NoSpacing"/>
        <w:rPr>
          <w:sz w:val="36"/>
          <w:szCs w:val="36"/>
        </w:rPr>
      </w:pPr>
      <w:r>
        <w:rPr>
          <w:sz w:val="36"/>
          <w:szCs w:val="36"/>
        </w:rPr>
        <w:t>2_______</w:t>
      </w:r>
      <w:r w:rsidR="00267DF1">
        <w:rPr>
          <w:sz w:val="36"/>
          <w:szCs w:val="36"/>
        </w:rPr>
        <w:t xml:space="preserve">Writing or speech that attempts to convince the reader to </w:t>
      </w:r>
    </w:p>
    <w:p w14:paraId="3065DAC9" w14:textId="0E11E005" w:rsidR="00D12BC6" w:rsidRDefault="00267DF1" w:rsidP="00267DF1">
      <w:pPr>
        <w:pStyle w:val="NoSpacing"/>
        <w:ind w:firstLine="720"/>
        <w:rPr>
          <w:sz w:val="36"/>
          <w:szCs w:val="36"/>
        </w:rPr>
      </w:pPr>
      <w:r>
        <w:rPr>
          <w:sz w:val="36"/>
          <w:szCs w:val="36"/>
        </w:rPr>
        <w:t xml:space="preserve">         adopt a particular opinion or course of action is imagery</w:t>
      </w:r>
      <w:r w:rsidR="00D12BC6">
        <w:rPr>
          <w:sz w:val="36"/>
          <w:szCs w:val="36"/>
        </w:rPr>
        <w:t>.</w:t>
      </w:r>
    </w:p>
    <w:p w14:paraId="4E87179A" w14:textId="77777777" w:rsidR="00D12BC6" w:rsidRDefault="00D12BC6" w:rsidP="00D12BC6">
      <w:pPr>
        <w:pStyle w:val="NoSpacing"/>
        <w:rPr>
          <w:sz w:val="36"/>
          <w:szCs w:val="36"/>
        </w:rPr>
      </w:pPr>
    </w:p>
    <w:p w14:paraId="6EAF8625" w14:textId="77777777" w:rsidR="00267DF1" w:rsidRDefault="00D12BC6" w:rsidP="00D12BC6">
      <w:pPr>
        <w:pStyle w:val="NoSpacing"/>
        <w:rPr>
          <w:sz w:val="36"/>
          <w:szCs w:val="36"/>
        </w:rPr>
      </w:pPr>
      <w:r>
        <w:rPr>
          <w:sz w:val="36"/>
          <w:szCs w:val="36"/>
        </w:rPr>
        <w:t>3______</w:t>
      </w:r>
      <w:r w:rsidR="00267DF1">
        <w:rPr>
          <w:sz w:val="36"/>
          <w:szCs w:val="36"/>
        </w:rPr>
        <w:t xml:space="preserve">Writing that presents and explains ideas or tells about real </w:t>
      </w:r>
    </w:p>
    <w:p w14:paraId="2FA14CD5" w14:textId="1943B133" w:rsidR="00D12BC6" w:rsidRDefault="00267DF1" w:rsidP="00267DF1">
      <w:pPr>
        <w:pStyle w:val="NoSpacing"/>
        <w:ind w:firstLine="720"/>
        <w:rPr>
          <w:sz w:val="36"/>
          <w:szCs w:val="36"/>
        </w:rPr>
      </w:pPr>
      <w:r>
        <w:rPr>
          <w:sz w:val="36"/>
          <w:szCs w:val="36"/>
        </w:rPr>
        <w:t xml:space="preserve">       people is called nonfiction</w:t>
      </w:r>
      <w:r w:rsidR="00D12BC6">
        <w:rPr>
          <w:sz w:val="36"/>
          <w:szCs w:val="36"/>
        </w:rPr>
        <w:t>.</w:t>
      </w:r>
    </w:p>
    <w:p w14:paraId="5A0D51B5" w14:textId="77777777" w:rsidR="00D12BC6" w:rsidRDefault="00D12BC6" w:rsidP="00D12BC6">
      <w:pPr>
        <w:pStyle w:val="NoSpacing"/>
        <w:rPr>
          <w:sz w:val="36"/>
          <w:szCs w:val="36"/>
        </w:rPr>
      </w:pPr>
    </w:p>
    <w:p w14:paraId="385BDE2C" w14:textId="77777777" w:rsidR="00F157D7" w:rsidRDefault="00D12BC6" w:rsidP="00D12BC6">
      <w:pPr>
        <w:pStyle w:val="NoSpacing"/>
        <w:rPr>
          <w:sz w:val="36"/>
          <w:szCs w:val="36"/>
        </w:rPr>
      </w:pPr>
      <w:r>
        <w:rPr>
          <w:sz w:val="36"/>
          <w:szCs w:val="36"/>
        </w:rPr>
        <w:t>4______</w:t>
      </w:r>
      <w:r w:rsidR="00F157D7">
        <w:rPr>
          <w:sz w:val="36"/>
          <w:szCs w:val="36"/>
        </w:rPr>
        <w:t xml:space="preserve">Descriptive or figurative language used in literature to create </w:t>
      </w:r>
    </w:p>
    <w:p w14:paraId="4C046DC9" w14:textId="3AE55443" w:rsidR="00D12BC6" w:rsidRDefault="00F157D7" w:rsidP="00F157D7">
      <w:pPr>
        <w:pStyle w:val="NoSpacing"/>
        <w:ind w:left="720"/>
        <w:rPr>
          <w:sz w:val="36"/>
          <w:szCs w:val="36"/>
        </w:rPr>
      </w:pPr>
      <w:r>
        <w:rPr>
          <w:sz w:val="36"/>
          <w:szCs w:val="36"/>
        </w:rPr>
        <w:t xml:space="preserve">      word pictures for the reader is imagery</w:t>
      </w:r>
      <w:r w:rsidR="00D12BC6">
        <w:rPr>
          <w:sz w:val="36"/>
          <w:szCs w:val="36"/>
        </w:rPr>
        <w:t>.</w:t>
      </w:r>
    </w:p>
    <w:p w14:paraId="60F49A79" w14:textId="77777777" w:rsidR="00D12BC6" w:rsidRDefault="00D12BC6" w:rsidP="00D12BC6">
      <w:pPr>
        <w:pStyle w:val="NoSpacing"/>
        <w:rPr>
          <w:sz w:val="36"/>
          <w:szCs w:val="36"/>
        </w:rPr>
      </w:pPr>
    </w:p>
    <w:p w14:paraId="0FE5CCA0" w14:textId="77777777" w:rsidR="00F157D7" w:rsidRDefault="00D12BC6" w:rsidP="00D12BC6">
      <w:pPr>
        <w:pStyle w:val="NoSpacing"/>
        <w:rPr>
          <w:sz w:val="36"/>
          <w:szCs w:val="36"/>
        </w:rPr>
      </w:pPr>
      <w:r>
        <w:rPr>
          <w:sz w:val="36"/>
          <w:szCs w:val="36"/>
        </w:rPr>
        <w:t>5______</w:t>
      </w:r>
      <w:r w:rsidR="00F157D7">
        <w:rPr>
          <w:sz w:val="36"/>
          <w:szCs w:val="36"/>
        </w:rPr>
        <w:t xml:space="preserve">Anything that stands for or represents something else is called </w:t>
      </w:r>
    </w:p>
    <w:p w14:paraId="22D707B9" w14:textId="422417F3" w:rsidR="00D12BC6" w:rsidRDefault="00F157D7" w:rsidP="00F157D7">
      <w:pPr>
        <w:pStyle w:val="NoSpacing"/>
        <w:ind w:firstLine="720"/>
        <w:rPr>
          <w:sz w:val="36"/>
          <w:szCs w:val="36"/>
        </w:rPr>
      </w:pPr>
      <w:r>
        <w:rPr>
          <w:sz w:val="36"/>
          <w:szCs w:val="36"/>
        </w:rPr>
        <w:t xml:space="preserve">       plot</w:t>
      </w:r>
      <w:r w:rsidR="00D12BC6">
        <w:rPr>
          <w:sz w:val="36"/>
          <w:szCs w:val="36"/>
        </w:rPr>
        <w:t>.</w:t>
      </w:r>
    </w:p>
    <w:p w14:paraId="2E501009" w14:textId="77777777" w:rsidR="00D12BC6" w:rsidRDefault="00D12BC6" w:rsidP="00D12BC6">
      <w:pPr>
        <w:pStyle w:val="NoSpacing"/>
        <w:rPr>
          <w:sz w:val="36"/>
          <w:szCs w:val="36"/>
        </w:rPr>
      </w:pPr>
    </w:p>
    <w:p w14:paraId="361237AB" w14:textId="4EFEB56C" w:rsidR="00F157D7" w:rsidRDefault="00D12BC6" w:rsidP="00D12BC6">
      <w:pPr>
        <w:pStyle w:val="NoSpacing"/>
        <w:rPr>
          <w:sz w:val="36"/>
          <w:szCs w:val="36"/>
        </w:rPr>
      </w:pPr>
      <w:r>
        <w:rPr>
          <w:sz w:val="36"/>
          <w:szCs w:val="36"/>
        </w:rPr>
        <w:t>6______</w:t>
      </w:r>
      <w:r w:rsidR="00F157D7">
        <w:rPr>
          <w:sz w:val="36"/>
          <w:szCs w:val="36"/>
        </w:rPr>
        <w:t xml:space="preserve">A person or an animal that takes part in the action of a literary </w:t>
      </w:r>
    </w:p>
    <w:p w14:paraId="5083FC37" w14:textId="609CD9BB" w:rsidR="00D12BC6" w:rsidRDefault="00F157D7" w:rsidP="00F157D7">
      <w:pPr>
        <w:pStyle w:val="NoSpacing"/>
        <w:ind w:firstLine="720"/>
        <w:rPr>
          <w:sz w:val="36"/>
          <w:szCs w:val="36"/>
        </w:rPr>
      </w:pPr>
      <w:r>
        <w:rPr>
          <w:sz w:val="36"/>
          <w:szCs w:val="36"/>
        </w:rPr>
        <w:t xml:space="preserve">      work is called a character</w:t>
      </w:r>
      <w:r w:rsidR="00D12BC6">
        <w:rPr>
          <w:sz w:val="36"/>
          <w:szCs w:val="36"/>
        </w:rPr>
        <w:t>.</w:t>
      </w:r>
    </w:p>
    <w:p w14:paraId="726FA6BD" w14:textId="77777777" w:rsidR="00D12BC6" w:rsidRDefault="00D12BC6" w:rsidP="00D12BC6">
      <w:pPr>
        <w:pStyle w:val="NoSpacing"/>
        <w:rPr>
          <w:sz w:val="36"/>
          <w:szCs w:val="36"/>
        </w:rPr>
      </w:pPr>
    </w:p>
    <w:p w14:paraId="405C9BEB" w14:textId="5FB49667" w:rsidR="00D12BC6" w:rsidRDefault="00D12BC6" w:rsidP="00D12BC6">
      <w:pPr>
        <w:pStyle w:val="NoSpacing"/>
        <w:rPr>
          <w:sz w:val="36"/>
          <w:szCs w:val="36"/>
        </w:rPr>
      </w:pPr>
      <w:r>
        <w:rPr>
          <w:sz w:val="36"/>
          <w:szCs w:val="36"/>
        </w:rPr>
        <w:t>7______</w:t>
      </w:r>
      <w:r w:rsidR="00F157D7">
        <w:rPr>
          <w:sz w:val="36"/>
          <w:szCs w:val="36"/>
        </w:rPr>
        <w:t>Writing that tells a story is a narration</w:t>
      </w:r>
      <w:r>
        <w:rPr>
          <w:sz w:val="36"/>
          <w:szCs w:val="36"/>
        </w:rPr>
        <w:t>.</w:t>
      </w:r>
    </w:p>
    <w:p w14:paraId="3BD65891" w14:textId="77777777" w:rsidR="00D12BC6" w:rsidRDefault="00D12BC6" w:rsidP="00D12BC6">
      <w:pPr>
        <w:pStyle w:val="NoSpacing"/>
        <w:rPr>
          <w:sz w:val="36"/>
          <w:szCs w:val="36"/>
        </w:rPr>
      </w:pPr>
    </w:p>
    <w:p w14:paraId="2910967B" w14:textId="099B3691" w:rsidR="00D12BC6" w:rsidRDefault="00D12BC6" w:rsidP="00D12BC6">
      <w:pPr>
        <w:pStyle w:val="NoSpacing"/>
        <w:rPr>
          <w:sz w:val="36"/>
          <w:szCs w:val="36"/>
        </w:rPr>
      </w:pPr>
      <w:r>
        <w:rPr>
          <w:sz w:val="36"/>
          <w:szCs w:val="36"/>
        </w:rPr>
        <w:t>8______</w:t>
      </w:r>
      <w:r w:rsidR="00F157D7">
        <w:rPr>
          <w:sz w:val="36"/>
          <w:szCs w:val="36"/>
        </w:rPr>
        <w:t>A brief work of fiction is a tone</w:t>
      </w:r>
      <w:r>
        <w:rPr>
          <w:sz w:val="36"/>
          <w:szCs w:val="36"/>
        </w:rPr>
        <w:t>.</w:t>
      </w:r>
    </w:p>
    <w:p w14:paraId="7C69C46C" w14:textId="77777777" w:rsidR="00D12BC6" w:rsidRDefault="00D12BC6" w:rsidP="00D12BC6">
      <w:pPr>
        <w:pStyle w:val="NoSpacing"/>
        <w:rPr>
          <w:sz w:val="36"/>
          <w:szCs w:val="36"/>
        </w:rPr>
      </w:pPr>
    </w:p>
    <w:p w14:paraId="00A157FA" w14:textId="7C651FB4" w:rsidR="00D12BC6" w:rsidRDefault="00D12BC6" w:rsidP="00D12BC6">
      <w:pPr>
        <w:pStyle w:val="NoSpacing"/>
        <w:rPr>
          <w:sz w:val="36"/>
          <w:szCs w:val="36"/>
        </w:rPr>
      </w:pPr>
      <w:r>
        <w:rPr>
          <w:sz w:val="36"/>
          <w:szCs w:val="36"/>
        </w:rPr>
        <w:t>9______</w:t>
      </w:r>
      <w:r w:rsidR="00F157D7">
        <w:rPr>
          <w:sz w:val="36"/>
          <w:szCs w:val="36"/>
        </w:rPr>
        <w:t>Lesson taught by a literary work is a moral</w:t>
      </w:r>
      <w:r>
        <w:rPr>
          <w:sz w:val="36"/>
          <w:szCs w:val="36"/>
        </w:rPr>
        <w:t>.</w:t>
      </w:r>
    </w:p>
    <w:p w14:paraId="48B8C54C" w14:textId="77777777" w:rsidR="00D12BC6" w:rsidRDefault="00D12BC6" w:rsidP="00D12BC6">
      <w:pPr>
        <w:pStyle w:val="NoSpacing"/>
        <w:rPr>
          <w:sz w:val="36"/>
          <w:szCs w:val="36"/>
        </w:rPr>
      </w:pPr>
    </w:p>
    <w:p w14:paraId="7375C648" w14:textId="58DF47E2" w:rsidR="00D12BC6" w:rsidRDefault="00D12BC6" w:rsidP="00D12BC6">
      <w:pPr>
        <w:pStyle w:val="NoSpacing"/>
        <w:rPr>
          <w:sz w:val="36"/>
          <w:szCs w:val="36"/>
        </w:rPr>
      </w:pPr>
      <w:r>
        <w:rPr>
          <w:sz w:val="36"/>
          <w:szCs w:val="36"/>
        </w:rPr>
        <w:t>10_____</w:t>
      </w:r>
      <w:r w:rsidR="00F157D7">
        <w:rPr>
          <w:sz w:val="36"/>
          <w:szCs w:val="36"/>
        </w:rPr>
        <w:t>A poem that tells a story is a narrative poem</w:t>
      </w:r>
      <w:r>
        <w:rPr>
          <w:sz w:val="36"/>
          <w:szCs w:val="36"/>
        </w:rPr>
        <w:t>.</w:t>
      </w:r>
    </w:p>
    <w:p w14:paraId="246E195E" w14:textId="77777777" w:rsidR="00F157D7" w:rsidRDefault="00F157D7" w:rsidP="00D12BC6">
      <w:pPr>
        <w:pStyle w:val="NoSpacing"/>
        <w:rPr>
          <w:sz w:val="36"/>
          <w:szCs w:val="36"/>
        </w:rPr>
      </w:pPr>
    </w:p>
    <w:p w14:paraId="7ADE234B" w14:textId="1F517410" w:rsidR="00F157D7" w:rsidRDefault="00F157D7" w:rsidP="00F157D7">
      <w:pPr>
        <w:pStyle w:val="NoSpacing"/>
        <w:rPr>
          <w:sz w:val="36"/>
          <w:szCs w:val="36"/>
        </w:rPr>
      </w:pPr>
      <w:r>
        <w:rPr>
          <w:sz w:val="36"/>
          <w:szCs w:val="36"/>
        </w:rPr>
        <w:t>11_____A high point of interest or suspense is a stanza.</w:t>
      </w:r>
    </w:p>
    <w:p w14:paraId="39A3BC4A" w14:textId="77777777" w:rsidR="000231E7" w:rsidRDefault="000231E7" w:rsidP="00F157D7">
      <w:pPr>
        <w:pStyle w:val="NoSpacing"/>
        <w:rPr>
          <w:sz w:val="36"/>
          <w:szCs w:val="36"/>
        </w:rPr>
      </w:pPr>
    </w:p>
    <w:p w14:paraId="7596D262" w14:textId="013ADAE6" w:rsidR="00F157D7" w:rsidRDefault="00F157D7" w:rsidP="00F157D7">
      <w:pPr>
        <w:pStyle w:val="NoSpacing"/>
        <w:rPr>
          <w:sz w:val="36"/>
          <w:szCs w:val="36"/>
        </w:rPr>
      </w:pPr>
      <w:r>
        <w:rPr>
          <w:sz w:val="36"/>
          <w:szCs w:val="36"/>
        </w:rPr>
        <w:t>12_____A conversation between characters is a narration.</w:t>
      </w:r>
    </w:p>
    <w:p w14:paraId="49EC69EB" w14:textId="77777777" w:rsidR="00F157D7" w:rsidRDefault="00F157D7" w:rsidP="00F157D7">
      <w:pPr>
        <w:pStyle w:val="NoSpacing"/>
        <w:rPr>
          <w:sz w:val="36"/>
          <w:szCs w:val="36"/>
        </w:rPr>
      </w:pPr>
    </w:p>
    <w:p w14:paraId="095FB0D1" w14:textId="4CB8700D" w:rsidR="00F157D7" w:rsidRDefault="00F157D7" w:rsidP="00F157D7">
      <w:pPr>
        <w:pStyle w:val="NoSpacing"/>
        <w:rPr>
          <w:sz w:val="36"/>
          <w:szCs w:val="36"/>
        </w:rPr>
      </w:pPr>
      <w:r>
        <w:rPr>
          <w:sz w:val="36"/>
          <w:szCs w:val="36"/>
        </w:rPr>
        <w:t>13_____The sequence of events in a literary work is the dialect.</w:t>
      </w:r>
    </w:p>
    <w:p w14:paraId="5AAF7285" w14:textId="77777777" w:rsidR="00F157D7" w:rsidRDefault="00F157D7" w:rsidP="00F157D7">
      <w:pPr>
        <w:pStyle w:val="NoSpacing"/>
        <w:rPr>
          <w:sz w:val="36"/>
          <w:szCs w:val="36"/>
        </w:rPr>
      </w:pPr>
    </w:p>
    <w:p w14:paraId="1F283C97" w14:textId="268634D1" w:rsidR="00F157D7" w:rsidRDefault="00F157D7" w:rsidP="00F157D7">
      <w:pPr>
        <w:pStyle w:val="NoSpacing"/>
        <w:rPr>
          <w:sz w:val="36"/>
          <w:szCs w:val="36"/>
        </w:rPr>
      </w:pPr>
      <w:r>
        <w:rPr>
          <w:sz w:val="36"/>
          <w:szCs w:val="36"/>
        </w:rPr>
        <w:t>14_____A poem that tells a story is a narrative poem.</w:t>
      </w:r>
    </w:p>
    <w:p w14:paraId="05A500DC" w14:textId="77777777" w:rsidR="00F157D7" w:rsidRDefault="00F157D7" w:rsidP="00F157D7">
      <w:pPr>
        <w:pStyle w:val="NoSpacing"/>
        <w:rPr>
          <w:sz w:val="36"/>
          <w:szCs w:val="36"/>
        </w:rPr>
      </w:pPr>
    </w:p>
    <w:p w14:paraId="3074D8FE" w14:textId="77777777" w:rsidR="00F157D7" w:rsidRDefault="00F157D7" w:rsidP="00F157D7">
      <w:pPr>
        <w:pStyle w:val="NoSpacing"/>
        <w:rPr>
          <w:sz w:val="36"/>
          <w:szCs w:val="36"/>
        </w:rPr>
      </w:pPr>
      <w:r>
        <w:rPr>
          <w:sz w:val="36"/>
          <w:szCs w:val="36"/>
        </w:rPr>
        <w:t xml:space="preserve">15_____A general term for literary techniques that portray differences </w:t>
      </w:r>
    </w:p>
    <w:p w14:paraId="7F915185" w14:textId="028FC47D" w:rsidR="00F157D7" w:rsidRPr="00DE00FE" w:rsidRDefault="00F157D7" w:rsidP="00F157D7">
      <w:pPr>
        <w:pStyle w:val="NoSpacing"/>
        <w:ind w:firstLine="720"/>
        <w:rPr>
          <w:sz w:val="36"/>
          <w:szCs w:val="36"/>
        </w:rPr>
      </w:pPr>
      <w:r>
        <w:rPr>
          <w:sz w:val="36"/>
          <w:szCs w:val="36"/>
        </w:rPr>
        <w:t xml:space="preserve">       between appearance and reality is genre.</w:t>
      </w:r>
    </w:p>
    <w:p w14:paraId="261E9D9D" w14:textId="77777777" w:rsidR="00F157D7" w:rsidRDefault="00F157D7" w:rsidP="00F157D7">
      <w:pPr>
        <w:pStyle w:val="NoSpacing"/>
        <w:rPr>
          <w:sz w:val="36"/>
          <w:szCs w:val="36"/>
        </w:rPr>
      </w:pPr>
    </w:p>
    <w:p w14:paraId="1A7E1EF1" w14:textId="77777777" w:rsidR="00F157D7" w:rsidRDefault="00F157D7" w:rsidP="00F157D7">
      <w:pPr>
        <w:pStyle w:val="NoSpacing"/>
        <w:rPr>
          <w:sz w:val="36"/>
          <w:szCs w:val="36"/>
        </w:rPr>
      </w:pPr>
      <w:r>
        <w:rPr>
          <w:sz w:val="36"/>
          <w:szCs w:val="36"/>
        </w:rPr>
        <w:t xml:space="preserve">16_____A figure of speech in which like or as is used to make comparison </w:t>
      </w:r>
    </w:p>
    <w:p w14:paraId="017767AB" w14:textId="58703A4F" w:rsidR="00F157D7" w:rsidRDefault="00F157D7" w:rsidP="00F157D7">
      <w:pPr>
        <w:pStyle w:val="NoSpacing"/>
        <w:ind w:firstLine="720"/>
        <w:rPr>
          <w:sz w:val="36"/>
          <w:szCs w:val="36"/>
        </w:rPr>
      </w:pPr>
      <w:r>
        <w:rPr>
          <w:sz w:val="36"/>
          <w:szCs w:val="36"/>
        </w:rPr>
        <w:t xml:space="preserve">       between two basically unlike ideas is a </w:t>
      </w:r>
      <w:r w:rsidR="006816BB">
        <w:rPr>
          <w:sz w:val="36"/>
          <w:szCs w:val="36"/>
        </w:rPr>
        <w:t>simile</w:t>
      </w:r>
      <w:r>
        <w:rPr>
          <w:sz w:val="36"/>
          <w:szCs w:val="36"/>
        </w:rPr>
        <w:t>.</w:t>
      </w:r>
    </w:p>
    <w:p w14:paraId="6479D5F1" w14:textId="77777777" w:rsidR="006816BB" w:rsidRDefault="006816BB" w:rsidP="00F157D7">
      <w:pPr>
        <w:pStyle w:val="NoSpacing"/>
        <w:ind w:firstLine="720"/>
        <w:rPr>
          <w:sz w:val="36"/>
          <w:szCs w:val="36"/>
        </w:rPr>
      </w:pPr>
    </w:p>
    <w:p w14:paraId="4DE50123" w14:textId="77777777" w:rsidR="006816BB" w:rsidRDefault="006816BB" w:rsidP="006816BB">
      <w:pPr>
        <w:pStyle w:val="NoSpacing"/>
        <w:rPr>
          <w:sz w:val="36"/>
          <w:szCs w:val="36"/>
        </w:rPr>
      </w:pPr>
      <w:r>
        <w:rPr>
          <w:sz w:val="36"/>
          <w:szCs w:val="36"/>
        </w:rPr>
        <w:t xml:space="preserve">17_____The type of figurative language in which a nonhuman subject is </w:t>
      </w:r>
    </w:p>
    <w:p w14:paraId="06414EE9" w14:textId="2B2EBE89" w:rsidR="006816BB" w:rsidRDefault="006816BB" w:rsidP="006816BB">
      <w:pPr>
        <w:pStyle w:val="NoSpacing"/>
        <w:ind w:firstLine="720"/>
        <w:rPr>
          <w:sz w:val="36"/>
          <w:szCs w:val="36"/>
        </w:rPr>
      </w:pPr>
      <w:r>
        <w:rPr>
          <w:sz w:val="36"/>
          <w:szCs w:val="36"/>
        </w:rPr>
        <w:t xml:space="preserve">       given human characteristics is a hyperbole.</w:t>
      </w:r>
    </w:p>
    <w:p w14:paraId="3B50478A" w14:textId="77777777" w:rsidR="006816BB" w:rsidRDefault="006816BB" w:rsidP="006816BB">
      <w:pPr>
        <w:pStyle w:val="NoSpacing"/>
        <w:ind w:firstLine="720"/>
        <w:rPr>
          <w:sz w:val="36"/>
          <w:szCs w:val="36"/>
        </w:rPr>
      </w:pPr>
    </w:p>
    <w:p w14:paraId="060B526D" w14:textId="77777777" w:rsidR="006816BB" w:rsidRDefault="006816BB" w:rsidP="006816BB">
      <w:pPr>
        <w:pStyle w:val="NoSpacing"/>
        <w:rPr>
          <w:sz w:val="36"/>
          <w:szCs w:val="36"/>
        </w:rPr>
      </w:pPr>
      <w:r>
        <w:rPr>
          <w:sz w:val="36"/>
          <w:szCs w:val="36"/>
        </w:rPr>
        <w:t xml:space="preserve">18_____Dialect is the form of language spoken by people in a particular </w:t>
      </w:r>
    </w:p>
    <w:p w14:paraId="401F0928" w14:textId="599AE8A8" w:rsidR="006816BB" w:rsidRDefault="006816BB" w:rsidP="006816BB">
      <w:pPr>
        <w:pStyle w:val="NoSpacing"/>
        <w:ind w:firstLine="720"/>
        <w:rPr>
          <w:sz w:val="36"/>
          <w:szCs w:val="36"/>
        </w:rPr>
      </w:pPr>
      <w:r>
        <w:rPr>
          <w:sz w:val="36"/>
          <w:szCs w:val="36"/>
        </w:rPr>
        <w:t xml:space="preserve">       region or group.</w:t>
      </w:r>
    </w:p>
    <w:p w14:paraId="26DC6B1F" w14:textId="77777777" w:rsidR="006816BB" w:rsidRDefault="006816BB" w:rsidP="006816BB">
      <w:pPr>
        <w:pStyle w:val="NoSpacing"/>
        <w:ind w:firstLine="720"/>
        <w:rPr>
          <w:sz w:val="36"/>
          <w:szCs w:val="36"/>
        </w:rPr>
      </w:pPr>
    </w:p>
    <w:p w14:paraId="181C0DBF" w14:textId="6D6E86BB" w:rsidR="006816BB" w:rsidRDefault="006816BB" w:rsidP="006816BB">
      <w:pPr>
        <w:pStyle w:val="NoSpacing"/>
        <w:rPr>
          <w:sz w:val="36"/>
          <w:szCs w:val="36"/>
        </w:rPr>
      </w:pPr>
      <w:r>
        <w:rPr>
          <w:sz w:val="36"/>
          <w:szCs w:val="36"/>
        </w:rPr>
        <w:t>19_____Onomatopoeia is the use of words that imitate sounds.</w:t>
      </w:r>
    </w:p>
    <w:p w14:paraId="1EB7E5C5" w14:textId="77777777" w:rsidR="006816BB" w:rsidRDefault="006816BB" w:rsidP="006816BB">
      <w:pPr>
        <w:pStyle w:val="NoSpacing"/>
        <w:rPr>
          <w:sz w:val="36"/>
          <w:szCs w:val="36"/>
        </w:rPr>
      </w:pPr>
    </w:p>
    <w:p w14:paraId="70802F4D" w14:textId="4C8B3C75" w:rsidR="006816BB" w:rsidRDefault="006816BB" w:rsidP="006816BB">
      <w:pPr>
        <w:pStyle w:val="NoSpacing"/>
        <w:rPr>
          <w:sz w:val="36"/>
          <w:szCs w:val="36"/>
        </w:rPr>
      </w:pPr>
      <w:r>
        <w:rPr>
          <w:sz w:val="36"/>
          <w:szCs w:val="36"/>
        </w:rPr>
        <w:t>20_____Plot is the struggle between opposing forces.</w:t>
      </w:r>
    </w:p>
    <w:p w14:paraId="297D54BE" w14:textId="77777777" w:rsidR="006816BB" w:rsidRDefault="006816BB" w:rsidP="006816BB">
      <w:pPr>
        <w:pStyle w:val="NoSpacing"/>
        <w:rPr>
          <w:sz w:val="36"/>
          <w:szCs w:val="36"/>
        </w:rPr>
      </w:pPr>
    </w:p>
    <w:p w14:paraId="4E4B2643" w14:textId="77777777" w:rsidR="006816BB" w:rsidRDefault="006816BB" w:rsidP="006816BB">
      <w:pPr>
        <w:pStyle w:val="NoSpacing"/>
        <w:rPr>
          <w:sz w:val="36"/>
          <w:szCs w:val="36"/>
        </w:rPr>
      </w:pPr>
      <w:r>
        <w:rPr>
          <w:sz w:val="36"/>
          <w:szCs w:val="36"/>
        </w:rPr>
        <w:t xml:space="preserve">21_____Motivation is the reason that explains or partially explains why a </w:t>
      </w:r>
    </w:p>
    <w:p w14:paraId="5E77B41B" w14:textId="6D98D656" w:rsidR="006816BB" w:rsidRDefault="006816BB" w:rsidP="006816BB">
      <w:pPr>
        <w:pStyle w:val="NoSpacing"/>
        <w:ind w:firstLine="720"/>
        <w:rPr>
          <w:sz w:val="36"/>
          <w:szCs w:val="36"/>
        </w:rPr>
      </w:pPr>
      <w:r>
        <w:rPr>
          <w:sz w:val="36"/>
          <w:szCs w:val="36"/>
        </w:rPr>
        <w:t xml:space="preserve">       character thinks, feels, acts, or behaves in a certain way.</w:t>
      </w:r>
    </w:p>
    <w:p w14:paraId="1B63A1AC" w14:textId="77777777" w:rsidR="006816BB" w:rsidRDefault="006816BB" w:rsidP="006816BB">
      <w:pPr>
        <w:pStyle w:val="NoSpacing"/>
        <w:ind w:firstLine="720"/>
        <w:rPr>
          <w:sz w:val="36"/>
          <w:szCs w:val="36"/>
        </w:rPr>
      </w:pPr>
    </w:p>
    <w:p w14:paraId="5E2676CB" w14:textId="445B2148" w:rsidR="006816BB" w:rsidRDefault="006816BB" w:rsidP="006816BB">
      <w:pPr>
        <w:pStyle w:val="NoSpacing"/>
        <w:rPr>
          <w:sz w:val="36"/>
          <w:szCs w:val="36"/>
        </w:rPr>
      </w:pPr>
      <w:r>
        <w:rPr>
          <w:sz w:val="36"/>
          <w:szCs w:val="36"/>
        </w:rPr>
        <w:t>22_____A poem that tells a story is a narrative poem.</w:t>
      </w:r>
    </w:p>
    <w:p w14:paraId="5226F287" w14:textId="77777777" w:rsidR="00E44D79" w:rsidRDefault="00E44D79" w:rsidP="006816BB">
      <w:pPr>
        <w:pStyle w:val="NoSpacing"/>
        <w:rPr>
          <w:sz w:val="36"/>
          <w:szCs w:val="36"/>
        </w:rPr>
      </w:pPr>
    </w:p>
    <w:p w14:paraId="27A07679" w14:textId="77777777" w:rsidR="00EC60B0" w:rsidRDefault="00E44D79" w:rsidP="00E44D79">
      <w:pPr>
        <w:pStyle w:val="NoSpacing"/>
        <w:rPr>
          <w:sz w:val="36"/>
          <w:szCs w:val="36"/>
        </w:rPr>
      </w:pPr>
      <w:r>
        <w:rPr>
          <w:sz w:val="36"/>
          <w:szCs w:val="36"/>
        </w:rPr>
        <w:t>23_____</w:t>
      </w:r>
      <w:r w:rsidR="00EC60B0">
        <w:rPr>
          <w:sz w:val="36"/>
          <w:szCs w:val="36"/>
        </w:rPr>
        <w:t xml:space="preserve">Writing or speech that appeals to one or more of the senses is </w:t>
      </w:r>
    </w:p>
    <w:p w14:paraId="2FD3257B" w14:textId="76DDF630" w:rsidR="00E44D79" w:rsidRDefault="00EC60B0" w:rsidP="00EC60B0">
      <w:pPr>
        <w:pStyle w:val="NoSpacing"/>
        <w:ind w:firstLine="720"/>
        <w:rPr>
          <w:sz w:val="36"/>
          <w:szCs w:val="36"/>
        </w:rPr>
      </w:pPr>
      <w:r>
        <w:rPr>
          <w:sz w:val="36"/>
          <w:szCs w:val="36"/>
        </w:rPr>
        <w:t xml:space="preserve">       called haiku</w:t>
      </w:r>
      <w:r w:rsidR="00E44D79">
        <w:rPr>
          <w:sz w:val="36"/>
          <w:szCs w:val="36"/>
        </w:rPr>
        <w:t>.</w:t>
      </w:r>
    </w:p>
    <w:p w14:paraId="7B5CECD0" w14:textId="77777777" w:rsidR="00EC60B0" w:rsidRDefault="00EC60B0" w:rsidP="00A4343E">
      <w:pPr>
        <w:pStyle w:val="NoSpacing"/>
        <w:rPr>
          <w:sz w:val="36"/>
          <w:szCs w:val="36"/>
        </w:rPr>
      </w:pPr>
    </w:p>
    <w:p w14:paraId="3C3A8B38" w14:textId="77777777" w:rsidR="00EC60B0" w:rsidRDefault="00EC60B0" w:rsidP="00EC60B0">
      <w:pPr>
        <w:pStyle w:val="NoSpacing"/>
        <w:rPr>
          <w:sz w:val="36"/>
          <w:szCs w:val="36"/>
        </w:rPr>
      </w:pPr>
      <w:r>
        <w:rPr>
          <w:sz w:val="36"/>
          <w:szCs w:val="36"/>
        </w:rPr>
        <w:t xml:space="preserve">24_____A monologue is when a speech is given by one character in a </w:t>
      </w:r>
    </w:p>
    <w:p w14:paraId="694635FA" w14:textId="151FADD8" w:rsidR="00EC60B0" w:rsidRDefault="00EC60B0" w:rsidP="00EC60B0">
      <w:pPr>
        <w:pStyle w:val="NoSpacing"/>
        <w:ind w:firstLine="720"/>
        <w:rPr>
          <w:sz w:val="36"/>
          <w:szCs w:val="36"/>
        </w:rPr>
      </w:pPr>
      <w:r>
        <w:rPr>
          <w:sz w:val="36"/>
          <w:szCs w:val="36"/>
        </w:rPr>
        <w:t xml:space="preserve">       play, story or poem.</w:t>
      </w:r>
    </w:p>
    <w:p w14:paraId="36F5F45B" w14:textId="77777777" w:rsidR="00EC60B0" w:rsidRDefault="00EC60B0" w:rsidP="00EC60B0">
      <w:pPr>
        <w:pStyle w:val="NoSpacing"/>
        <w:ind w:firstLine="720"/>
        <w:rPr>
          <w:sz w:val="36"/>
          <w:szCs w:val="36"/>
        </w:rPr>
      </w:pPr>
    </w:p>
    <w:p w14:paraId="41FFE7B8" w14:textId="77777777" w:rsidR="00EC60B0" w:rsidRDefault="00EC60B0" w:rsidP="00EC60B0">
      <w:pPr>
        <w:pStyle w:val="NoSpacing"/>
        <w:rPr>
          <w:sz w:val="36"/>
          <w:szCs w:val="36"/>
        </w:rPr>
      </w:pPr>
      <w:r>
        <w:rPr>
          <w:sz w:val="36"/>
          <w:szCs w:val="36"/>
        </w:rPr>
        <w:t xml:space="preserve">25_____Personificaiton is the use of clues in a literary work that suggests </w:t>
      </w:r>
    </w:p>
    <w:p w14:paraId="2CEBA531" w14:textId="7257E374" w:rsidR="00EC60B0" w:rsidRDefault="00EC60B0" w:rsidP="00EC60B0">
      <w:pPr>
        <w:pStyle w:val="NoSpacing"/>
        <w:ind w:firstLine="720"/>
        <w:rPr>
          <w:sz w:val="36"/>
          <w:szCs w:val="36"/>
        </w:rPr>
      </w:pPr>
      <w:r>
        <w:rPr>
          <w:sz w:val="36"/>
          <w:szCs w:val="36"/>
        </w:rPr>
        <w:t xml:space="preserve">       events that have yet to occur.</w:t>
      </w:r>
    </w:p>
    <w:p w14:paraId="30BDDA65" w14:textId="77777777" w:rsidR="00BF6521" w:rsidRDefault="00BF6521" w:rsidP="00EC60B0">
      <w:pPr>
        <w:pStyle w:val="NoSpacing"/>
        <w:ind w:firstLine="720"/>
        <w:rPr>
          <w:sz w:val="36"/>
          <w:szCs w:val="36"/>
        </w:rPr>
      </w:pPr>
    </w:p>
    <w:p w14:paraId="2CDED54F" w14:textId="232D5302" w:rsidR="00BF6521" w:rsidRDefault="00BF6521" w:rsidP="00BF6521">
      <w:pPr>
        <w:pStyle w:val="NoSpacing"/>
        <w:rPr>
          <w:sz w:val="36"/>
          <w:szCs w:val="36"/>
        </w:rPr>
      </w:pPr>
      <w:r>
        <w:rPr>
          <w:sz w:val="36"/>
          <w:szCs w:val="36"/>
        </w:rPr>
        <w:t>26_____A category or type of literature is called genre.</w:t>
      </w:r>
    </w:p>
    <w:p w14:paraId="1CD64B9F" w14:textId="77777777" w:rsidR="00BF6521" w:rsidRDefault="00BF6521" w:rsidP="00BF6521">
      <w:pPr>
        <w:pStyle w:val="NoSpacing"/>
        <w:rPr>
          <w:sz w:val="36"/>
          <w:szCs w:val="36"/>
        </w:rPr>
      </w:pPr>
    </w:p>
    <w:p w14:paraId="3263BF91" w14:textId="73FFE763" w:rsidR="00BF6521" w:rsidRDefault="00BF6521" w:rsidP="00BF6521">
      <w:pPr>
        <w:pStyle w:val="NoSpacing"/>
        <w:rPr>
          <w:sz w:val="36"/>
          <w:szCs w:val="36"/>
        </w:rPr>
      </w:pPr>
      <w:r>
        <w:rPr>
          <w:sz w:val="36"/>
          <w:szCs w:val="36"/>
        </w:rPr>
        <w:t>27_____A stanza is the formal division of lines of a poem.</w:t>
      </w:r>
    </w:p>
    <w:p w14:paraId="3B5CB94D" w14:textId="77777777" w:rsidR="00BF6521" w:rsidRDefault="00BF6521" w:rsidP="00BF6521">
      <w:pPr>
        <w:pStyle w:val="NoSpacing"/>
        <w:rPr>
          <w:sz w:val="36"/>
          <w:szCs w:val="36"/>
        </w:rPr>
      </w:pPr>
    </w:p>
    <w:p w14:paraId="277E47DC" w14:textId="4F86A88F" w:rsidR="00BF6521" w:rsidRDefault="00BF6521" w:rsidP="00BF6521">
      <w:pPr>
        <w:pStyle w:val="NoSpacing"/>
        <w:rPr>
          <w:sz w:val="36"/>
          <w:szCs w:val="36"/>
        </w:rPr>
      </w:pPr>
      <w:r>
        <w:rPr>
          <w:sz w:val="36"/>
          <w:szCs w:val="36"/>
        </w:rPr>
        <w:t>28_____The tone is a speaker or character that tells a story.</w:t>
      </w:r>
    </w:p>
    <w:p w14:paraId="0AA86CEE" w14:textId="77777777" w:rsidR="00BF6521" w:rsidRDefault="00BF6521" w:rsidP="00BF6521">
      <w:pPr>
        <w:pStyle w:val="NoSpacing"/>
        <w:rPr>
          <w:sz w:val="36"/>
          <w:szCs w:val="36"/>
        </w:rPr>
      </w:pPr>
    </w:p>
    <w:p w14:paraId="723BECDC" w14:textId="2D810D6D" w:rsidR="00BF6521" w:rsidRDefault="00BF6521" w:rsidP="00BF6521">
      <w:pPr>
        <w:pStyle w:val="NoSpacing"/>
        <w:rPr>
          <w:sz w:val="36"/>
          <w:szCs w:val="36"/>
        </w:rPr>
      </w:pPr>
      <w:r>
        <w:rPr>
          <w:sz w:val="36"/>
          <w:szCs w:val="36"/>
        </w:rPr>
        <w:t>29_____An anecdote is the ordinary form of written language.</w:t>
      </w:r>
    </w:p>
    <w:p w14:paraId="4AECE72A" w14:textId="77777777" w:rsidR="00BF6521" w:rsidRDefault="00BF6521" w:rsidP="00BF6521">
      <w:pPr>
        <w:pStyle w:val="NoSpacing"/>
        <w:rPr>
          <w:sz w:val="36"/>
          <w:szCs w:val="36"/>
        </w:rPr>
      </w:pPr>
    </w:p>
    <w:p w14:paraId="5A54B4AB" w14:textId="7294D4DC" w:rsidR="00BF6521" w:rsidRDefault="00BF6521" w:rsidP="00BF6521">
      <w:pPr>
        <w:pStyle w:val="NoSpacing"/>
        <w:rPr>
          <w:sz w:val="36"/>
          <w:szCs w:val="36"/>
        </w:rPr>
      </w:pPr>
      <w:r>
        <w:rPr>
          <w:sz w:val="36"/>
          <w:szCs w:val="36"/>
        </w:rPr>
        <w:t>30_____A poem that tells a story is a narrative poem.</w:t>
      </w:r>
    </w:p>
    <w:p w14:paraId="52B6F36F" w14:textId="77777777" w:rsidR="00BF6521" w:rsidRDefault="00BF6521" w:rsidP="00BF6521">
      <w:pPr>
        <w:pStyle w:val="NoSpacing"/>
        <w:rPr>
          <w:sz w:val="36"/>
          <w:szCs w:val="36"/>
        </w:rPr>
      </w:pPr>
    </w:p>
    <w:p w14:paraId="239F068E" w14:textId="5CE0F59D" w:rsidR="00BF6521" w:rsidRDefault="00BF6521" w:rsidP="00BF6521">
      <w:pPr>
        <w:pStyle w:val="NoSpacing"/>
        <w:rPr>
          <w:sz w:val="36"/>
          <w:szCs w:val="36"/>
        </w:rPr>
      </w:pPr>
      <w:r>
        <w:rPr>
          <w:sz w:val="36"/>
          <w:szCs w:val="36"/>
        </w:rPr>
        <w:t>35_____Alliteration is the repetition of initial consonant sounds.</w:t>
      </w:r>
    </w:p>
    <w:p w14:paraId="0CC6F0BF" w14:textId="77777777" w:rsidR="00BF6521" w:rsidRDefault="00BF6521" w:rsidP="00BF6521">
      <w:pPr>
        <w:pStyle w:val="NoSpacing"/>
        <w:rPr>
          <w:sz w:val="36"/>
          <w:szCs w:val="36"/>
        </w:rPr>
      </w:pPr>
    </w:p>
    <w:p w14:paraId="49188167" w14:textId="77777777" w:rsidR="00796BEB" w:rsidRDefault="00BF6521" w:rsidP="00BF6521">
      <w:pPr>
        <w:pStyle w:val="NoSpacing"/>
        <w:rPr>
          <w:sz w:val="36"/>
          <w:szCs w:val="36"/>
        </w:rPr>
      </w:pPr>
      <w:r>
        <w:rPr>
          <w:sz w:val="36"/>
          <w:szCs w:val="36"/>
        </w:rPr>
        <w:t>36_____</w:t>
      </w:r>
      <w:r w:rsidR="00796BEB">
        <w:rPr>
          <w:sz w:val="36"/>
          <w:szCs w:val="36"/>
        </w:rPr>
        <w:t xml:space="preserve">Conflict is a feeling of curiosity or uncertainty about the outcome </w:t>
      </w:r>
    </w:p>
    <w:p w14:paraId="136022B8" w14:textId="1DD14AE9" w:rsidR="00BF6521" w:rsidRDefault="00796BEB" w:rsidP="00796BEB">
      <w:pPr>
        <w:pStyle w:val="NoSpacing"/>
        <w:tabs>
          <w:tab w:val="left" w:pos="5840"/>
        </w:tabs>
        <w:ind w:firstLine="720"/>
        <w:rPr>
          <w:sz w:val="36"/>
          <w:szCs w:val="36"/>
        </w:rPr>
      </w:pPr>
      <w:r>
        <w:rPr>
          <w:sz w:val="36"/>
          <w:szCs w:val="36"/>
        </w:rPr>
        <w:t xml:space="preserve">       of events in a literary work</w:t>
      </w:r>
      <w:r w:rsidR="00BF6521">
        <w:rPr>
          <w:sz w:val="36"/>
          <w:szCs w:val="36"/>
        </w:rPr>
        <w:t>.</w:t>
      </w:r>
      <w:r>
        <w:rPr>
          <w:sz w:val="36"/>
          <w:szCs w:val="36"/>
        </w:rPr>
        <w:tab/>
      </w:r>
    </w:p>
    <w:p w14:paraId="31F77DB7" w14:textId="77777777" w:rsidR="00796BEB" w:rsidRDefault="00796BEB" w:rsidP="00796BEB">
      <w:pPr>
        <w:pStyle w:val="NoSpacing"/>
        <w:tabs>
          <w:tab w:val="left" w:pos="5840"/>
        </w:tabs>
        <w:rPr>
          <w:sz w:val="36"/>
          <w:szCs w:val="36"/>
        </w:rPr>
      </w:pPr>
    </w:p>
    <w:p w14:paraId="28F51740" w14:textId="49879466" w:rsidR="00796BEB" w:rsidRDefault="00796BEB" w:rsidP="00796BEB">
      <w:pPr>
        <w:pStyle w:val="NoSpacing"/>
        <w:rPr>
          <w:sz w:val="36"/>
          <w:szCs w:val="36"/>
        </w:rPr>
      </w:pPr>
      <w:r>
        <w:rPr>
          <w:sz w:val="36"/>
          <w:szCs w:val="36"/>
        </w:rPr>
        <w:t>37_____A long work of fiction is a novel.</w:t>
      </w:r>
    </w:p>
    <w:p w14:paraId="7154EBB0" w14:textId="77777777" w:rsidR="00796BEB" w:rsidRDefault="00796BEB" w:rsidP="00796BEB">
      <w:pPr>
        <w:pStyle w:val="NoSpacing"/>
        <w:rPr>
          <w:sz w:val="36"/>
          <w:szCs w:val="36"/>
        </w:rPr>
      </w:pPr>
    </w:p>
    <w:p w14:paraId="4F6A60D4" w14:textId="1B6D9E0E" w:rsidR="00796BEB" w:rsidRDefault="00796BEB" w:rsidP="00796BEB">
      <w:pPr>
        <w:pStyle w:val="NoSpacing"/>
        <w:rPr>
          <w:sz w:val="36"/>
          <w:szCs w:val="36"/>
        </w:rPr>
      </w:pPr>
      <w:r>
        <w:rPr>
          <w:sz w:val="36"/>
          <w:szCs w:val="36"/>
        </w:rPr>
        <w:t>38_____A poem that tells a story is a narrative poem.</w:t>
      </w:r>
    </w:p>
    <w:p w14:paraId="57553D6D" w14:textId="77777777" w:rsidR="00796BEB" w:rsidRDefault="00796BEB" w:rsidP="00796BEB">
      <w:pPr>
        <w:pStyle w:val="NoSpacing"/>
        <w:rPr>
          <w:sz w:val="36"/>
          <w:szCs w:val="36"/>
        </w:rPr>
      </w:pPr>
    </w:p>
    <w:p w14:paraId="37AA63CF" w14:textId="77777777" w:rsidR="00796BEB" w:rsidRDefault="00796BEB" w:rsidP="00796BEB">
      <w:pPr>
        <w:pStyle w:val="NoSpacing"/>
        <w:rPr>
          <w:sz w:val="36"/>
          <w:szCs w:val="36"/>
        </w:rPr>
      </w:pPr>
      <w:r>
        <w:rPr>
          <w:sz w:val="36"/>
          <w:szCs w:val="36"/>
        </w:rPr>
        <w:t xml:space="preserve">39_____A central message or insight into life revealed through the </w:t>
      </w:r>
    </w:p>
    <w:p w14:paraId="4D5F8A15" w14:textId="4D487BA3" w:rsidR="00796BEB" w:rsidRDefault="00796BEB" w:rsidP="00796BEB">
      <w:pPr>
        <w:pStyle w:val="NoSpacing"/>
        <w:ind w:firstLine="720"/>
        <w:rPr>
          <w:sz w:val="36"/>
          <w:szCs w:val="36"/>
        </w:rPr>
      </w:pPr>
      <w:r>
        <w:rPr>
          <w:sz w:val="36"/>
          <w:szCs w:val="36"/>
        </w:rPr>
        <w:t xml:space="preserve">       literary work is called the theme.</w:t>
      </w:r>
    </w:p>
    <w:p w14:paraId="7476D8CB" w14:textId="77777777" w:rsidR="00796BEB" w:rsidRDefault="00796BEB" w:rsidP="00796BEB">
      <w:pPr>
        <w:pStyle w:val="NoSpacing"/>
        <w:rPr>
          <w:sz w:val="36"/>
          <w:szCs w:val="36"/>
        </w:rPr>
      </w:pPr>
    </w:p>
    <w:p w14:paraId="1A4AC784" w14:textId="77777777" w:rsidR="00796BEB" w:rsidRDefault="00796BEB" w:rsidP="00796BEB">
      <w:pPr>
        <w:pStyle w:val="NoSpacing"/>
        <w:rPr>
          <w:sz w:val="36"/>
          <w:szCs w:val="36"/>
        </w:rPr>
      </w:pPr>
      <w:r>
        <w:rPr>
          <w:sz w:val="36"/>
          <w:szCs w:val="36"/>
        </w:rPr>
        <w:t xml:space="preserve">40_____A metaphor is a figure of speech in which one thing is spoken of </w:t>
      </w:r>
    </w:p>
    <w:p w14:paraId="3EACE08C" w14:textId="42258ABB" w:rsidR="00796BEB" w:rsidRPr="00DE00FE" w:rsidRDefault="009F76E1" w:rsidP="00796BEB">
      <w:pPr>
        <w:pStyle w:val="NoSpacing"/>
        <w:ind w:firstLine="720"/>
        <w:rPr>
          <w:sz w:val="36"/>
          <w:szCs w:val="36"/>
        </w:rPr>
      </w:pPr>
      <w:r>
        <w:rPr>
          <w:sz w:val="36"/>
          <w:szCs w:val="36"/>
        </w:rPr>
        <w:t xml:space="preserve">      </w:t>
      </w:r>
      <w:r w:rsidR="00796BEB">
        <w:rPr>
          <w:sz w:val="36"/>
          <w:szCs w:val="36"/>
        </w:rPr>
        <w:t>a though it were something else.</w:t>
      </w:r>
    </w:p>
    <w:p w14:paraId="08449D03" w14:textId="4EAE663F" w:rsidR="00D12BC6" w:rsidRDefault="00D12BC6" w:rsidP="00A4343E">
      <w:pPr>
        <w:pStyle w:val="NoSpacing"/>
        <w:jc w:val="center"/>
        <w:rPr>
          <w:sz w:val="36"/>
          <w:szCs w:val="36"/>
          <w:u w:val="single"/>
        </w:rPr>
      </w:pPr>
      <w:r>
        <w:rPr>
          <w:sz w:val="36"/>
          <w:szCs w:val="36"/>
          <w:u w:val="single"/>
        </w:rPr>
        <w:t>Big Book Text</w:t>
      </w:r>
    </w:p>
    <w:p w14:paraId="4B484272" w14:textId="77777777" w:rsidR="00D12BC6" w:rsidRDefault="00D12BC6" w:rsidP="00D12BC6">
      <w:pPr>
        <w:pStyle w:val="NoSpacing"/>
        <w:jc w:val="center"/>
        <w:rPr>
          <w:sz w:val="28"/>
          <w:szCs w:val="28"/>
        </w:rPr>
      </w:pPr>
    </w:p>
    <w:p w14:paraId="2E29FEC2" w14:textId="42969261" w:rsidR="00D12BC6" w:rsidRPr="00872931" w:rsidRDefault="00982893" w:rsidP="00D12BC6">
      <w:pPr>
        <w:pStyle w:val="NoSpacing"/>
        <w:jc w:val="center"/>
        <w:rPr>
          <w:rFonts w:ascii="Comic Sans MS" w:hAnsi="Comic Sans MS"/>
          <w:sz w:val="24"/>
          <w:szCs w:val="24"/>
        </w:rPr>
      </w:pPr>
      <w:r>
        <w:rPr>
          <w:rFonts w:ascii="Comic Sans MS" w:hAnsi="Comic Sans MS"/>
          <w:b/>
          <w:sz w:val="24"/>
          <w:szCs w:val="24"/>
          <w:u w:val="single"/>
        </w:rPr>
        <w:t>Literary Texts Big Book</w:t>
      </w:r>
    </w:p>
    <w:p w14:paraId="73616487" w14:textId="3F0C576B" w:rsidR="00D12BC6" w:rsidRPr="00872931" w:rsidRDefault="00D12BC6" w:rsidP="00956572">
      <w:pPr>
        <w:pStyle w:val="NoSpacing"/>
        <w:jc w:val="center"/>
        <w:rPr>
          <w:rFonts w:ascii="Comic Sans MS" w:hAnsi="Comic Sans MS"/>
          <w:sz w:val="24"/>
          <w:szCs w:val="24"/>
        </w:rPr>
      </w:pPr>
      <w:r w:rsidRPr="00872931">
        <w:rPr>
          <w:rFonts w:ascii="Comic Sans MS" w:hAnsi="Comic Sans MS"/>
          <w:sz w:val="24"/>
          <w:szCs w:val="24"/>
        </w:rPr>
        <w:t xml:space="preserve">By </w:t>
      </w:r>
      <w:r w:rsidR="00956572">
        <w:rPr>
          <w:rFonts w:ascii="Comic Sans MS" w:hAnsi="Comic Sans MS"/>
          <w:sz w:val="24"/>
          <w:szCs w:val="24"/>
        </w:rPr>
        <w:t>Katie B</w:t>
      </w:r>
      <w:r w:rsidR="00982893">
        <w:rPr>
          <w:rFonts w:ascii="Comic Sans MS" w:hAnsi="Comic Sans MS"/>
          <w:sz w:val="24"/>
          <w:szCs w:val="24"/>
        </w:rPr>
        <w:t>rensinger</w:t>
      </w:r>
    </w:p>
    <w:p w14:paraId="7A5A7C0F" w14:textId="35C2FC18" w:rsidR="00D12BC6" w:rsidRDefault="006B4019" w:rsidP="00D12BC6">
      <w:pPr>
        <w:pStyle w:val="NoSpacing"/>
        <w:rPr>
          <w:rFonts w:ascii="Comic Sans MS" w:hAnsi="Comic Sans MS"/>
          <w:sz w:val="24"/>
          <w:szCs w:val="24"/>
        </w:rPr>
      </w:pPr>
      <w:r>
        <w:rPr>
          <w:rFonts w:ascii="Comic Sans MS" w:hAnsi="Comic Sans MS"/>
          <w:sz w:val="24"/>
          <w:szCs w:val="24"/>
        </w:rPr>
        <w:t>Table of Contents</w:t>
      </w:r>
    </w:p>
    <w:p w14:paraId="294309A6" w14:textId="280C6E4D" w:rsidR="006B4019" w:rsidRDefault="0070434A" w:rsidP="004B0D01">
      <w:pPr>
        <w:pStyle w:val="NoSpacing"/>
        <w:numPr>
          <w:ilvl w:val="0"/>
          <w:numId w:val="33"/>
        </w:numPr>
        <w:rPr>
          <w:rFonts w:ascii="Comic Sans MS" w:hAnsi="Comic Sans MS"/>
          <w:sz w:val="24"/>
          <w:szCs w:val="24"/>
        </w:rPr>
      </w:pPr>
      <w:r>
        <w:rPr>
          <w:rFonts w:ascii="Comic Sans MS" w:hAnsi="Comic Sans MS"/>
          <w:sz w:val="24"/>
          <w:szCs w:val="24"/>
        </w:rPr>
        <w:t>Title Page</w:t>
      </w:r>
    </w:p>
    <w:p w14:paraId="7FF0553D" w14:textId="77777777"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Literary text</w:t>
      </w:r>
    </w:p>
    <w:p w14:paraId="4202FA20" w14:textId="77777777"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Fiction</w:t>
      </w:r>
    </w:p>
    <w:p w14:paraId="69561FBC" w14:textId="194D402B"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Setting</w:t>
      </w:r>
    </w:p>
    <w:p w14:paraId="074265EF" w14:textId="6F223979"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Plot</w:t>
      </w:r>
    </w:p>
    <w:p w14:paraId="43A369E4" w14:textId="2A9641E8"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Exposition</w:t>
      </w:r>
    </w:p>
    <w:p w14:paraId="0F03DB82" w14:textId="11B40D0E"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Conflict</w:t>
      </w:r>
    </w:p>
    <w:p w14:paraId="463F9E98" w14:textId="616B271D"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Rising Action</w:t>
      </w:r>
    </w:p>
    <w:p w14:paraId="66C86876" w14:textId="416AF511"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Climax</w:t>
      </w:r>
    </w:p>
    <w:p w14:paraId="315C6A68" w14:textId="5BCB9508"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 xml:space="preserve"> Falling Action</w:t>
      </w:r>
    </w:p>
    <w:p w14:paraId="3F486C7C" w14:textId="12406EE7"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 xml:space="preserve"> Resolution</w:t>
      </w:r>
    </w:p>
    <w:p w14:paraId="2C213D7B" w14:textId="7B9722E9"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 xml:space="preserve"> Characters</w:t>
      </w:r>
    </w:p>
    <w:p w14:paraId="4CEB57E1" w14:textId="10607542"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 xml:space="preserve"> Character Traits</w:t>
      </w:r>
    </w:p>
    <w:p w14:paraId="70232C1E" w14:textId="2D6C02B0"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 xml:space="preserve"> Motivations</w:t>
      </w:r>
    </w:p>
    <w:p w14:paraId="5F7F3047" w14:textId="2F2AF659"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 xml:space="preserve"> Point of View</w:t>
      </w:r>
    </w:p>
    <w:p w14:paraId="23AFED2F" w14:textId="08B62493"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 xml:space="preserve"> First Person Point of View</w:t>
      </w:r>
    </w:p>
    <w:p w14:paraId="1E3978BE" w14:textId="689DEBE1" w:rsidR="0070434A" w:rsidRDefault="0070434A" w:rsidP="004B0D01">
      <w:pPr>
        <w:pStyle w:val="NoSpacing"/>
        <w:numPr>
          <w:ilvl w:val="0"/>
          <w:numId w:val="33"/>
        </w:numPr>
        <w:rPr>
          <w:rFonts w:ascii="Comic Sans MS" w:hAnsi="Comic Sans MS"/>
          <w:sz w:val="24"/>
          <w:szCs w:val="24"/>
        </w:rPr>
      </w:pPr>
      <w:r>
        <w:rPr>
          <w:rFonts w:ascii="Comic Sans MS" w:hAnsi="Comic Sans MS"/>
          <w:sz w:val="24"/>
          <w:szCs w:val="24"/>
        </w:rPr>
        <w:t xml:space="preserve"> Third Person </w:t>
      </w:r>
      <w:r w:rsidR="004B0D01">
        <w:rPr>
          <w:rFonts w:ascii="Comic Sans MS" w:hAnsi="Comic Sans MS"/>
          <w:sz w:val="24"/>
          <w:szCs w:val="24"/>
        </w:rPr>
        <w:t>Limited</w:t>
      </w:r>
      <w:r>
        <w:rPr>
          <w:rFonts w:ascii="Comic Sans MS" w:hAnsi="Comic Sans MS"/>
          <w:sz w:val="24"/>
          <w:szCs w:val="24"/>
        </w:rPr>
        <w:t xml:space="preserve"> Point of View</w:t>
      </w:r>
    </w:p>
    <w:p w14:paraId="27F25001" w14:textId="77777777" w:rsidR="004B0D01" w:rsidRDefault="004B0D01" w:rsidP="004B0D01">
      <w:pPr>
        <w:pStyle w:val="NoSpacing"/>
        <w:numPr>
          <w:ilvl w:val="0"/>
          <w:numId w:val="33"/>
        </w:numPr>
        <w:rPr>
          <w:rFonts w:ascii="Comic Sans MS" w:hAnsi="Comic Sans MS"/>
          <w:sz w:val="24"/>
          <w:szCs w:val="24"/>
        </w:rPr>
      </w:pPr>
      <w:r>
        <w:rPr>
          <w:rFonts w:ascii="Comic Sans MS" w:hAnsi="Comic Sans MS"/>
          <w:sz w:val="24"/>
          <w:szCs w:val="24"/>
        </w:rPr>
        <w:t xml:space="preserve"> Third Person Omniscient Point of View</w:t>
      </w:r>
    </w:p>
    <w:p w14:paraId="4A8A1993" w14:textId="77777777" w:rsidR="004B0D01" w:rsidRDefault="004B0D01" w:rsidP="004B0D01">
      <w:pPr>
        <w:pStyle w:val="NoSpacing"/>
        <w:numPr>
          <w:ilvl w:val="0"/>
          <w:numId w:val="33"/>
        </w:numPr>
        <w:rPr>
          <w:rFonts w:ascii="Comic Sans MS" w:hAnsi="Comic Sans MS"/>
          <w:sz w:val="24"/>
          <w:szCs w:val="24"/>
        </w:rPr>
      </w:pPr>
      <w:r>
        <w:rPr>
          <w:rFonts w:ascii="Comic Sans MS" w:hAnsi="Comic Sans MS"/>
          <w:sz w:val="24"/>
          <w:szCs w:val="24"/>
        </w:rPr>
        <w:t xml:space="preserve"> </w:t>
      </w:r>
      <w:r w:rsidRPr="004B0D01">
        <w:rPr>
          <w:rFonts w:ascii="Comic Sans MS" w:hAnsi="Comic Sans MS"/>
          <w:sz w:val="24"/>
          <w:szCs w:val="24"/>
        </w:rPr>
        <w:t>Imagery</w:t>
      </w:r>
    </w:p>
    <w:p w14:paraId="42DFAB14" w14:textId="77777777" w:rsidR="004B0D01" w:rsidRDefault="004B0D01" w:rsidP="005A6D7F">
      <w:pPr>
        <w:pStyle w:val="NoSpacing"/>
        <w:numPr>
          <w:ilvl w:val="0"/>
          <w:numId w:val="33"/>
        </w:numPr>
        <w:rPr>
          <w:rFonts w:ascii="Comic Sans MS" w:hAnsi="Comic Sans MS"/>
          <w:sz w:val="24"/>
          <w:szCs w:val="24"/>
        </w:rPr>
      </w:pPr>
      <w:r w:rsidRPr="004B0D01">
        <w:rPr>
          <w:rFonts w:ascii="Comic Sans MS" w:hAnsi="Comic Sans MS"/>
          <w:sz w:val="24"/>
          <w:szCs w:val="24"/>
        </w:rPr>
        <w:t>Mood</w:t>
      </w:r>
    </w:p>
    <w:p w14:paraId="221536A0" w14:textId="19B2E72C" w:rsidR="004B0D01" w:rsidRPr="004B0D01" w:rsidRDefault="004B0D01" w:rsidP="004B0D01">
      <w:pPr>
        <w:pStyle w:val="NoSpacing"/>
        <w:numPr>
          <w:ilvl w:val="0"/>
          <w:numId w:val="33"/>
        </w:numPr>
        <w:rPr>
          <w:rFonts w:ascii="Comic Sans MS" w:hAnsi="Comic Sans MS"/>
          <w:sz w:val="24"/>
          <w:szCs w:val="24"/>
        </w:rPr>
      </w:pPr>
      <w:r w:rsidRPr="004B0D01">
        <w:rPr>
          <w:rFonts w:ascii="Comic Sans MS" w:hAnsi="Comic Sans MS"/>
          <w:sz w:val="24"/>
          <w:szCs w:val="24"/>
        </w:rPr>
        <w:t>Theme</w:t>
      </w:r>
    </w:p>
    <w:p w14:paraId="1A1BE001" w14:textId="77777777" w:rsidR="00D12BC6" w:rsidRPr="00872931" w:rsidRDefault="00D12BC6" w:rsidP="00D12BC6">
      <w:pPr>
        <w:pStyle w:val="NoSpacing"/>
        <w:rPr>
          <w:rFonts w:ascii="Comic Sans MS" w:hAnsi="Comic Sans MS"/>
          <w:sz w:val="24"/>
          <w:szCs w:val="24"/>
        </w:rPr>
      </w:pPr>
    </w:p>
    <w:p w14:paraId="1ECD7A41" w14:textId="77777777" w:rsidR="00956572" w:rsidRPr="00956572" w:rsidRDefault="00D12BC6" w:rsidP="00956572">
      <w:pPr>
        <w:pStyle w:val="NoSpacing"/>
        <w:rPr>
          <w:rFonts w:ascii="Comic Sans MS" w:hAnsi="Comic Sans MS"/>
        </w:rPr>
      </w:pPr>
      <w:r w:rsidRPr="00872931">
        <w:rPr>
          <w:rFonts w:ascii="Comic Sans MS" w:hAnsi="Comic Sans MS"/>
          <w:sz w:val="24"/>
          <w:szCs w:val="24"/>
        </w:rPr>
        <w:t xml:space="preserve">1)  </w:t>
      </w:r>
      <w:r w:rsidR="00956572" w:rsidRPr="00956572">
        <w:rPr>
          <w:rFonts w:ascii="Comic Sans MS" w:hAnsi="Comic Sans MS"/>
        </w:rPr>
        <w:t xml:space="preserve">In a </w:t>
      </w:r>
      <w:r w:rsidR="00956572" w:rsidRPr="00956572">
        <w:rPr>
          <w:rFonts w:ascii="Comic Sans MS" w:hAnsi="Comic Sans MS"/>
          <w:b/>
          <w:bCs/>
          <w:u w:val="single"/>
        </w:rPr>
        <w:t>Literary</w:t>
      </w:r>
      <w:r w:rsidR="00956572" w:rsidRPr="00956572">
        <w:rPr>
          <w:rFonts w:ascii="Comic Sans MS" w:hAnsi="Comic Sans MS"/>
        </w:rPr>
        <w:t xml:space="preserve"> </w:t>
      </w:r>
      <w:r w:rsidR="00956572" w:rsidRPr="00956572">
        <w:rPr>
          <w:rFonts w:ascii="Comic Sans MS" w:hAnsi="Comic Sans MS"/>
          <w:b/>
          <w:bCs/>
          <w:u w:val="single"/>
        </w:rPr>
        <w:t>text</w:t>
      </w:r>
      <w:r w:rsidR="00956572" w:rsidRPr="00956572">
        <w:rPr>
          <w:rFonts w:ascii="Comic Sans MS" w:hAnsi="Comic Sans MS"/>
        </w:rPr>
        <w:t xml:space="preserve">, the author’s influences shape their </w:t>
      </w:r>
      <w:r w:rsidR="00956572" w:rsidRPr="00956572">
        <w:rPr>
          <w:rFonts w:ascii="Comic Sans MS" w:hAnsi="Comic Sans MS"/>
          <w:u w:val="single"/>
        </w:rPr>
        <w:t>creative writing.</w:t>
      </w:r>
    </w:p>
    <w:p w14:paraId="0ABB4581" w14:textId="50CB356D" w:rsidR="00D12BC6" w:rsidRPr="00872931" w:rsidRDefault="00D12BC6" w:rsidP="00D12BC6">
      <w:pPr>
        <w:pStyle w:val="NoSpacing"/>
        <w:rPr>
          <w:rFonts w:ascii="Comic Sans MS" w:hAnsi="Comic Sans MS"/>
          <w:sz w:val="24"/>
          <w:szCs w:val="24"/>
        </w:rPr>
      </w:pPr>
    </w:p>
    <w:p w14:paraId="15F511E4" w14:textId="4D156774" w:rsidR="00982893" w:rsidRDefault="00982893" w:rsidP="004B0D01">
      <w:pPr>
        <w:pStyle w:val="NoSpacing"/>
        <w:numPr>
          <w:ilvl w:val="0"/>
          <w:numId w:val="32"/>
        </w:numPr>
        <w:rPr>
          <w:rFonts w:ascii="Comic Sans MS" w:hAnsi="Comic Sans MS"/>
          <w:b/>
        </w:rPr>
      </w:pPr>
      <w:r w:rsidRPr="00982893">
        <w:rPr>
          <w:rFonts w:ascii="Comic Sans MS" w:hAnsi="Comic Sans MS"/>
          <w:b/>
        </w:rPr>
        <w:t xml:space="preserve">A </w:t>
      </w:r>
      <w:r w:rsidRPr="00982893">
        <w:rPr>
          <w:rFonts w:ascii="Comic Sans MS" w:hAnsi="Comic Sans MS"/>
          <w:b/>
          <w:bCs/>
          <w:u w:val="single"/>
        </w:rPr>
        <w:t>literary</w:t>
      </w:r>
      <w:r w:rsidRPr="00982893">
        <w:rPr>
          <w:rFonts w:ascii="Comic Sans MS" w:hAnsi="Comic Sans MS"/>
          <w:b/>
          <w:u w:val="single"/>
        </w:rPr>
        <w:t xml:space="preserve"> </w:t>
      </w:r>
      <w:r w:rsidRPr="006B4019">
        <w:rPr>
          <w:rFonts w:ascii="Comic Sans MS" w:hAnsi="Comic Sans MS"/>
          <w:b/>
          <w:bCs/>
        </w:rPr>
        <w:t>text</w:t>
      </w:r>
      <w:r w:rsidR="006B4019">
        <w:rPr>
          <w:rFonts w:ascii="Comic Sans MS" w:hAnsi="Comic Sans MS"/>
          <w:b/>
        </w:rPr>
        <w:t xml:space="preserve"> </w:t>
      </w:r>
      <w:r w:rsidRPr="006B4019">
        <w:rPr>
          <w:rFonts w:ascii="Comic Sans MS" w:hAnsi="Comic Sans MS"/>
          <w:b/>
        </w:rPr>
        <w:t>tells</w:t>
      </w:r>
      <w:r w:rsidRPr="00982893">
        <w:rPr>
          <w:rFonts w:ascii="Comic Sans MS" w:hAnsi="Comic Sans MS"/>
          <w:b/>
        </w:rPr>
        <w:t xml:space="preserve"> a story. It is written to entertain people who read it or share reflections on a meaningful event. In </w:t>
      </w:r>
      <w:r w:rsidRPr="00982893">
        <w:rPr>
          <w:rFonts w:ascii="Comic Sans MS" w:hAnsi="Comic Sans MS"/>
          <w:b/>
          <w:bCs/>
          <w:u w:val="single"/>
        </w:rPr>
        <w:t>literary texts</w:t>
      </w:r>
      <w:r w:rsidRPr="00982893">
        <w:rPr>
          <w:rFonts w:ascii="Comic Sans MS" w:hAnsi="Comic Sans MS"/>
          <w:b/>
        </w:rPr>
        <w:t xml:space="preserve">, authors use stylistic elements and figurative language in their writing to express ideas in a more creative way. </w:t>
      </w:r>
      <w:r w:rsidRPr="00982893">
        <w:rPr>
          <w:rFonts w:ascii="Comic Sans MS" w:hAnsi="Comic Sans MS"/>
          <w:b/>
          <w:bCs/>
        </w:rPr>
        <w:t>Fiction</w:t>
      </w:r>
      <w:r w:rsidRPr="00982893">
        <w:rPr>
          <w:rFonts w:ascii="Comic Sans MS" w:hAnsi="Comic Sans MS"/>
          <w:b/>
        </w:rPr>
        <w:t xml:space="preserve"> </w:t>
      </w:r>
      <w:r w:rsidRPr="00982893">
        <w:rPr>
          <w:rFonts w:ascii="Comic Sans MS" w:hAnsi="Comic Sans MS"/>
          <w:b/>
          <w:bCs/>
        </w:rPr>
        <w:t>stories</w:t>
      </w:r>
      <w:r w:rsidRPr="00982893">
        <w:rPr>
          <w:rFonts w:ascii="Comic Sans MS" w:hAnsi="Comic Sans MS"/>
          <w:b/>
        </w:rPr>
        <w:t xml:space="preserve">, </w:t>
      </w:r>
      <w:r w:rsidRPr="00982893">
        <w:rPr>
          <w:rFonts w:ascii="Comic Sans MS" w:hAnsi="Comic Sans MS"/>
          <w:b/>
          <w:bCs/>
        </w:rPr>
        <w:t>dramas</w:t>
      </w:r>
      <w:r w:rsidRPr="00982893">
        <w:rPr>
          <w:rFonts w:ascii="Comic Sans MS" w:hAnsi="Comic Sans MS"/>
          <w:b/>
        </w:rPr>
        <w:t xml:space="preserve">, and </w:t>
      </w:r>
      <w:r w:rsidRPr="00982893">
        <w:rPr>
          <w:rFonts w:ascii="Comic Sans MS" w:hAnsi="Comic Sans MS"/>
          <w:b/>
          <w:bCs/>
        </w:rPr>
        <w:t>biographical</w:t>
      </w:r>
      <w:r w:rsidRPr="00982893">
        <w:rPr>
          <w:rFonts w:ascii="Comic Sans MS" w:hAnsi="Comic Sans MS"/>
          <w:b/>
        </w:rPr>
        <w:t xml:space="preserve"> </w:t>
      </w:r>
      <w:r w:rsidRPr="00982893">
        <w:rPr>
          <w:rFonts w:ascii="Comic Sans MS" w:hAnsi="Comic Sans MS"/>
          <w:b/>
          <w:bCs/>
        </w:rPr>
        <w:t>nonfiction</w:t>
      </w:r>
      <w:r w:rsidRPr="00982893">
        <w:rPr>
          <w:rFonts w:ascii="Comic Sans MS" w:hAnsi="Comic Sans MS"/>
          <w:b/>
        </w:rPr>
        <w:t xml:space="preserve"> </w:t>
      </w:r>
      <w:r w:rsidRPr="00982893">
        <w:rPr>
          <w:rFonts w:ascii="Comic Sans MS" w:hAnsi="Comic Sans MS"/>
          <w:b/>
          <w:bCs/>
        </w:rPr>
        <w:t>texts</w:t>
      </w:r>
      <w:r w:rsidRPr="00982893">
        <w:rPr>
          <w:rFonts w:ascii="Comic Sans MS" w:hAnsi="Comic Sans MS"/>
          <w:b/>
        </w:rPr>
        <w:t xml:space="preserve"> are all literary texts.</w:t>
      </w:r>
    </w:p>
    <w:p w14:paraId="275783B9" w14:textId="77777777" w:rsidR="00982893" w:rsidRPr="00982893" w:rsidRDefault="00982893" w:rsidP="004B0D01">
      <w:pPr>
        <w:pStyle w:val="NoSpacing"/>
        <w:numPr>
          <w:ilvl w:val="0"/>
          <w:numId w:val="32"/>
        </w:numPr>
        <w:rPr>
          <w:rFonts w:ascii="Comic Sans MS" w:hAnsi="Comic Sans MS"/>
          <w:b/>
        </w:rPr>
      </w:pPr>
    </w:p>
    <w:p w14:paraId="00BB2A6F" w14:textId="77777777" w:rsidR="00982893" w:rsidRPr="00956572" w:rsidRDefault="00D12BC6" w:rsidP="00982893">
      <w:pPr>
        <w:pStyle w:val="NoSpacing"/>
        <w:rPr>
          <w:rFonts w:ascii="Comic Sans MS" w:hAnsi="Comic Sans MS"/>
        </w:rPr>
      </w:pPr>
      <w:r w:rsidRPr="00872931">
        <w:rPr>
          <w:rFonts w:ascii="Comic Sans MS" w:hAnsi="Comic Sans MS"/>
          <w:sz w:val="24"/>
          <w:szCs w:val="24"/>
        </w:rPr>
        <w:t xml:space="preserve"> </w:t>
      </w:r>
      <w:r w:rsidR="00982893" w:rsidRPr="00956572">
        <w:rPr>
          <w:rFonts w:ascii="Comic Sans MS" w:hAnsi="Comic Sans MS"/>
        </w:rPr>
        <w:t xml:space="preserve">In a </w:t>
      </w:r>
      <w:r w:rsidR="00982893" w:rsidRPr="00956572">
        <w:rPr>
          <w:rFonts w:ascii="Comic Sans MS" w:hAnsi="Comic Sans MS"/>
          <w:b/>
          <w:bCs/>
          <w:u w:val="single"/>
        </w:rPr>
        <w:t>Literary</w:t>
      </w:r>
      <w:r w:rsidR="00982893" w:rsidRPr="00956572">
        <w:rPr>
          <w:rFonts w:ascii="Comic Sans MS" w:hAnsi="Comic Sans MS"/>
        </w:rPr>
        <w:t xml:space="preserve"> </w:t>
      </w:r>
      <w:r w:rsidR="00982893" w:rsidRPr="00956572">
        <w:rPr>
          <w:rFonts w:ascii="Comic Sans MS" w:hAnsi="Comic Sans MS"/>
          <w:b/>
          <w:bCs/>
          <w:u w:val="single"/>
        </w:rPr>
        <w:t>text</w:t>
      </w:r>
      <w:r w:rsidR="00982893" w:rsidRPr="00956572">
        <w:rPr>
          <w:rFonts w:ascii="Comic Sans MS" w:hAnsi="Comic Sans MS"/>
        </w:rPr>
        <w:t xml:space="preserve">, the author’s influences shape their </w:t>
      </w:r>
      <w:r w:rsidR="00982893" w:rsidRPr="00956572">
        <w:rPr>
          <w:rFonts w:ascii="Comic Sans MS" w:hAnsi="Comic Sans MS"/>
          <w:u w:val="single"/>
        </w:rPr>
        <w:t>creative writing.</w:t>
      </w:r>
    </w:p>
    <w:p w14:paraId="7510250A" w14:textId="77BBF537" w:rsidR="00D12BC6" w:rsidRDefault="00D12BC6" w:rsidP="00D12BC6">
      <w:pPr>
        <w:pStyle w:val="NoSpacing"/>
        <w:rPr>
          <w:rFonts w:ascii="Comic Sans MS" w:hAnsi="Comic Sans MS"/>
          <w:sz w:val="24"/>
          <w:szCs w:val="24"/>
        </w:rPr>
      </w:pPr>
    </w:p>
    <w:p w14:paraId="2FB066BB" w14:textId="6053468E" w:rsidR="00982893" w:rsidRPr="00956572" w:rsidRDefault="00D12BC6" w:rsidP="00982893">
      <w:pPr>
        <w:pStyle w:val="NoSpacing"/>
        <w:rPr>
          <w:rFonts w:ascii="Comic Sans MS" w:hAnsi="Comic Sans MS"/>
        </w:rPr>
      </w:pPr>
      <w:r w:rsidRPr="00872931">
        <w:rPr>
          <w:rFonts w:ascii="Comic Sans MS" w:hAnsi="Comic Sans MS"/>
          <w:sz w:val="24"/>
          <w:szCs w:val="24"/>
        </w:rPr>
        <w:t xml:space="preserve">2) </w:t>
      </w:r>
      <w:r w:rsidR="00982893" w:rsidRPr="00956572">
        <w:rPr>
          <w:rFonts w:ascii="Comic Sans MS" w:hAnsi="Comic Sans MS"/>
        </w:rPr>
        <w:t xml:space="preserve">In a </w:t>
      </w:r>
      <w:r w:rsidR="00982893" w:rsidRPr="00956572">
        <w:rPr>
          <w:rFonts w:ascii="Comic Sans MS" w:hAnsi="Comic Sans MS"/>
          <w:b/>
          <w:bCs/>
          <w:u w:val="single"/>
        </w:rPr>
        <w:t>Literary</w:t>
      </w:r>
      <w:r w:rsidR="00982893" w:rsidRPr="00956572">
        <w:rPr>
          <w:rFonts w:ascii="Comic Sans MS" w:hAnsi="Comic Sans MS"/>
        </w:rPr>
        <w:t xml:space="preserve"> </w:t>
      </w:r>
      <w:r w:rsidR="00982893" w:rsidRPr="00956572">
        <w:rPr>
          <w:rFonts w:ascii="Comic Sans MS" w:hAnsi="Comic Sans MS"/>
          <w:b/>
          <w:bCs/>
          <w:u w:val="single"/>
        </w:rPr>
        <w:t>text</w:t>
      </w:r>
      <w:r w:rsidR="00982893" w:rsidRPr="00956572">
        <w:rPr>
          <w:rFonts w:ascii="Comic Sans MS" w:hAnsi="Comic Sans MS"/>
        </w:rPr>
        <w:t xml:space="preserve">, the author’s influences shape their </w:t>
      </w:r>
      <w:r w:rsidR="00982893" w:rsidRPr="00956572">
        <w:rPr>
          <w:rFonts w:ascii="Comic Sans MS" w:hAnsi="Comic Sans MS"/>
          <w:u w:val="single"/>
        </w:rPr>
        <w:t>creative writing.</w:t>
      </w:r>
    </w:p>
    <w:p w14:paraId="1D61DB91" w14:textId="77777777" w:rsidR="00982893" w:rsidRPr="00872931" w:rsidRDefault="00982893" w:rsidP="00982893">
      <w:pPr>
        <w:pStyle w:val="NoSpacing"/>
        <w:rPr>
          <w:rFonts w:ascii="Comic Sans MS" w:hAnsi="Comic Sans MS"/>
          <w:sz w:val="24"/>
          <w:szCs w:val="24"/>
        </w:rPr>
      </w:pPr>
    </w:p>
    <w:p w14:paraId="7E1B20FE" w14:textId="77777777" w:rsidR="00982893" w:rsidRPr="00982893" w:rsidRDefault="00982893" w:rsidP="004B0D01">
      <w:pPr>
        <w:pStyle w:val="NoSpacing"/>
        <w:numPr>
          <w:ilvl w:val="0"/>
          <w:numId w:val="32"/>
        </w:numPr>
        <w:rPr>
          <w:rFonts w:ascii="Comic Sans MS" w:hAnsi="Comic Sans MS"/>
          <w:b/>
        </w:rPr>
      </w:pPr>
      <w:r w:rsidRPr="00982893">
        <w:rPr>
          <w:rFonts w:ascii="Comic Sans MS" w:hAnsi="Comic Sans MS"/>
          <w:b/>
          <w:bCs/>
          <w:u w:val="single"/>
        </w:rPr>
        <w:t xml:space="preserve">Fiction </w:t>
      </w:r>
      <w:r w:rsidRPr="00982893">
        <w:rPr>
          <w:rFonts w:ascii="Comic Sans MS" w:hAnsi="Comic Sans MS"/>
          <w:b/>
        </w:rPr>
        <w:t xml:space="preserve">refers to stories about made-up events and characters. </w:t>
      </w:r>
    </w:p>
    <w:p w14:paraId="71CDA6CF" w14:textId="77777777" w:rsidR="00982893" w:rsidRPr="00982893" w:rsidRDefault="00982893" w:rsidP="004B0D01">
      <w:pPr>
        <w:pStyle w:val="NoSpacing"/>
        <w:numPr>
          <w:ilvl w:val="0"/>
          <w:numId w:val="32"/>
        </w:numPr>
        <w:rPr>
          <w:rFonts w:ascii="Comic Sans MS" w:hAnsi="Comic Sans MS"/>
          <w:b/>
        </w:rPr>
      </w:pPr>
      <w:r w:rsidRPr="00982893">
        <w:rPr>
          <w:rFonts w:ascii="Comic Sans MS" w:hAnsi="Comic Sans MS"/>
          <w:b/>
        </w:rPr>
        <w:t xml:space="preserve">Does fiction mean “fake”? Some authors dream up every element of a story, from the setting to the plot and the characters. Others may be inspired by real events and people, and build a story around them. Whether it’s an original product of an author’s imagination or an idea “ripped straight from the headlines,” all good fiction guarantees a stirring </w:t>
      </w:r>
      <w:r w:rsidRPr="00982893">
        <w:rPr>
          <w:rFonts w:ascii="Comic Sans MS" w:hAnsi="Comic Sans MS"/>
          <w:b/>
          <w:bCs/>
        </w:rPr>
        <w:t>plot</w:t>
      </w:r>
      <w:r w:rsidRPr="00982893">
        <w:rPr>
          <w:rFonts w:ascii="Comic Sans MS" w:hAnsi="Comic Sans MS"/>
          <w:b/>
        </w:rPr>
        <w:t xml:space="preserve">, a vivid </w:t>
      </w:r>
      <w:r w:rsidRPr="00982893">
        <w:rPr>
          <w:rFonts w:ascii="Comic Sans MS" w:hAnsi="Comic Sans MS"/>
          <w:b/>
          <w:bCs/>
        </w:rPr>
        <w:t>setting</w:t>
      </w:r>
      <w:r w:rsidRPr="00982893">
        <w:rPr>
          <w:rFonts w:ascii="Comic Sans MS" w:hAnsi="Comic Sans MS"/>
          <w:b/>
        </w:rPr>
        <w:t xml:space="preserve">, and compelling </w:t>
      </w:r>
      <w:r w:rsidRPr="00982893">
        <w:rPr>
          <w:rFonts w:ascii="Comic Sans MS" w:hAnsi="Comic Sans MS"/>
          <w:b/>
          <w:bCs/>
        </w:rPr>
        <w:t>characters</w:t>
      </w:r>
      <w:r w:rsidRPr="00982893">
        <w:rPr>
          <w:rFonts w:ascii="Comic Sans MS" w:hAnsi="Comic Sans MS"/>
          <w:b/>
        </w:rPr>
        <w:t xml:space="preserve">. Most works of fiction also have </w:t>
      </w:r>
      <w:r w:rsidRPr="00982893">
        <w:rPr>
          <w:rFonts w:ascii="Comic Sans MS" w:hAnsi="Comic Sans MS"/>
          <w:b/>
          <w:bCs/>
        </w:rPr>
        <w:t>themes</w:t>
      </w:r>
      <w:r w:rsidRPr="00982893">
        <w:rPr>
          <w:rFonts w:ascii="Comic Sans MS" w:hAnsi="Comic Sans MS"/>
          <w:b/>
        </w:rPr>
        <w:t xml:space="preserve">, or larger messages about life. </w:t>
      </w:r>
    </w:p>
    <w:p w14:paraId="4C26E7E7" w14:textId="77777777" w:rsidR="00982893" w:rsidRPr="00982893" w:rsidRDefault="00982893" w:rsidP="004B0D01">
      <w:pPr>
        <w:pStyle w:val="NoSpacing"/>
        <w:numPr>
          <w:ilvl w:val="0"/>
          <w:numId w:val="32"/>
        </w:numPr>
        <w:rPr>
          <w:rFonts w:ascii="Comic Sans MS" w:hAnsi="Comic Sans MS"/>
          <w:b/>
        </w:rPr>
      </w:pPr>
    </w:p>
    <w:p w14:paraId="0B9B6F33" w14:textId="77777777" w:rsidR="00982893" w:rsidRPr="00956572" w:rsidRDefault="00982893" w:rsidP="00982893">
      <w:pPr>
        <w:pStyle w:val="NoSpacing"/>
        <w:rPr>
          <w:rFonts w:ascii="Comic Sans MS" w:hAnsi="Comic Sans MS"/>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20944F44" w14:textId="49968D1D" w:rsidR="00D12BC6" w:rsidRDefault="00D12BC6" w:rsidP="00982893">
      <w:pPr>
        <w:pStyle w:val="NoSpacing"/>
        <w:rPr>
          <w:rFonts w:ascii="Comic Sans MS" w:hAnsi="Comic Sans MS"/>
          <w:sz w:val="24"/>
          <w:szCs w:val="24"/>
        </w:rPr>
      </w:pPr>
    </w:p>
    <w:p w14:paraId="4A045D41" w14:textId="77777777" w:rsidR="00982893" w:rsidRPr="00956572" w:rsidRDefault="00D12BC6" w:rsidP="00982893">
      <w:pPr>
        <w:pStyle w:val="NoSpacing"/>
        <w:rPr>
          <w:rFonts w:ascii="Comic Sans MS" w:hAnsi="Comic Sans MS"/>
        </w:rPr>
      </w:pPr>
      <w:r>
        <w:rPr>
          <w:rFonts w:ascii="Comic Sans MS" w:hAnsi="Comic Sans MS"/>
          <w:sz w:val="24"/>
          <w:szCs w:val="24"/>
        </w:rPr>
        <w:t xml:space="preserve">3) </w:t>
      </w:r>
      <w:r w:rsidR="00982893" w:rsidRPr="00956572">
        <w:rPr>
          <w:rFonts w:ascii="Comic Sans MS" w:hAnsi="Comic Sans MS"/>
        </w:rPr>
        <w:t xml:space="preserve">In a </w:t>
      </w:r>
      <w:r w:rsidR="00982893" w:rsidRPr="00956572">
        <w:rPr>
          <w:rFonts w:ascii="Comic Sans MS" w:hAnsi="Comic Sans MS"/>
          <w:b/>
          <w:bCs/>
          <w:u w:val="single"/>
        </w:rPr>
        <w:t>Literary</w:t>
      </w:r>
      <w:r w:rsidR="00982893" w:rsidRPr="00956572">
        <w:rPr>
          <w:rFonts w:ascii="Comic Sans MS" w:hAnsi="Comic Sans MS"/>
        </w:rPr>
        <w:t xml:space="preserve"> </w:t>
      </w:r>
      <w:r w:rsidR="00982893" w:rsidRPr="00956572">
        <w:rPr>
          <w:rFonts w:ascii="Comic Sans MS" w:hAnsi="Comic Sans MS"/>
          <w:b/>
          <w:bCs/>
          <w:u w:val="single"/>
        </w:rPr>
        <w:t>text</w:t>
      </w:r>
      <w:r w:rsidR="00982893" w:rsidRPr="00956572">
        <w:rPr>
          <w:rFonts w:ascii="Comic Sans MS" w:hAnsi="Comic Sans MS"/>
        </w:rPr>
        <w:t xml:space="preserve">, the author’s influences shape their </w:t>
      </w:r>
      <w:r w:rsidR="00982893" w:rsidRPr="00956572">
        <w:rPr>
          <w:rFonts w:ascii="Comic Sans MS" w:hAnsi="Comic Sans MS"/>
          <w:u w:val="single"/>
        </w:rPr>
        <w:t>creative writing.</w:t>
      </w:r>
    </w:p>
    <w:p w14:paraId="247A5B5C" w14:textId="77777777" w:rsidR="00982893" w:rsidRPr="00872931" w:rsidRDefault="00982893" w:rsidP="00982893">
      <w:pPr>
        <w:pStyle w:val="NoSpacing"/>
        <w:rPr>
          <w:rFonts w:ascii="Comic Sans MS" w:hAnsi="Comic Sans MS"/>
          <w:sz w:val="24"/>
          <w:szCs w:val="24"/>
        </w:rPr>
      </w:pPr>
    </w:p>
    <w:p w14:paraId="2F5262E8"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bCs/>
          <w:u w:val="single"/>
        </w:rPr>
        <w:t>Setting</w:t>
      </w:r>
      <w:r w:rsidRPr="00D5662D">
        <w:rPr>
          <w:rFonts w:ascii="Comic Sans MS" w:hAnsi="Comic Sans MS"/>
          <w:b/>
        </w:rPr>
        <w:t xml:space="preserve"> is the time and place in which the action occurs in a story. The time can be a particular time of day, season, year, or historical period. The place can be anywhere. A writer reveals the setting by describing details of that time and place. </w:t>
      </w:r>
    </w:p>
    <w:p w14:paraId="06A9211F"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In some stories, the details of a </w:t>
      </w:r>
      <w:r w:rsidRPr="00D5662D">
        <w:rPr>
          <w:rFonts w:ascii="Comic Sans MS" w:hAnsi="Comic Sans MS"/>
          <w:b/>
          <w:bCs/>
          <w:u w:val="single"/>
        </w:rPr>
        <w:t>setting</w:t>
      </w:r>
      <w:r w:rsidRPr="00D5662D">
        <w:rPr>
          <w:rFonts w:ascii="Comic Sans MS" w:hAnsi="Comic Sans MS"/>
          <w:b/>
        </w:rPr>
        <w:t xml:space="preserve"> do more than create a backdrop for events. A </w:t>
      </w:r>
      <w:r w:rsidRPr="00D5662D">
        <w:rPr>
          <w:rFonts w:ascii="Comic Sans MS" w:hAnsi="Comic Sans MS"/>
          <w:b/>
          <w:bCs/>
          <w:u w:val="single"/>
        </w:rPr>
        <w:t>setting</w:t>
      </w:r>
      <w:r w:rsidRPr="00D5662D">
        <w:rPr>
          <w:rFonts w:ascii="Comic Sans MS" w:hAnsi="Comic Sans MS"/>
          <w:b/>
        </w:rPr>
        <w:t xml:space="preserve"> can affect how characters live and what they do, values, and believe. It can even create conflicts that they must endure.</w:t>
      </w:r>
    </w:p>
    <w:p w14:paraId="42F7CB63" w14:textId="77777777" w:rsidR="00982893" w:rsidRPr="00982893" w:rsidRDefault="00982893" w:rsidP="004B0D01">
      <w:pPr>
        <w:pStyle w:val="NoSpacing"/>
        <w:numPr>
          <w:ilvl w:val="0"/>
          <w:numId w:val="32"/>
        </w:numPr>
        <w:rPr>
          <w:rFonts w:ascii="Comic Sans MS" w:hAnsi="Comic Sans MS"/>
          <w:b/>
        </w:rPr>
      </w:pPr>
    </w:p>
    <w:p w14:paraId="37427014" w14:textId="77777777" w:rsidR="00982893" w:rsidRPr="00956572" w:rsidRDefault="00982893" w:rsidP="00982893">
      <w:pPr>
        <w:pStyle w:val="NoSpacing"/>
        <w:rPr>
          <w:rFonts w:ascii="Comic Sans MS" w:hAnsi="Comic Sans MS"/>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1C23C77E" w14:textId="7C0AEBC8" w:rsidR="00D12BC6" w:rsidRPr="00872931" w:rsidRDefault="00D12BC6" w:rsidP="00982893">
      <w:pPr>
        <w:pStyle w:val="NoSpacing"/>
        <w:rPr>
          <w:rFonts w:ascii="Comic Sans MS" w:hAnsi="Comic Sans MS"/>
          <w:sz w:val="24"/>
          <w:szCs w:val="24"/>
        </w:rPr>
      </w:pPr>
    </w:p>
    <w:p w14:paraId="492AAAC2" w14:textId="77777777" w:rsidR="00982893" w:rsidRPr="00956572" w:rsidRDefault="00D12BC6" w:rsidP="00982893">
      <w:pPr>
        <w:pStyle w:val="NoSpacing"/>
        <w:rPr>
          <w:rFonts w:ascii="Comic Sans MS" w:hAnsi="Comic Sans MS"/>
        </w:rPr>
      </w:pPr>
      <w:r>
        <w:rPr>
          <w:rFonts w:ascii="Comic Sans MS" w:hAnsi="Comic Sans MS"/>
          <w:sz w:val="24"/>
          <w:szCs w:val="24"/>
        </w:rPr>
        <w:t>4</w:t>
      </w:r>
      <w:r w:rsidRPr="00872931">
        <w:rPr>
          <w:rFonts w:ascii="Comic Sans MS" w:hAnsi="Comic Sans MS"/>
          <w:sz w:val="24"/>
          <w:szCs w:val="24"/>
        </w:rPr>
        <w:t xml:space="preserve">) </w:t>
      </w:r>
      <w:r w:rsidR="00982893" w:rsidRPr="00956572">
        <w:rPr>
          <w:rFonts w:ascii="Comic Sans MS" w:hAnsi="Comic Sans MS"/>
        </w:rPr>
        <w:t xml:space="preserve">In a </w:t>
      </w:r>
      <w:r w:rsidR="00982893" w:rsidRPr="00956572">
        <w:rPr>
          <w:rFonts w:ascii="Comic Sans MS" w:hAnsi="Comic Sans MS"/>
          <w:b/>
          <w:bCs/>
          <w:u w:val="single"/>
        </w:rPr>
        <w:t>Literary</w:t>
      </w:r>
      <w:r w:rsidR="00982893" w:rsidRPr="00956572">
        <w:rPr>
          <w:rFonts w:ascii="Comic Sans MS" w:hAnsi="Comic Sans MS"/>
        </w:rPr>
        <w:t xml:space="preserve"> </w:t>
      </w:r>
      <w:r w:rsidR="00982893" w:rsidRPr="00956572">
        <w:rPr>
          <w:rFonts w:ascii="Comic Sans MS" w:hAnsi="Comic Sans MS"/>
          <w:b/>
          <w:bCs/>
          <w:u w:val="single"/>
        </w:rPr>
        <w:t>text</w:t>
      </w:r>
      <w:r w:rsidR="00982893" w:rsidRPr="00956572">
        <w:rPr>
          <w:rFonts w:ascii="Comic Sans MS" w:hAnsi="Comic Sans MS"/>
        </w:rPr>
        <w:t xml:space="preserve">, the author’s influences shape their </w:t>
      </w:r>
      <w:r w:rsidR="00982893" w:rsidRPr="00956572">
        <w:rPr>
          <w:rFonts w:ascii="Comic Sans MS" w:hAnsi="Comic Sans MS"/>
          <w:u w:val="single"/>
        </w:rPr>
        <w:t>creative writing.</w:t>
      </w:r>
    </w:p>
    <w:p w14:paraId="04E5A913" w14:textId="77777777" w:rsidR="00982893" w:rsidRPr="00872931" w:rsidRDefault="00982893" w:rsidP="00982893">
      <w:pPr>
        <w:pStyle w:val="NoSpacing"/>
        <w:rPr>
          <w:rFonts w:ascii="Comic Sans MS" w:hAnsi="Comic Sans MS"/>
          <w:sz w:val="24"/>
          <w:szCs w:val="24"/>
        </w:rPr>
      </w:pPr>
    </w:p>
    <w:p w14:paraId="05A7E8A4"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To draw readers into a story and maintain their interest, a writer must do more than simply introduce an intriguing conflict. The author has to create a </w:t>
      </w:r>
      <w:r w:rsidRPr="00D5662D">
        <w:rPr>
          <w:rFonts w:ascii="Comic Sans MS" w:hAnsi="Comic Sans MS"/>
          <w:b/>
          <w:bCs/>
          <w:u w:val="single"/>
        </w:rPr>
        <w:t>plot</w:t>
      </w:r>
      <w:r w:rsidRPr="00D5662D">
        <w:rPr>
          <w:rFonts w:ascii="Comic Sans MS" w:hAnsi="Comic Sans MS"/>
          <w:b/>
        </w:rPr>
        <w:t xml:space="preserve"> in which every development builds upon the conflict.</w:t>
      </w:r>
    </w:p>
    <w:p w14:paraId="15948517"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The author uses a </w:t>
      </w:r>
      <w:r w:rsidRPr="00D5662D">
        <w:rPr>
          <w:rFonts w:ascii="Comic Sans MS" w:hAnsi="Comic Sans MS"/>
          <w:b/>
          <w:bCs/>
          <w:u w:val="single"/>
        </w:rPr>
        <w:t>plot</w:t>
      </w:r>
      <w:r w:rsidRPr="00D5662D">
        <w:rPr>
          <w:rFonts w:ascii="Comic Sans MS" w:hAnsi="Comic Sans MS"/>
          <w:b/>
        </w:rPr>
        <w:t xml:space="preserve"> structure to tell the events of a story in the order they happen. In other words, the author uses a sequence organizational pattern in their writing. </w:t>
      </w:r>
    </w:p>
    <w:p w14:paraId="7DC28EF4"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The </w:t>
      </w:r>
      <w:r w:rsidRPr="00D5662D">
        <w:rPr>
          <w:rFonts w:ascii="Comic Sans MS" w:hAnsi="Comic Sans MS"/>
          <w:b/>
          <w:u w:val="single"/>
        </w:rPr>
        <w:t>plot</w:t>
      </w:r>
      <w:r w:rsidRPr="00D5662D">
        <w:rPr>
          <w:rFonts w:ascii="Comic Sans MS" w:hAnsi="Comic Sans MS"/>
          <w:b/>
        </w:rPr>
        <w:t xml:space="preserve"> includes </w:t>
      </w:r>
      <w:r w:rsidRPr="00D5662D">
        <w:rPr>
          <w:rFonts w:ascii="Comic Sans MS" w:hAnsi="Comic Sans MS"/>
          <w:b/>
          <w:bCs/>
          <w:u w:val="single"/>
        </w:rPr>
        <w:t>5 stages of development</w:t>
      </w:r>
      <w:r w:rsidRPr="00D5662D">
        <w:rPr>
          <w:rFonts w:ascii="Comic Sans MS" w:hAnsi="Comic Sans MS"/>
          <w:b/>
        </w:rPr>
        <w:t>:</w:t>
      </w:r>
    </w:p>
    <w:p w14:paraId="2BF33169"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1. </w:t>
      </w:r>
      <w:r w:rsidRPr="00D5662D">
        <w:rPr>
          <w:rFonts w:ascii="Comic Sans MS" w:hAnsi="Comic Sans MS"/>
          <w:b/>
          <w:bCs/>
        </w:rPr>
        <w:t>exposition</w:t>
      </w:r>
      <w:r w:rsidRPr="00D5662D">
        <w:rPr>
          <w:rFonts w:ascii="Comic Sans MS" w:hAnsi="Comic Sans MS"/>
          <w:b/>
        </w:rPr>
        <w:t>/</w:t>
      </w:r>
      <w:r w:rsidRPr="00D5662D">
        <w:rPr>
          <w:rFonts w:ascii="Comic Sans MS" w:hAnsi="Comic Sans MS"/>
          <w:b/>
          <w:bCs/>
        </w:rPr>
        <w:t>conflict</w:t>
      </w:r>
      <w:r w:rsidRPr="00D5662D">
        <w:rPr>
          <w:rFonts w:ascii="Comic Sans MS" w:hAnsi="Comic Sans MS"/>
          <w:b/>
          <w:bCs/>
        </w:rPr>
        <w:tab/>
      </w:r>
      <w:r w:rsidRPr="00D5662D">
        <w:rPr>
          <w:rFonts w:ascii="Comic Sans MS" w:hAnsi="Comic Sans MS"/>
          <w:b/>
          <w:bCs/>
        </w:rPr>
        <w:tab/>
        <w:t>4. falling action</w:t>
      </w:r>
    </w:p>
    <w:p w14:paraId="2BBB4BE8"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2. </w:t>
      </w:r>
      <w:r w:rsidRPr="00D5662D">
        <w:rPr>
          <w:rFonts w:ascii="Comic Sans MS" w:hAnsi="Comic Sans MS"/>
          <w:b/>
          <w:bCs/>
        </w:rPr>
        <w:t>rising</w:t>
      </w:r>
      <w:r w:rsidRPr="00D5662D">
        <w:rPr>
          <w:rFonts w:ascii="Comic Sans MS" w:hAnsi="Comic Sans MS"/>
          <w:b/>
        </w:rPr>
        <w:t xml:space="preserve"> </w:t>
      </w:r>
      <w:r w:rsidRPr="00D5662D">
        <w:rPr>
          <w:rFonts w:ascii="Comic Sans MS" w:hAnsi="Comic Sans MS"/>
          <w:b/>
          <w:bCs/>
        </w:rPr>
        <w:t>action</w:t>
      </w:r>
      <w:r w:rsidRPr="00D5662D">
        <w:rPr>
          <w:rFonts w:ascii="Comic Sans MS" w:hAnsi="Comic Sans MS"/>
          <w:b/>
          <w:bCs/>
        </w:rPr>
        <w:tab/>
      </w:r>
      <w:r w:rsidRPr="00D5662D">
        <w:rPr>
          <w:rFonts w:ascii="Comic Sans MS" w:hAnsi="Comic Sans MS"/>
          <w:b/>
          <w:bCs/>
        </w:rPr>
        <w:tab/>
      </w:r>
      <w:r w:rsidRPr="00D5662D">
        <w:rPr>
          <w:rFonts w:ascii="Comic Sans MS" w:hAnsi="Comic Sans MS"/>
          <w:b/>
          <w:bCs/>
        </w:rPr>
        <w:tab/>
        <w:t>5. resolution</w:t>
      </w:r>
    </w:p>
    <w:p w14:paraId="4B5BD70D"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bCs/>
        </w:rPr>
        <w:t>3. climax</w:t>
      </w:r>
    </w:p>
    <w:p w14:paraId="3C0A4320" w14:textId="77777777" w:rsidR="00982893" w:rsidRPr="00982893" w:rsidRDefault="00982893" w:rsidP="004B0D01">
      <w:pPr>
        <w:pStyle w:val="NoSpacing"/>
        <w:numPr>
          <w:ilvl w:val="0"/>
          <w:numId w:val="32"/>
        </w:numPr>
        <w:rPr>
          <w:rFonts w:ascii="Comic Sans MS" w:hAnsi="Comic Sans MS"/>
          <w:b/>
        </w:rPr>
      </w:pPr>
    </w:p>
    <w:p w14:paraId="70BDFD10" w14:textId="77777777" w:rsidR="00982893" w:rsidRPr="00956572" w:rsidRDefault="00982893" w:rsidP="00982893">
      <w:pPr>
        <w:pStyle w:val="NoSpacing"/>
        <w:rPr>
          <w:rFonts w:ascii="Comic Sans MS" w:hAnsi="Comic Sans MS"/>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3E7BA0CF" w14:textId="0AD28450" w:rsidR="00D12BC6" w:rsidRPr="00872931" w:rsidRDefault="00D12BC6" w:rsidP="00982893">
      <w:pPr>
        <w:pStyle w:val="NoSpacing"/>
        <w:rPr>
          <w:rFonts w:ascii="Comic Sans MS" w:hAnsi="Comic Sans MS"/>
          <w:sz w:val="24"/>
          <w:szCs w:val="24"/>
        </w:rPr>
      </w:pPr>
    </w:p>
    <w:p w14:paraId="405FF095" w14:textId="77777777" w:rsidR="00982893" w:rsidRPr="00956572" w:rsidRDefault="00D12BC6" w:rsidP="00982893">
      <w:pPr>
        <w:pStyle w:val="NoSpacing"/>
        <w:rPr>
          <w:rFonts w:ascii="Comic Sans MS" w:hAnsi="Comic Sans MS"/>
        </w:rPr>
      </w:pPr>
      <w:r w:rsidRPr="00872931">
        <w:rPr>
          <w:rFonts w:ascii="Comic Sans MS" w:hAnsi="Comic Sans MS"/>
          <w:sz w:val="24"/>
          <w:szCs w:val="24"/>
        </w:rPr>
        <w:t xml:space="preserve">5) </w:t>
      </w:r>
      <w:r w:rsidR="00982893" w:rsidRPr="00956572">
        <w:rPr>
          <w:rFonts w:ascii="Comic Sans MS" w:hAnsi="Comic Sans MS"/>
        </w:rPr>
        <w:t xml:space="preserve">In a </w:t>
      </w:r>
      <w:r w:rsidR="00982893" w:rsidRPr="00956572">
        <w:rPr>
          <w:rFonts w:ascii="Comic Sans MS" w:hAnsi="Comic Sans MS"/>
          <w:b/>
          <w:bCs/>
          <w:u w:val="single"/>
        </w:rPr>
        <w:t>Literary</w:t>
      </w:r>
      <w:r w:rsidR="00982893" w:rsidRPr="00956572">
        <w:rPr>
          <w:rFonts w:ascii="Comic Sans MS" w:hAnsi="Comic Sans MS"/>
        </w:rPr>
        <w:t xml:space="preserve"> </w:t>
      </w:r>
      <w:r w:rsidR="00982893" w:rsidRPr="00956572">
        <w:rPr>
          <w:rFonts w:ascii="Comic Sans MS" w:hAnsi="Comic Sans MS"/>
          <w:b/>
          <w:bCs/>
          <w:u w:val="single"/>
        </w:rPr>
        <w:t>text</w:t>
      </w:r>
      <w:r w:rsidR="00982893" w:rsidRPr="00956572">
        <w:rPr>
          <w:rFonts w:ascii="Comic Sans MS" w:hAnsi="Comic Sans MS"/>
        </w:rPr>
        <w:t xml:space="preserve">, the author’s influences shape their </w:t>
      </w:r>
      <w:r w:rsidR="00982893" w:rsidRPr="00956572">
        <w:rPr>
          <w:rFonts w:ascii="Comic Sans MS" w:hAnsi="Comic Sans MS"/>
          <w:u w:val="single"/>
        </w:rPr>
        <w:t>creative writing.</w:t>
      </w:r>
    </w:p>
    <w:p w14:paraId="3B9D634A" w14:textId="77777777" w:rsidR="00982893" w:rsidRPr="00872931" w:rsidRDefault="00982893" w:rsidP="00982893">
      <w:pPr>
        <w:pStyle w:val="NoSpacing"/>
        <w:rPr>
          <w:rFonts w:ascii="Comic Sans MS" w:hAnsi="Comic Sans MS"/>
          <w:sz w:val="24"/>
          <w:szCs w:val="24"/>
        </w:rPr>
      </w:pPr>
    </w:p>
    <w:p w14:paraId="5A4AC2CE"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The </w:t>
      </w:r>
      <w:r w:rsidRPr="00D5662D">
        <w:rPr>
          <w:rFonts w:ascii="Comic Sans MS" w:hAnsi="Comic Sans MS"/>
          <w:b/>
          <w:bCs/>
          <w:u w:val="single"/>
        </w:rPr>
        <w:t>exposition</w:t>
      </w:r>
      <w:r w:rsidRPr="00D5662D">
        <w:rPr>
          <w:rFonts w:ascii="Comic Sans MS" w:hAnsi="Comic Sans MS"/>
          <w:b/>
        </w:rPr>
        <w:t xml:space="preserve"> is beginning of the story, or the first part of a </w:t>
      </w:r>
      <w:r w:rsidRPr="00D5662D">
        <w:rPr>
          <w:rFonts w:ascii="Comic Sans MS" w:hAnsi="Comic Sans MS"/>
          <w:b/>
          <w:u w:val="single"/>
        </w:rPr>
        <w:t>plot</w:t>
      </w:r>
      <w:r w:rsidRPr="00D5662D">
        <w:rPr>
          <w:rFonts w:ascii="Comic Sans MS" w:hAnsi="Comic Sans MS"/>
          <w:b/>
        </w:rPr>
        <w:t xml:space="preserve"> line. The author uses the </w:t>
      </w:r>
      <w:r w:rsidRPr="00D5662D">
        <w:rPr>
          <w:rFonts w:ascii="Comic Sans MS" w:hAnsi="Comic Sans MS"/>
          <w:b/>
          <w:bCs/>
          <w:u w:val="single"/>
        </w:rPr>
        <w:t xml:space="preserve">exposition </w:t>
      </w:r>
      <w:r w:rsidRPr="00D5662D">
        <w:rPr>
          <w:rFonts w:ascii="Comic Sans MS" w:hAnsi="Comic Sans MS"/>
          <w:b/>
        </w:rPr>
        <w:t xml:space="preserve">to introduce the </w:t>
      </w:r>
      <w:r w:rsidRPr="00D5662D">
        <w:rPr>
          <w:rFonts w:ascii="Comic Sans MS" w:hAnsi="Comic Sans MS"/>
          <w:b/>
          <w:bCs/>
        </w:rPr>
        <w:t>setting</w:t>
      </w:r>
      <w:r w:rsidRPr="00D5662D">
        <w:rPr>
          <w:rFonts w:ascii="Comic Sans MS" w:hAnsi="Comic Sans MS"/>
          <w:b/>
        </w:rPr>
        <w:t xml:space="preserve">, the </w:t>
      </w:r>
      <w:r w:rsidRPr="00D5662D">
        <w:rPr>
          <w:rFonts w:ascii="Comic Sans MS" w:hAnsi="Comic Sans MS"/>
          <w:b/>
          <w:bCs/>
        </w:rPr>
        <w:t>narrator of the story</w:t>
      </w:r>
      <w:r w:rsidRPr="00D5662D">
        <w:rPr>
          <w:rFonts w:ascii="Comic Sans MS" w:hAnsi="Comic Sans MS"/>
          <w:b/>
        </w:rPr>
        <w:t xml:space="preserve">, and the </w:t>
      </w:r>
      <w:r w:rsidRPr="00D5662D">
        <w:rPr>
          <w:rFonts w:ascii="Comic Sans MS" w:hAnsi="Comic Sans MS"/>
          <w:b/>
          <w:bCs/>
        </w:rPr>
        <w:t xml:space="preserve">characters. </w:t>
      </w:r>
      <w:r w:rsidRPr="00D5662D">
        <w:rPr>
          <w:rFonts w:ascii="Comic Sans MS" w:hAnsi="Comic Sans MS"/>
          <w:b/>
        </w:rPr>
        <w:t xml:space="preserve">The author also reveals the </w:t>
      </w:r>
      <w:r w:rsidRPr="00D5662D">
        <w:rPr>
          <w:rFonts w:ascii="Comic Sans MS" w:hAnsi="Comic Sans MS"/>
          <w:b/>
          <w:bCs/>
        </w:rPr>
        <w:t>conflict</w:t>
      </w:r>
      <w:r w:rsidRPr="00D5662D">
        <w:rPr>
          <w:rFonts w:ascii="Comic Sans MS" w:hAnsi="Comic Sans MS"/>
          <w:b/>
        </w:rPr>
        <w:t>.</w:t>
      </w:r>
    </w:p>
    <w:p w14:paraId="01204C14"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Without an </w:t>
      </w:r>
      <w:r w:rsidRPr="00D5662D">
        <w:rPr>
          <w:rFonts w:ascii="Comic Sans MS" w:hAnsi="Comic Sans MS"/>
          <w:b/>
          <w:bCs/>
          <w:u w:val="single"/>
        </w:rPr>
        <w:t>exposition</w:t>
      </w:r>
      <w:r w:rsidRPr="00D5662D">
        <w:rPr>
          <w:rFonts w:ascii="Comic Sans MS" w:hAnsi="Comic Sans MS"/>
          <w:b/>
        </w:rPr>
        <w:t>, the reader would not understand who the main character is or the basic situation of the story.</w:t>
      </w:r>
    </w:p>
    <w:p w14:paraId="5C52CAD4" w14:textId="77777777" w:rsidR="00982893" w:rsidRPr="00982893" w:rsidRDefault="00982893" w:rsidP="004B0D01">
      <w:pPr>
        <w:pStyle w:val="NoSpacing"/>
        <w:numPr>
          <w:ilvl w:val="0"/>
          <w:numId w:val="32"/>
        </w:numPr>
        <w:rPr>
          <w:rFonts w:ascii="Comic Sans MS" w:hAnsi="Comic Sans MS"/>
          <w:b/>
        </w:rPr>
      </w:pPr>
    </w:p>
    <w:p w14:paraId="6F3C0FD6" w14:textId="77777777" w:rsidR="00982893" w:rsidRPr="00956572" w:rsidRDefault="00982893" w:rsidP="00982893">
      <w:pPr>
        <w:pStyle w:val="NoSpacing"/>
        <w:rPr>
          <w:rFonts w:ascii="Comic Sans MS" w:hAnsi="Comic Sans MS"/>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7A4CB3EA" w14:textId="43A231DE" w:rsidR="00D12BC6" w:rsidRDefault="00D12BC6" w:rsidP="00982893">
      <w:pPr>
        <w:pStyle w:val="NoSpacing"/>
        <w:rPr>
          <w:rFonts w:ascii="Comic Sans MS" w:hAnsi="Comic Sans MS"/>
          <w:sz w:val="24"/>
          <w:szCs w:val="24"/>
        </w:rPr>
      </w:pPr>
    </w:p>
    <w:p w14:paraId="09FAA21C" w14:textId="77777777" w:rsidR="00982893" w:rsidRPr="00956572" w:rsidRDefault="00D12BC6" w:rsidP="00982893">
      <w:pPr>
        <w:pStyle w:val="NoSpacing"/>
        <w:rPr>
          <w:rFonts w:ascii="Comic Sans MS" w:hAnsi="Comic Sans MS"/>
        </w:rPr>
      </w:pPr>
      <w:r w:rsidRPr="00872931">
        <w:rPr>
          <w:rFonts w:ascii="Comic Sans MS" w:hAnsi="Comic Sans MS"/>
          <w:sz w:val="24"/>
          <w:szCs w:val="24"/>
        </w:rPr>
        <w:t xml:space="preserve">6) </w:t>
      </w:r>
      <w:r w:rsidR="00982893" w:rsidRPr="00956572">
        <w:rPr>
          <w:rFonts w:ascii="Comic Sans MS" w:hAnsi="Comic Sans MS"/>
        </w:rPr>
        <w:t xml:space="preserve">In a </w:t>
      </w:r>
      <w:r w:rsidR="00982893" w:rsidRPr="00956572">
        <w:rPr>
          <w:rFonts w:ascii="Comic Sans MS" w:hAnsi="Comic Sans MS"/>
          <w:b/>
          <w:bCs/>
          <w:u w:val="single"/>
        </w:rPr>
        <w:t>Literary</w:t>
      </w:r>
      <w:r w:rsidR="00982893" w:rsidRPr="00956572">
        <w:rPr>
          <w:rFonts w:ascii="Comic Sans MS" w:hAnsi="Comic Sans MS"/>
        </w:rPr>
        <w:t xml:space="preserve"> </w:t>
      </w:r>
      <w:r w:rsidR="00982893" w:rsidRPr="00956572">
        <w:rPr>
          <w:rFonts w:ascii="Comic Sans MS" w:hAnsi="Comic Sans MS"/>
          <w:b/>
          <w:bCs/>
          <w:u w:val="single"/>
        </w:rPr>
        <w:t>text</w:t>
      </w:r>
      <w:r w:rsidR="00982893" w:rsidRPr="00956572">
        <w:rPr>
          <w:rFonts w:ascii="Comic Sans MS" w:hAnsi="Comic Sans MS"/>
        </w:rPr>
        <w:t xml:space="preserve">, the author’s influences shape their </w:t>
      </w:r>
      <w:r w:rsidR="00982893" w:rsidRPr="00956572">
        <w:rPr>
          <w:rFonts w:ascii="Comic Sans MS" w:hAnsi="Comic Sans MS"/>
          <w:u w:val="single"/>
        </w:rPr>
        <w:t>creative writing.</w:t>
      </w:r>
    </w:p>
    <w:p w14:paraId="6F29C03F" w14:textId="77777777" w:rsidR="00982893" w:rsidRPr="00872931" w:rsidRDefault="00982893" w:rsidP="00982893">
      <w:pPr>
        <w:pStyle w:val="NoSpacing"/>
        <w:rPr>
          <w:rFonts w:ascii="Comic Sans MS" w:hAnsi="Comic Sans MS"/>
          <w:sz w:val="24"/>
          <w:szCs w:val="24"/>
        </w:rPr>
      </w:pPr>
    </w:p>
    <w:p w14:paraId="4706C921"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In a literary text, the </w:t>
      </w:r>
      <w:r w:rsidRPr="00D5662D">
        <w:rPr>
          <w:rFonts w:ascii="Comic Sans MS" w:hAnsi="Comic Sans MS"/>
          <w:b/>
          <w:bCs/>
          <w:u w:val="single"/>
        </w:rPr>
        <w:t xml:space="preserve">conflict </w:t>
      </w:r>
      <w:r w:rsidRPr="00D5662D">
        <w:rPr>
          <w:rFonts w:ascii="Comic Sans MS" w:hAnsi="Comic Sans MS"/>
          <w:b/>
        </w:rPr>
        <w:t xml:space="preserve">is the main struggle or problem in the story. The </w:t>
      </w:r>
      <w:r w:rsidRPr="00D5662D">
        <w:rPr>
          <w:rFonts w:ascii="Comic Sans MS" w:hAnsi="Comic Sans MS"/>
          <w:b/>
          <w:bCs/>
          <w:u w:val="single"/>
        </w:rPr>
        <w:t>conflict</w:t>
      </w:r>
      <w:r w:rsidRPr="00D5662D">
        <w:rPr>
          <w:rFonts w:ascii="Comic Sans MS" w:hAnsi="Comic Sans MS"/>
          <w:b/>
        </w:rPr>
        <w:t xml:space="preserve"> is revealed through the exposition, which drives the story forward from its beginning to its end.</w:t>
      </w:r>
    </w:p>
    <w:p w14:paraId="6A5EE2E2"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There are two types of conflicts within a story:</w:t>
      </w:r>
    </w:p>
    <w:p w14:paraId="5532E785"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An </w:t>
      </w:r>
      <w:r w:rsidRPr="00D5662D">
        <w:rPr>
          <w:rFonts w:ascii="Comic Sans MS" w:hAnsi="Comic Sans MS"/>
          <w:b/>
          <w:bCs/>
          <w:u w:val="single"/>
        </w:rPr>
        <w:t xml:space="preserve">internal conflict </w:t>
      </w:r>
      <w:r w:rsidRPr="00D5662D">
        <w:rPr>
          <w:rFonts w:ascii="Comic Sans MS" w:hAnsi="Comic Sans MS"/>
          <w:b/>
        </w:rPr>
        <w:t>is a struggle that takes place within a character’s own mind, as he or she wrestles with difficult thoughts, feelings, or choices.</w:t>
      </w:r>
    </w:p>
    <w:p w14:paraId="1CE8B6FB"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An </w:t>
      </w:r>
      <w:r w:rsidRPr="00D5662D">
        <w:rPr>
          <w:rFonts w:ascii="Comic Sans MS" w:hAnsi="Comic Sans MS"/>
          <w:b/>
          <w:bCs/>
          <w:u w:val="single"/>
        </w:rPr>
        <w:t>external conflict</w:t>
      </w:r>
      <w:r w:rsidRPr="00D5662D">
        <w:rPr>
          <w:rFonts w:ascii="Comic Sans MS" w:hAnsi="Comic Sans MS"/>
          <w:b/>
          <w:bCs/>
        </w:rPr>
        <w:t xml:space="preserve"> </w:t>
      </w:r>
      <w:r w:rsidRPr="00D5662D">
        <w:rPr>
          <w:rFonts w:ascii="Comic Sans MS" w:hAnsi="Comic Sans MS"/>
          <w:b/>
        </w:rPr>
        <w:t>involves a struggle between a character and an outside force, such as another character, a force of nature, or society.</w:t>
      </w:r>
    </w:p>
    <w:p w14:paraId="1D26E37D" w14:textId="77777777" w:rsidR="00982893" w:rsidRPr="00982893" w:rsidRDefault="00982893" w:rsidP="004B0D01">
      <w:pPr>
        <w:pStyle w:val="NoSpacing"/>
        <w:numPr>
          <w:ilvl w:val="0"/>
          <w:numId w:val="32"/>
        </w:numPr>
        <w:rPr>
          <w:rFonts w:ascii="Comic Sans MS" w:hAnsi="Comic Sans MS"/>
          <w:b/>
        </w:rPr>
      </w:pPr>
    </w:p>
    <w:p w14:paraId="77F1EB34" w14:textId="77777777" w:rsidR="00982893" w:rsidRPr="00956572" w:rsidRDefault="00982893" w:rsidP="00982893">
      <w:pPr>
        <w:pStyle w:val="NoSpacing"/>
        <w:rPr>
          <w:rFonts w:ascii="Comic Sans MS" w:hAnsi="Comic Sans MS"/>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796E06B1" w14:textId="6E38895D" w:rsidR="00D12BC6" w:rsidRDefault="00D12BC6" w:rsidP="00982893">
      <w:pPr>
        <w:pStyle w:val="NoSpacing"/>
        <w:rPr>
          <w:rFonts w:ascii="Comic Sans MS" w:hAnsi="Comic Sans MS"/>
          <w:sz w:val="24"/>
          <w:szCs w:val="24"/>
        </w:rPr>
      </w:pPr>
    </w:p>
    <w:p w14:paraId="225F016B" w14:textId="77777777" w:rsidR="00982893" w:rsidRPr="00956572" w:rsidRDefault="00D12BC6" w:rsidP="00982893">
      <w:pPr>
        <w:pStyle w:val="NoSpacing"/>
        <w:rPr>
          <w:rFonts w:ascii="Comic Sans MS" w:hAnsi="Comic Sans MS"/>
        </w:rPr>
      </w:pPr>
      <w:r>
        <w:rPr>
          <w:rFonts w:ascii="Comic Sans MS" w:hAnsi="Comic Sans MS"/>
          <w:sz w:val="24"/>
          <w:szCs w:val="24"/>
        </w:rPr>
        <w:t xml:space="preserve">7) </w:t>
      </w:r>
      <w:r w:rsidR="00982893" w:rsidRPr="00956572">
        <w:rPr>
          <w:rFonts w:ascii="Comic Sans MS" w:hAnsi="Comic Sans MS"/>
        </w:rPr>
        <w:t xml:space="preserve">In a </w:t>
      </w:r>
      <w:r w:rsidR="00982893" w:rsidRPr="00956572">
        <w:rPr>
          <w:rFonts w:ascii="Comic Sans MS" w:hAnsi="Comic Sans MS"/>
          <w:b/>
          <w:bCs/>
          <w:u w:val="single"/>
        </w:rPr>
        <w:t>Literary</w:t>
      </w:r>
      <w:r w:rsidR="00982893" w:rsidRPr="00956572">
        <w:rPr>
          <w:rFonts w:ascii="Comic Sans MS" w:hAnsi="Comic Sans MS"/>
        </w:rPr>
        <w:t xml:space="preserve"> </w:t>
      </w:r>
      <w:r w:rsidR="00982893" w:rsidRPr="00956572">
        <w:rPr>
          <w:rFonts w:ascii="Comic Sans MS" w:hAnsi="Comic Sans MS"/>
          <w:b/>
          <w:bCs/>
          <w:u w:val="single"/>
        </w:rPr>
        <w:t>text</w:t>
      </w:r>
      <w:r w:rsidR="00982893" w:rsidRPr="00956572">
        <w:rPr>
          <w:rFonts w:ascii="Comic Sans MS" w:hAnsi="Comic Sans MS"/>
        </w:rPr>
        <w:t xml:space="preserve">, the author’s influences shape their </w:t>
      </w:r>
      <w:r w:rsidR="00982893" w:rsidRPr="00956572">
        <w:rPr>
          <w:rFonts w:ascii="Comic Sans MS" w:hAnsi="Comic Sans MS"/>
          <w:u w:val="single"/>
        </w:rPr>
        <w:t>creative writing.</w:t>
      </w:r>
    </w:p>
    <w:p w14:paraId="31C62F4D" w14:textId="77777777" w:rsidR="00982893" w:rsidRPr="00872931" w:rsidRDefault="00982893" w:rsidP="00982893">
      <w:pPr>
        <w:pStyle w:val="NoSpacing"/>
        <w:rPr>
          <w:rFonts w:ascii="Comic Sans MS" w:hAnsi="Comic Sans MS"/>
          <w:sz w:val="24"/>
          <w:szCs w:val="24"/>
        </w:rPr>
      </w:pPr>
    </w:p>
    <w:p w14:paraId="074F3010"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The </w:t>
      </w:r>
      <w:r w:rsidRPr="00D5662D">
        <w:rPr>
          <w:rFonts w:ascii="Comic Sans MS" w:hAnsi="Comic Sans MS"/>
          <w:b/>
          <w:bCs/>
          <w:u w:val="single"/>
        </w:rPr>
        <w:t>rising action</w:t>
      </w:r>
      <w:r w:rsidRPr="00D5662D">
        <w:rPr>
          <w:rFonts w:ascii="Comic Sans MS" w:hAnsi="Comic Sans MS"/>
          <w:b/>
        </w:rPr>
        <w:t xml:space="preserve"> follows the </w:t>
      </w:r>
      <w:r w:rsidRPr="00D5662D">
        <w:rPr>
          <w:rFonts w:ascii="Comic Sans MS" w:hAnsi="Comic Sans MS"/>
          <w:b/>
          <w:bCs/>
        </w:rPr>
        <w:t>exposition</w:t>
      </w:r>
      <w:r w:rsidRPr="00D5662D">
        <w:rPr>
          <w:rFonts w:ascii="Comic Sans MS" w:hAnsi="Comic Sans MS"/>
          <w:b/>
        </w:rPr>
        <w:t xml:space="preserve">.  The </w:t>
      </w:r>
      <w:r w:rsidRPr="00D5662D">
        <w:rPr>
          <w:rFonts w:ascii="Comic Sans MS" w:hAnsi="Comic Sans MS"/>
          <w:b/>
          <w:bCs/>
          <w:u w:val="single"/>
        </w:rPr>
        <w:t xml:space="preserve">rising action </w:t>
      </w:r>
      <w:r w:rsidRPr="00D5662D">
        <w:rPr>
          <w:rFonts w:ascii="Comic Sans MS" w:hAnsi="Comic Sans MS"/>
          <w:b/>
        </w:rPr>
        <w:t xml:space="preserve">builds suspense by introducing obstacles that makes the </w:t>
      </w:r>
      <w:r w:rsidRPr="00D5662D">
        <w:rPr>
          <w:rFonts w:ascii="Comic Sans MS" w:hAnsi="Comic Sans MS"/>
          <w:b/>
          <w:bCs/>
        </w:rPr>
        <w:t>conflict</w:t>
      </w:r>
      <w:r w:rsidRPr="00D5662D">
        <w:rPr>
          <w:rFonts w:ascii="Comic Sans MS" w:hAnsi="Comic Sans MS"/>
          <w:b/>
        </w:rPr>
        <w:t xml:space="preserve"> more complicated for the characters.</w:t>
      </w:r>
    </w:p>
    <w:p w14:paraId="03F379B5"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Without </w:t>
      </w:r>
      <w:r w:rsidRPr="00D5662D">
        <w:rPr>
          <w:rFonts w:ascii="Comic Sans MS" w:hAnsi="Comic Sans MS"/>
          <w:b/>
          <w:bCs/>
          <w:u w:val="single"/>
        </w:rPr>
        <w:t xml:space="preserve">rising action </w:t>
      </w:r>
      <w:r w:rsidRPr="00D5662D">
        <w:rPr>
          <w:rFonts w:ascii="Comic Sans MS" w:hAnsi="Comic Sans MS"/>
          <w:b/>
        </w:rPr>
        <w:t xml:space="preserve">events, the </w:t>
      </w:r>
      <w:r w:rsidRPr="00D5662D">
        <w:rPr>
          <w:rFonts w:ascii="Comic Sans MS" w:hAnsi="Comic Sans MS"/>
          <w:b/>
          <w:bCs/>
        </w:rPr>
        <w:t>plot</w:t>
      </w:r>
      <w:r w:rsidRPr="00D5662D">
        <w:rPr>
          <w:rFonts w:ascii="Comic Sans MS" w:hAnsi="Comic Sans MS"/>
          <w:b/>
        </w:rPr>
        <w:t xml:space="preserve"> would go nowhere, and the reader would lose interest.</w:t>
      </w:r>
    </w:p>
    <w:p w14:paraId="2E90C875"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The </w:t>
      </w:r>
      <w:r w:rsidRPr="00D5662D">
        <w:rPr>
          <w:rFonts w:ascii="Comic Sans MS" w:hAnsi="Comic Sans MS"/>
          <w:b/>
          <w:bCs/>
          <w:u w:val="single"/>
        </w:rPr>
        <w:t xml:space="preserve">rising action </w:t>
      </w:r>
      <w:r w:rsidRPr="00D5662D">
        <w:rPr>
          <w:rFonts w:ascii="Comic Sans MS" w:hAnsi="Comic Sans MS"/>
          <w:b/>
        </w:rPr>
        <w:t>leads to the turning point of the story.</w:t>
      </w:r>
    </w:p>
    <w:p w14:paraId="08135AB9" w14:textId="77777777" w:rsidR="00982893" w:rsidRPr="00982893" w:rsidRDefault="00982893" w:rsidP="004B0D01">
      <w:pPr>
        <w:pStyle w:val="NoSpacing"/>
        <w:numPr>
          <w:ilvl w:val="0"/>
          <w:numId w:val="32"/>
        </w:numPr>
        <w:rPr>
          <w:rFonts w:ascii="Comic Sans MS" w:hAnsi="Comic Sans MS"/>
          <w:b/>
        </w:rPr>
      </w:pPr>
    </w:p>
    <w:p w14:paraId="698C0DBF" w14:textId="77777777" w:rsidR="00982893" w:rsidRPr="00956572" w:rsidRDefault="00982893" w:rsidP="00982893">
      <w:pPr>
        <w:pStyle w:val="NoSpacing"/>
        <w:rPr>
          <w:rFonts w:ascii="Comic Sans MS" w:hAnsi="Comic Sans MS"/>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30B04DF3" w14:textId="16D91DF5" w:rsidR="00D12BC6" w:rsidRPr="00872931" w:rsidRDefault="00D12BC6" w:rsidP="00982893">
      <w:pPr>
        <w:pStyle w:val="NoSpacing"/>
        <w:rPr>
          <w:rFonts w:ascii="Comic Sans MS" w:hAnsi="Comic Sans MS"/>
          <w:sz w:val="24"/>
          <w:szCs w:val="24"/>
        </w:rPr>
      </w:pPr>
    </w:p>
    <w:p w14:paraId="76AB2AAE" w14:textId="77777777" w:rsidR="00D12BC6" w:rsidRPr="00872931" w:rsidRDefault="00D12BC6" w:rsidP="00D12BC6">
      <w:pPr>
        <w:jc w:val="center"/>
      </w:pPr>
    </w:p>
    <w:p w14:paraId="1CE75BFD" w14:textId="77777777" w:rsidR="00982893" w:rsidRPr="00956572" w:rsidRDefault="00D12BC6" w:rsidP="00982893">
      <w:pPr>
        <w:pStyle w:val="NoSpacing"/>
        <w:rPr>
          <w:rFonts w:ascii="Comic Sans MS" w:hAnsi="Comic Sans MS"/>
        </w:rPr>
      </w:pPr>
      <w:r>
        <w:rPr>
          <w:rFonts w:ascii="Comic Sans MS" w:hAnsi="Comic Sans MS"/>
          <w:sz w:val="24"/>
          <w:szCs w:val="24"/>
        </w:rPr>
        <w:t xml:space="preserve">8) </w:t>
      </w:r>
      <w:r w:rsidR="00982893" w:rsidRPr="00956572">
        <w:rPr>
          <w:rFonts w:ascii="Comic Sans MS" w:hAnsi="Comic Sans MS"/>
        </w:rPr>
        <w:t xml:space="preserve">In a </w:t>
      </w:r>
      <w:r w:rsidR="00982893" w:rsidRPr="00956572">
        <w:rPr>
          <w:rFonts w:ascii="Comic Sans MS" w:hAnsi="Comic Sans MS"/>
          <w:b/>
          <w:bCs/>
          <w:u w:val="single"/>
        </w:rPr>
        <w:t>Literary</w:t>
      </w:r>
      <w:r w:rsidR="00982893" w:rsidRPr="00956572">
        <w:rPr>
          <w:rFonts w:ascii="Comic Sans MS" w:hAnsi="Comic Sans MS"/>
        </w:rPr>
        <w:t xml:space="preserve"> </w:t>
      </w:r>
      <w:r w:rsidR="00982893" w:rsidRPr="00956572">
        <w:rPr>
          <w:rFonts w:ascii="Comic Sans MS" w:hAnsi="Comic Sans MS"/>
          <w:b/>
          <w:bCs/>
          <w:u w:val="single"/>
        </w:rPr>
        <w:t>text</w:t>
      </w:r>
      <w:r w:rsidR="00982893" w:rsidRPr="00956572">
        <w:rPr>
          <w:rFonts w:ascii="Comic Sans MS" w:hAnsi="Comic Sans MS"/>
        </w:rPr>
        <w:t xml:space="preserve">, the author’s influences shape their </w:t>
      </w:r>
      <w:r w:rsidR="00982893" w:rsidRPr="00956572">
        <w:rPr>
          <w:rFonts w:ascii="Comic Sans MS" w:hAnsi="Comic Sans MS"/>
          <w:u w:val="single"/>
        </w:rPr>
        <w:t>creative writing.</w:t>
      </w:r>
    </w:p>
    <w:p w14:paraId="72C0BF31" w14:textId="77777777" w:rsidR="00982893" w:rsidRPr="00872931" w:rsidRDefault="00982893" w:rsidP="00982893">
      <w:pPr>
        <w:pStyle w:val="NoSpacing"/>
        <w:rPr>
          <w:rFonts w:ascii="Comic Sans MS" w:hAnsi="Comic Sans MS"/>
          <w:sz w:val="24"/>
          <w:szCs w:val="24"/>
        </w:rPr>
      </w:pPr>
    </w:p>
    <w:p w14:paraId="64969591"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The </w:t>
      </w:r>
      <w:r w:rsidRPr="00D5662D">
        <w:rPr>
          <w:rFonts w:ascii="Comic Sans MS" w:hAnsi="Comic Sans MS"/>
          <w:b/>
          <w:bCs/>
          <w:u w:val="single"/>
        </w:rPr>
        <w:t>climax</w:t>
      </w:r>
      <w:r w:rsidRPr="00D5662D">
        <w:rPr>
          <w:rFonts w:ascii="Comic Sans MS" w:hAnsi="Comic Sans MS"/>
          <w:b/>
        </w:rPr>
        <w:t xml:space="preserve"> is the turning point in the story. </w:t>
      </w:r>
    </w:p>
    <w:p w14:paraId="7FF4D581"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The </w:t>
      </w:r>
      <w:r w:rsidRPr="00D5662D">
        <w:rPr>
          <w:rFonts w:ascii="Comic Sans MS" w:hAnsi="Comic Sans MS"/>
          <w:b/>
          <w:bCs/>
          <w:u w:val="single"/>
        </w:rPr>
        <w:t xml:space="preserve">climax </w:t>
      </w:r>
      <w:r w:rsidRPr="00D5662D">
        <w:rPr>
          <w:rFonts w:ascii="Comic Sans MS" w:hAnsi="Comic Sans MS"/>
          <w:b/>
        </w:rPr>
        <w:t xml:space="preserve">happens when the </w:t>
      </w:r>
      <w:r w:rsidRPr="00D5662D">
        <w:rPr>
          <w:rFonts w:ascii="Comic Sans MS" w:hAnsi="Comic Sans MS"/>
          <w:b/>
          <w:bCs/>
        </w:rPr>
        <w:t>main</w:t>
      </w:r>
      <w:r w:rsidRPr="00D5662D">
        <w:rPr>
          <w:rFonts w:ascii="Comic Sans MS" w:hAnsi="Comic Sans MS"/>
          <w:b/>
        </w:rPr>
        <w:t xml:space="preserve"> </w:t>
      </w:r>
      <w:r w:rsidRPr="00D5662D">
        <w:rPr>
          <w:rFonts w:ascii="Comic Sans MS" w:hAnsi="Comic Sans MS"/>
          <w:b/>
          <w:bCs/>
        </w:rPr>
        <w:t>character</w:t>
      </w:r>
      <w:r w:rsidRPr="00D5662D">
        <w:rPr>
          <w:rFonts w:ascii="Comic Sans MS" w:hAnsi="Comic Sans MS"/>
          <w:b/>
        </w:rPr>
        <w:t xml:space="preserve"> makes a decision that addresses the conflict.  This choice changes the </w:t>
      </w:r>
      <w:r w:rsidRPr="00D5662D">
        <w:rPr>
          <w:rFonts w:ascii="Comic Sans MS" w:hAnsi="Comic Sans MS"/>
          <w:b/>
          <w:bCs/>
        </w:rPr>
        <w:t>plot</w:t>
      </w:r>
      <w:r w:rsidRPr="00D5662D">
        <w:rPr>
          <w:rFonts w:ascii="Comic Sans MS" w:hAnsi="Comic Sans MS"/>
          <w:b/>
        </w:rPr>
        <w:t xml:space="preserve"> direction of the story.</w:t>
      </w:r>
    </w:p>
    <w:p w14:paraId="6EAFC366"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Without a </w:t>
      </w:r>
      <w:r w:rsidRPr="00D5662D">
        <w:rPr>
          <w:rFonts w:ascii="Comic Sans MS" w:hAnsi="Comic Sans MS"/>
          <w:b/>
          <w:bCs/>
          <w:u w:val="single"/>
        </w:rPr>
        <w:t>climax</w:t>
      </w:r>
      <w:r w:rsidRPr="00D5662D">
        <w:rPr>
          <w:rFonts w:ascii="Comic Sans MS" w:hAnsi="Comic Sans MS"/>
          <w:b/>
        </w:rPr>
        <w:t xml:space="preserve">, the reader would not experience excitement and suspense as the </w:t>
      </w:r>
      <w:r w:rsidRPr="00D5662D">
        <w:rPr>
          <w:rFonts w:ascii="Comic Sans MS" w:hAnsi="Comic Sans MS"/>
          <w:b/>
          <w:bCs/>
        </w:rPr>
        <w:t>conflict</w:t>
      </w:r>
      <w:r w:rsidRPr="00D5662D">
        <w:rPr>
          <w:rFonts w:ascii="Comic Sans MS" w:hAnsi="Comic Sans MS"/>
          <w:b/>
        </w:rPr>
        <w:t xml:space="preserve"> reaches a crisis point.</w:t>
      </w:r>
    </w:p>
    <w:p w14:paraId="5A47D03C" w14:textId="77777777" w:rsidR="00982893" w:rsidRPr="00982893" w:rsidRDefault="00982893" w:rsidP="004B0D01">
      <w:pPr>
        <w:pStyle w:val="NoSpacing"/>
        <w:numPr>
          <w:ilvl w:val="0"/>
          <w:numId w:val="32"/>
        </w:numPr>
        <w:rPr>
          <w:rFonts w:ascii="Comic Sans MS" w:hAnsi="Comic Sans MS"/>
          <w:b/>
        </w:rPr>
      </w:pPr>
    </w:p>
    <w:p w14:paraId="100C744D" w14:textId="77777777" w:rsidR="00982893" w:rsidRPr="00956572" w:rsidRDefault="00982893" w:rsidP="00982893">
      <w:pPr>
        <w:pStyle w:val="NoSpacing"/>
        <w:rPr>
          <w:rFonts w:ascii="Comic Sans MS" w:hAnsi="Comic Sans MS"/>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0376B208" w14:textId="3CF84E79" w:rsidR="00D12BC6" w:rsidRDefault="00D12BC6" w:rsidP="00982893">
      <w:pPr>
        <w:pStyle w:val="NoSpacing"/>
        <w:rPr>
          <w:rFonts w:ascii="Comic Sans MS" w:hAnsi="Comic Sans MS"/>
          <w:sz w:val="24"/>
          <w:szCs w:val="24"/>
        </w:rPr>
      </w:pPr>
    </w:p>
    <w:p w14:paraId="7B987F5F" w14:textId="77777777" w:rsidR="00D12BC6" w:rsidRDefault="00D12BC6" w:rsidP="00D12BC6">
      <w:pPr>
        <w:pStyle w:val="NoSpacing"/>
        <w:rPr>
          <w:rFonts w:ascii="Comic Sans MS" w:hAnsi="Comic Sans MS"/>
          <w:sz w:val="24"/>
          <w:szCs w:val="24"/>
        </w:rPr>
      </w:pPr>
    </w:p>
    <w:p w14:paraId="2635AD22" w14:textId="77777777" w:rsidR="00D5662D" w:rsidRPr="00956572" w:rsidRDefault="00D12BC6" w:rsidP="00D5662D">
      <w:pPr>
        <w:pStyle w:val="NoSpacing"/>
        <w:rPr>
          <w:rFonts w:ascii="Comic Sans MS" w:hAnsi="Comic Sans MS"/>
        </w:rPr>
      </w:pPr>
      <w:r>
        <w:rPr>
          <w:rFonts w:ascii="Comic Sans MS" w:hAnsi="Comic Sans MS"/>
          <w:sz w:val="24"/>
          <w:szCs w:val="24"/>
        </w:rPr>
        <w:t xml:space="preserve">9)  </w:t>
      </w:r>
      <w:r w:rsidR="00D5662D" w:rsidRPr="00956572">
        <w:rPr>
          <w:rFonts w:ascii="Comic Sans MS" w:hAnsi="Comic Sans MS"/>
        </w:rPr>
        <w:t xml:space="preserve">In a </w:t>
      </w:r>
      <w:r w:rsidR="00D5662D" w:rsidRPr="00956572">
        <w:rPr>
          <w:rFonts w:ascii="Comic Sans MS" w:hAnsi="Comic Sans MS"/>
          <w:b/>
          <w:bCs/>
          <w:u w:val="single"/>
        </w:rPr>
        <w:t>Literary</w:t>
      </w:r>
      <w:r w:rsidR="00D5662D" w:rsidRPr="00956572">
        <w:rPr>
          <w:rFonts w:ascii="Comic Sans MS" w:hAnsi="Comic Sans MS"/>
        </w:rPr>
        <w:t xml:space="preserve"> </w:t>
      </w:r>
      <w:r w:rsidR="00D5662D" w:rsidRPr="00956572">
        <w:rPr>
          <w:rFonts w:ascii="Comic Sans MS" w:hAnsi="Comic Sans MS"/>
          <w:b/>
          <w:bCs/>
          <w:u w:val="single"/>
        </w:rPr>
        <w:t>text</w:t>
      </w:r>
      <w:r w:rsidR="00D5662D" w:rsidRPr="00956572">
        <w:rPr>
          <w:rFonts w:ascii="Comic Sans MS" w:hAnsi="Comic Sans MS"/>
        </w:rPr>
        <w:t xml:space="preserve">, the author’s influences shape their </w:t>
      </w:r>
      <w:r w:rsidR="00D5662D" w:rsidRPr="00956572">
        <w:rPr>
          <w:rFonts w:ascii="Comic Sans MS" w:hAnsi="Comic Sans MS"/>
          <w:u w:val="single"/>
        </w:rPr>
        <w:t>creative writing.</w:t>
      </w:r>
    </w:p>
    <w:p w14:paraId="743FC618" w14:textId="77777777" w:rsidR="00D5662D" w:rsidRPr="00872931" w:rsidRDefault="00D5662D" w:rsidP="00D5662D">
      <w:pPr>
        <w:pStyle w:val="NoSpacing"/>
        <w:rPr>
          <w:rFonts w:ascii="Comic Sans MS" w:hAnsi="Comic Sans MS"/>
          <w:sz w:val="24"/>
          <w:szCs w:val="24"/>
        </w:rPr>
      </w:pPr>
    </w:p>
    <w:p w14:paraId="4B8BB02D"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The </w:t>
      </w:r>
      <w:r w:rsidRPr="00D5662D">
        <w:rPr>
          <w:rFonts w:ascii="Comic Sans MS" w:hAnsi="Comic Sans MS"/>
          <w:b/>
          <w:bCs/>
          <w:u w:val="single"/>
        </w:rPr>
        <w:t xml:space="preserve">falling action </w:t>
      </w:r>
      <w:r w:rsidRPr="00D5662D">
        <w:rPr>
          <w:rFonts w:ascii="Comic Sans MS" w:hAnsi="Comic Sans MS"/>
          <w:b/>
        </w:rPr>
        <w:t xml:space="preserve">follows the </w:t>
      </w:r>
      <w:r w:rsidRPr="00D5662D">
        <w:rPr>
          <w:rFonts w:ascii="Comic Sans MS" w:hAnsi="Comic Sans MS"/>
          <w:b/>
          <w:bCs/>
        </w:rPr>
        <w:t>climax</w:t>
      </w:r>
      <w:r w:rsidRPr="00D5662D">
        <w:rPr>
          <w:rFonts w:ascii="Comic Sans MS" w:hAnsi="Comic Sans MS"/>
          <w:b/>
        </w:rPr>
        <w:t xml:space="preserve">, and includes events that reveal the immediate outcome of the character’s decision. </w:t>
      </w:r>
    </w:p>
    <w:p w14:paraId="48F286C3"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Without </w:t>
      </w:r>
      <w:r w:rsidRPr="00D5662D">
        <w:rPr>
          <w:rFonts w:ascii="Comic Sans MS" w:hAnsi="Comic Sans MS"/>
          <w:b/>
          <w:bCs/>
          <w:u w:val="single"/>
        </w:rPr>
        <w:t>falling action</w:t>
      </w:r>
      <w:r w:rsidRPr="00D5662D">
        <w:rPr>
          <w:rFonts w:ascii="Comic Sans MS" w:hAnsi="Comic Sans MS"/>
          <w:b/>
        </w:rPr>
        <w:t xml:space="preserve">, the reader would not see what happens as the results of the </w:t>
      </w:r>
      <w:r w:rsidRPr="00D5662D">
        <w:rPr>
          <w:rFonts w:ascii="Comic Sans MS" w:hAnsi="Comic Sans MS"/>
          <w:b/>
          <w:bCs/>
        </w:rPr>
        <w:t xml:space="preserve">main character’s </w:t>
      </w:r>
      <w:r w:rsidRPr="00D5662D">
        <w:rPr>
          <w:rFonts w:ascii="Comic Sans MS" w:hAnsi="Comic Sans MS"/>
          <w:b/>
        </w:rPr>
        <w:t xml:space="preserve">choices in the </w:t>
      </w:r>
      <w:r w:rsidRPr="00D5662D">
        <w:rPr>
          <w:rFonts w:ascii="Comic Sans MS" w:hAnsi="Comic Sans MS"/>
          <w:b/>
          <w:bCs/>
        </w:rPr>
        <w:t xml:space="preserve">climax </w:t>
      </w:r>
      <w:r w:rsidRPr="00D5662D">
        <w:rPr>
          <w:rFonts w:ascii="Comic Sans MS" w:hAnsi="Comic Sans MS"/>
          <w:b/>
        </w:rPr>
        <w:t>or how the conflict is being resolved.</w:t>
      </w:r>
    </w:p>
    <w:p w14:paraId="78C922EE" w14:textId="77777777" w:rsidR="00D5662D" w:rsidRPr="00982893" w:rsidRDefault="00D5662D" w:rsidP="004B0D01">
      <w:pPr>
        <w:pStyle w:val="NoSpacing"/>
        <w:numPr>
          <w:ilvl w:val="0"/>
          <w:numId w:val="32"/>
        </w:numPr>
        <w:rPr>
          <w:rFonts w:ascii="Comic Sans MS" w:hAnsi="Comic Sans MS"/>
          <w:b/>
        </w:rPr>
      </w:pPr>
    </w:p>
    <w:p w14:paraId="574DED82" w14:textId="77777777" w:rsidR="00D5662D" w:rsidRPr="00956572" w:rsidRDefault="00D5662D" w:rsidP="00D5662D">
      <w:pPr>
        <w:pStyle w:val="NoSpacing"/>
        <w:rPr>
          <w:rFonts w:ascii="Comic Sans MS" w:hAnsi="Comic Sans MS"/>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312D3620" w14:textId="141C8C0E" w:rsidR="00D12BC6" w:rsidRDefault="00D12BC6" w:rsidP="00D5662D">
      <w:pPr>
        <w:pStyle w:val="NoSpacing"/>
        <w:rPr>
          <w:rFonts w:ascii="Comic Sans MS" w:hAnsi="Comic Sans MS"/>
          <w:sz w:val="24"/>
          <w:szCs w:val="24"/>
        </w:rPr>
      </w:pPr>
    </w:p>
    <w:p w14:paraId="48BEBBE5" w14:textId="6FE7AA5F" w:rsidR="00D5662D" w:rsidRPr="00956572" w:rsidRDefault="00D5662D" w:rsidP="00D5662D">
      <w:pPr>
        <w:pStyle w:val="NoSpacing"/>
        <w:rPr>
          <w:rFonts w:ascii="Comic Sans MS" w:hAnsi="Comic Sans MS"/>
        </w:rPr>
      </w:pPr>
      <w:r>
        <w:rPr>
          <w:rFonts w:ascii="Comic Sans MS" w:hAnsi="Comic Sans MS"/>
        </w:rPr>
        <w:t xml:space="preserve">10)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583B25CB" w14:textId="77777777" w:rsidR="00D5662D" w:rsidRPr="00872931" w:rsidRDefault="00D5662D" w:rsidP="00D5662D">
      <w:pPr>
        <w:pStyle w:val="NoSpacing"/>
        <w:rPr>
          <w:rFonts w:ascii="Comic Sans MS" w:hAnsi="Comic Sans MS"/>
          <w:sz w:val="24"/>
          <w:szCs w:val="24"/>
        </w:rPr>
      </w:pPr>
    </w:p>
    <w:p w14:paraId="31C88DE7"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A big part of understanding </w:t>
      </w:r>
      <w:r w:rsidRPr="00D5662D">
        <w:rPr>
          <w:rFonts w:ascii="Comic Sans MS" w:hAnsi="Comic Sans MS"/>
          <w:b/>
          <w:bCs/>
        </w:rPr>
        <w:t>characters</w:t>
      </w:r>
      <w:r w:rsidRPr="00D5662D">
        <w:rPr>
          <w:rFonts w:ascii="Comic Sans MS" w:hAnsi="Comic Sans MS"/>
          <w:b/>
        </w:rPr>
        <w:t xml:space="preserve"> is analyzing their </w:t>
      </w:r>
      <w:r w:rsidRPr="00D5662D">
        <w:rPr>
          <w:rFonts w:ascii="Comic Sans MS" w:hAnsi="Comic Sans MS"/>
          <w:b/>
          <w:bCs/>
          <w:u w:val="single"/>
        </w:rPr>
        <w:t>motivations</w:t>
      </w:r>
      <w:r w:rsidRPr="00D5662D">
        <w:rPr>
          <w:rFonts w:ascii="Comic Sans MS" w:hAnsi="Comic Sans MS"/>
          <w:b/>
        </w:rPr>
        <w:t>, or the reasons behind their actions.</w:t>
      </w:r>
    </w:p>
    <w:p w14:paraId="75F89BD9"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To uncover a </w:t>
      </w:r>
      <w:r w:rsidRPr="00D5662D">
        <w:rPr>
          <w:rFonts w:ascii="Comic Sans MS" w:hAnsi="Comic Sans MS"/>
          <w:b/>
          <w:bCs/>
          <w:u w:val="single"/>
        </w:rPr>
        <w:t>character’s motivation</w:t>
      </w:r>
      <w:r w:rsidRPr="00D5662D">
        <w:rPr>
          <w:rFonts w:ascii="Comic Sans MS" w:hAnsi="Comic Sans MS"/>
          <w:b/>
        </w:rPr>
        <w:t>, you often have to look for details in the story. As you read consider the following:</w:t>
      </w:r>
    </w:p>
    <w:p w14:paraId="5D7FD83B"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The </w:t>
      </w:r>
      <w:r w:rsidRPr="00D5662D">
        <w:rPr>
          <w:rFonts w:ascii="Comic Sans MS" w:hAnsi="Comic Sans MS"/>
          <w:b/>
          <w:bCs/>
        </w:rPr>
        <w:t>narrator’s</w:t>
      </w:r>
      <w:r w:rsidRPr="00D5662D">
        <w:rPr>
          <w:rFonts w:ascii="Comic Sans MS" w:hAnsi="Comic Sans MS"/>
          <w:b/>
        </w:rPr>
        <w:t xml:space="preserve"> direct comments about a </w:t>
      </w:r>
      <w:r w:rsidRPr="00D5662D">
        <w:rPr>
          <w:rFonts w:ascii="Comic Sans MS" w:hAnsi="Comic Sans MS"/>
          <w:b/>
          <w:bCs/>
          <w:u w:val="single"/>
        </w:rPr>
        <w:t>characters motivation</w:t>
      </w:r>
    </w:p>
    <w:p w14:paraId="0C9727C7"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 xml:space="preserve">A </w:t>
      </w:r>
      <w:r w:rsidRPr="00D5662D">
        <w:rPr>
          <w:rFonts w:ascii="Comic Sans MS" w:hAnsi="Comic Sans MS"/>
          <w:b/>
          <w:bCs/>
        </w:rPr>
        <w:t>character’s</w:t>
      </w:r>
      <w:r w:rsidRPr="00D5662D">
        <w:rPr>
          <w:rFonts w:ascii="Comic Sans MS" w:hAnsi="Comic Sans MS"/>
          <w:b/>
        </w:rPr>
        <w:t xml:space="preserve"> actions, thoughts, and values</w:t>
      </w:r>
    </w:p>
    <w:p w14:paraId="1DDDB6B1" w14:textId="77777777" w:rsidR="00D5662D" w:rsidRPr="00D5662D" w:rsidRDefault="00D5662D" w:rsidP="004B0D01">
      <w:pPr>
        <w:pStyle w:val="NoSpacing"/>
        <w:numPr>
          <w:ilvl w:val="0"/>
          <w:numId w:val="32"/>
        </w:numPr>
        <w:rPr>
          <w:rFonts w:ascii="Comic Sans MS" w:hAnsi="Comic Sans MS"/>
          <w:b/>
        </w:rPr>
      </w:pPr>
      <w:r w:rsidRPr="00D5662D">
        <w:rPr>
          <w:rFonts w:ascii="Comic Sans MS" w:hAnsi="Comic Sans MS"/>
          <w:b/>
        </w:rPr>
        <w:t>Your own understanding of the emotions—such as love, greed, ambition, jealousy– that drive the human behavior</w:t>
      </w:r>
    </w:p>
    <w:p w14:paraId="16102DBE" w14:textId="77777777" w:rsidR="00D5662D" w:rsidRPr="00982893" w:rsidRDefault="00D5662D" w:rsidP="004B0D01">
      <w:pPr>
        <w:pStyle w:val="NoSpacing"/>
        <w:numPr>
          <w:ilvl w:val="0"/>
          <w:numId w:val="32"/>
        </w:numPr>
        <w:rPr>
          <w:rFonts w:ascii="Comic Sans MS" w:hAnsi="Comic Sans MS"/>
          <w:b/>
        </w:rPr>
      </w:pPr>
    </w:p>
    <w:p w14:paraId="05B79BFB" w14:textId="77777777" w:rsidR="00D5662D" w:rsidRDefault="00D5662D" w:rsidP="00D5662D">
      <w:pPr>
        <w:pStyle w:val="NoSpacing"/>
        <w:rPr>
          <w:rFonts w:ascii="Comic Sans MS" w:hAnsi="Comic Sans MS"/>
          <w:u w:val="single"/>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64D09465" w14:textId="77777777" w:rsidR="00D5662D" w:rsidRDefault="00D5662D" w:rsidP="00D5662D">
      <w:pPr>
        <w:pStyle w:val="NoSpacing"/>
        <w:rPr>
          <w:rFonts w:ascii="Comic Sans MS" w:hAnsi="Comic Sans MS"/>
          <w:u w:val="single"/>
        </w:rPr>
      </w:pPr>
    </w:p>
    <w:p w14:paraId="2F11D82E" w14:textId="16F37092" w:rsidR="00D5662D" w:rsidRPr="00956572" w:rsidRDefault="00D5662D" w:rsidP="00D5662D">
      <w:pPr>
        <w:pStyle w:val="NoSpacing"/>
        <w:rPr>
          <w:rFonts w:ascii="Comic Sans MS" w:hAnsi="Comic Sans MS"/>
        </w:rPr>
      </w:pPr>
      <w:r>
        <w:rPr>
          <w:rFonts w:ascii="Comic Sans MS" w:hAnsi="Comic Sans MS"/>
        </w:rPr>
        <w:t xml:space="preserve">11)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5A9F28E9" w14:textId="77777777" w:rsidR="00D5662D" w:rsidRPr="00872931" w:rsidRDefault="00D5662D" w:rsidP="00D5662D">
      <w:pPr>
        <w:pStyle w:val="NoSpacing"/>
        <w:rPr>
          <w:rFonts w:ascii="Comic Sans MS" w:hAnsi="Comic Sans MS"/>
          <w:sz w:val="24"/>
          <w:szCs w:val="24"/>
        </w:rPr>
      </w:pPr>
    </w:p>
    <w:p w14:paraId="402BEB91" w14:textId="77777777" w:rsidR="0032692F" w:rsidRPr="0032692F" w:rsidRDefault="0032692F" w:rsidP="004B0D01">
      <w:pPr>
        <w:pStyle w:val="NoSpacing"/>
        <w:numPr>
          <w:ilvl w:val="0"/>
          <w:numId w:val="32"/>
        </w:numPr>
        <w:rPr>
          <w:rFonts w:ascii="Comic Sans MS" w:hAnsi="Comic Sans MS"/>
          <w:b/>
        </w:rPr>
      </w:pPr>
      <w:r w:rsidRPr="0032692F">
        <w:rPr>
          <w:rFonts w:ascii="Comic Sans MS" w:hAnsi="Comic Sans MS"/>
          <w:b/>
        </w:rPr>
        <w:t xml:space="preserve">A </w:t>
      </w:r>
      <w:r w:rsidRPr="0032692F">
        <w:rPr>
          <w:rFonts w:ascii="Comic Sans MS" w:hAnsi="Comic Sans MS"/>
          <w:b/>
          <w:bCs/>
          <w:u w:val="single"/>
        </w:rPr>
        <w:t xml:space="preserve">point of view </w:t>
      </w:r>
      <w:r w:rsidRPr="0032692F">
        <w:rPr>
          <w:rFonts w:ascii="Comic Sans MS" w:hAnsi="Comic Sans MS"/>
          <w:b/>
        </w:rPr>
        <w:t xml:space="preserve">is the vantage point from which the story is told. It  can affect your understanding of </w:t>
      </w:r>
      <w:r w:rsidRPr="0032692F">
        <w:rPr>
          <w:rFonts w:ascii="Comic Sans MS" w:hAnsi="Comic Sans MS"/>
          <w:b/>
          <w:bCs/>
        </w:rPr>
        <w:t>characters</w:t>
      </w:r>
      <w:r w:rsidRPr="0032692F">
        <w:rPr>
          <w:rFonts w:ascii="Comic Sans MS" w:hAnsi="Comic Sans MS"/>
          <w:b/>
        </w:rPr>
        <w:t xml:space="preserve"> and events. </w:t>
      </w:r>
      <w:r w:rsidRPr="0032692F">
        <w:rPr>
          <w:rFonts w:ascii="Comic Sans MS" w:hAnsi="Comic Sans MS"/>
          <w:b/>
          <w:bCs/>
          <w:u w:val="single"/>
        </w:rPr>
        <w:t xml:space="preserve">Point of view </w:t>
      </w:r>
      <w:r w:rsidRPr="0032692F">
        <w:rPr>
          <w:rFonts w:ascii="Comic Sans MS" w:hAnsi="Comic Sans MS"/>
          <w:b/>
        </w:rPr>
        <w:t xml:space="preserve">is created by a writer’s choice of </w:t>
      </w:r>
      <w:r w:rsidRPr="0032692F">
        <w:rPr>
          <w:rFonts w:ascii="Comic Sans MS" w:hAnsi="Comic Sans MS"/>
          <w:b/>
          <w:bCs/>
        </w:rPr>
        <w:t xml:space="preserve">narrator.  </w:t>
      </w:r>
      <w:r w:rsidRPr="0032692F">
        <w:rPr>
          <w:rFonts w:ascii="Comic Sans MS" w:hAnsi="Comic Sans MS"/>
          <w:b/>
        </w:rPr>
        <w:t>The</w:t>
      </w:r>
      <w:r w:rsidRPr="0032692F">
        <w:rPr>
          <w:rFonts w:ascii="Comic Sans MS" w:hAnsi="Comic Sans MS"/>
          <w:b/>
          <w:bCs/>
        </w:rPr>
        <w:t xml:space="preserve"> narrator </w:t>
      </w:r>
      <w:r w:rsidRPr="0032692F">
        <w:rPr>
          <w:rFonts w:ascii="Comic Sans MS" w:hAnsi="Comic Sans MS"/>
          <w:b/>
        </w:rPr>
        <w:t xml:space="preserve">may be a </w:t>
      </w:r>
      <w:r w:rsidRPr="0032692F">
        <w:rPr>
          <w:rFonts w:ascii="Comic Sans MS" w:hAnsi="Comic Sans MS"/>
          <w:b/>
          <w:bCs/>
        </w:rPr>
        <w:t>character</w:t>
      </w:r>
      <w:r w:rsidRPr="0032692F">
        <w:rPr>
          <w:rFonts w:ascii="Comic Sans MS" w:hAnsi="Comic Sans MS"/>
          <w:b/>
        </w:rPr>
        <w:t xml:space="preserve"> in the story or an outside observer.</w:t>
      </w:r>
    </w:p>
    <w:p w14:paraId="1640327C" w14:textId="3D331670" w:rsidR="00D5662D" w:rsidRPr="0032692F" w:rsidRDefault="0032692F" w:rsidP="004B0D01">
      <w:pPr>
        <w:pStyle w:val="NoSpacing"/>
        <w:numPr>
          <w:ilvl w:val="0"/>
          <w:numId w:val="32"/>
        </w:numPr>
        <w:rPr>
          <w:rFonts w:ascii="Comic Sans MS" w:hAnsi="Comic Sans MS"/>
          <w:b/>
        </w:rPr>
      </w:pPr>
      <w:r w:rsidRPr="0032692F">
        <w:rPr>
          <w:rFonts w:ascii="Comic Sans MS" w:hAnsi="Comic Sans MS"/>
          <w:b/>
          <w:bCs/>
          <w:u w:val="single"/>
        </w:rPr>
        <w:t xml:space="preserve">Point of view </w:t>
      </w:r>
      <w:r w:rsidRPr="0032692F">
        <w:rPr>
          <w:rFonts w:ascii="Comic Sans MS" w:hAnsi="Comic Sans MS"/>
          <w:b/>
        </w:rPr>
        <w:t xml:space="preserve">can be presented as </w:t>
      </w:r>
      <w:r w:rsidRPr="0032692F">
        <w:rPr>
          <w:rFonts w:ascii="Comic Sans MS" w:hAnsi="Comic Sans MS"/>
          <w:b/>
          <w:bCs/>
          <w:i/>
          <w:iCs/>
        </w:rPr>
        <w:t xml:space="preserve">First-person </w:t>
      </w:r>
      <w:r w:rsidRPr="0032692F">
        <w:rPr>
          <w:rFonts w:ascii="Comic Sans MS" w:hAnsi="Comic Sans MS"/>
          <w:b/>
        </w:rPr>
        <w:t xml:space="preserve">point of view, </w:t>
      </w:r>
      <w:r w:rsidRPr="0032692F">
        <w:rPr>
          <w:rFonts w:ascii="Comic Sans MS" w:hAnsi="Comic Sans MS"/>
          <w:b/>
          <w:bCs/>
          <w:i/>
          <w:iCs/>
        </w:rPr>
        <w:t xml:space="preserve">Second-person </w:t>
      </w:r>
      <w:r w:rsidRPr="0032692F">
        <w:rPr>
          <w:rFonts w:ascii="Comic Sans MS" w:hAnsi="Comic Sans MS"/>
          <w:b/>
        </w:rPr>
        <w:t xml:space="preserve">point of view, </w:t>
      </w:r>
      <w:r w:rsidRPr="0032692F">
        <w:rPr>
          <w:rFonts w:ascii="Comic Sans MS" w:hAnsi="Comic Sans MS"/>
          <w:b/>
          <w:bCs/>
          <w:i/>
          <w:iCs/>
        </w:rPr>
        <w:t xml:space="preserve">Third-person limited </w:t>
      </w:r>
      <w:r w:rsidRPr="0032692F">
        <w:rPr>
          <w:rFonts w:ascii="Comic Sans MS" w:hAnsi="Comic Sans MS"/>
          <w:b/>
        </w:rPr>
        <w:t xml:space="preserve">point of view, and </w:t>
      </w:r>
      <w:r w:rsidRPr="0032692F">
        <w:rPr>
          <w:rFonts w:ascii="Comic Sans MS" w:hAnsi="Comic Sans MS"/>
          <w:b/>
          <w:bCs/>
          <w:i/>
          <w:iCs/>
        </w:rPr>
        <w:t xml:space="preserve">Third-person omniscient </w:t>
      </w:r>
      <w:r w:rsidRPr="0032692F">
        <w:rPr>
          <w:rFonts w:ascii="Comic Sans MS" w:hAnsi="Comic Sans MS"/>
          <w:b/>
          <w:bCs/>
          <w:u w:val="single"/>
        </w:rPr>
        <w:t>point of view</w:t>
      </w:r>
      <w:r w:rsidRPr="0032692F">
        <w:rPr>
          <w:rFonts w:ascii="Comic Sans MS" w:hAnsi="Comic Sans MS"/>
          <w:b/>
        </w:rPr>
        <w:t>.</w:t>
      </w:r>
    </w:p>
    <w:p w14:paraId="37DD6F74" w14:textId="77777777" w:rsidR="00D5662D" w:rsidRPr="00982893" w:rsidRDefault="00D5662D" w:rsidP="004B0D01">
      <w:pPr>
        <w:pStyle w:val="NoSpacing"/>
        <w:numPr>
          <w:ilvl w:val="0"/>
          <w:numId w:val="32"/>
        </w:numPr>
        <w:rPr>
          <w:rFonts w:ascii="Comic Sans MS" w:hAnsi="Comic Sans MS"/>
          <w:b/>
        </w:rPr>
      </w:pPr>
    </w:p>
    <w:p w14:paraId="450975A7" w14:textId="77777777" w:rsidR="00D5662D" w:rsidRDefault="00D5662D" w:rsidP="00D5662D">
      <w:pPr>
        <w:pStyle w:val="NoSpacing"/>
        <w:rPr>
          <w:rFonts w:ascii="Comic Sans MS" w:hAnsi="Comic Sans MS"/>
          <w:u w:val="single"/>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7A2CABE4" w14:textId="77777777" w:rsidR="0032692F" w:rsidRDefault="0032692F" w:rsidP="00D5662D">
      <w:pPr>
        <w:pStyle w:val="NoSpacing"/>
        <w:rPr>
          <w:rFonts w:ascii="Comic Sans MS" w:hAnsi="Comic Sans MS"/>
          <w:u w:val="single"/>
        </w:rPr>
      </w:pPr>
    </w:p>
    <w:p w14:paraId="78EF3A8C" w14:textId="3A6C1885" w:rsidR="0032692F" w:rsidRPr="00956572" w:rsidRDefault="0032692F" w:rsidP="0032692F">
      <w:pPr>
        <w:pStyle w:val="NoSpacing"/>
        <w:rPr>
          <w:rFonts w:ascii="Comic Sans MS" w:hAnsi="Comic Sans MS"/>
        </w:rPr>
      </w:pPr>
      <w:r>
        <w:rPr>
          <w:rFonts w:ascii="Comic Sans MS" w:hAnsi="Comic Sans MS"/>
        </w:rPr>
        <w:t xml:space="preserve">12)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0CA60CFD" w14:textId="77777777" w:rsidR="0032692F" w:rsidRPr="00872931" w:rsidRDefault="0032692F" w:rsidP="0032692F">
      <w:pPr>
        <w:pStyle w:val="NoSpacing"/>
        <w:rPr>
          <w:rFonts w:ascii="Comic Sans MS" w:hAnsi="Comic Sans MS"/>
          <w:sz w:val="24"/>
          <w:szCs w:val="24"/>
        </w:rPr>
      </w:pPr>
    </w:p>
    <w:p w14:paraId="0FF796FD" w14:textId="77777777" w:rsidR="0032692F" w:rsidRPr="0032692F" w:rsidRDefault="0032692F" w:rsidP="004B0D01">
      <w:pPr>
        <w:pStyle w:val="NoSpacing"/>
        <w:numPr>
          <w:ilvl w:val="0"/>
          <w:numId w:val="32"/>
        </w:numPr>
        <w:rPr>
          <w:rFonts w:ascii="Comic Sans MS" w:hAnsi="Comic Sans MS"/>
          <w:b/>
        </w:rPr>
      </w:pPr>
      <w:r w:rsidRPr="0032692F">
        <w:rPr>
          <w:rFonts w:ascii="Comic Sans MS" w:hAnsi="Comic Sans MS"/>
          <w:b/>
          <w:bCs/>
          <w:u w:val="single"/>
        </w:rPr>
        <w:t>First-person point of view</w:t>
      </w:r>
      <w:r w:rsidRPr="0032692F">
        <w:rPr>
          <w:rFonts w:ascii="Comic Sans MS" w:hAnsi="Comic Sans MS"/>
          <w:b/>
        </w:rPr>
        <w:t xml:space="preserve"> means the narrator is a </w:t>
      </w:r>
      <w:r w:rsidRPr="0032692F">
        <w:rPr>
          <w:rFonts w:ascii="Comic Sans MS" w:hAnsi="Comic Sans MS"/>
          <w:b/>
          <w:bCs/>
        </w:rPr>
        <w:t>character</w:t>
      </w:r>
      <w:r w:rsidRPr="0032692F">
        <w:rPr>
          <w:rFonts w:ascii="Comic Sans MS" w:hAnsi="Comic Sans MS"/>
          <w:b/>
        </w:rPr>
        <w:t xml:space="preserve"> in the story. You know it’s </w:t>
      </w:r>
      <w:r w:rsidRPr="0032692F">
        <w:rPr>
          <w:rFonts w:ascii="Comic Sans MS" w:hAnsi="Comic Sans MS"/>
          <w:b/>
          <w:bCs/>
          <w:u w:val="single"/>
        </w:rPr>
        <w:t>first-person point of view</w:t>
      </w:r>
      <w:r w:rsidRPr="0032692F">
        <w:rPr>
          <w:rFonts w:ascii="Comic Sans MS" w:hAnsi="Comic Sans MS"/>
          <w:b/>
        </w:rPr>
        <w:t xml:space="preserve"> when you see the pronouns “</w:t>
      </w:r>
      <w:r w:rsidRPr="0032692F">
        <w:rPr>
          <w:rFonts w:ascii="Comic Sans MS" w:hAnsi="Comic Sans MS"/>
          <w:b/>
          <w:i/>
          <w:iCs/>
        </w:rPr>
        <w:t xml:space="preserve">I, me, we, us, our”. </w:t>
      </w:r>
    </w:p>
    <w:p w14:paraId="286813D2" w14:textId="77777777" w:rsidR="0032692F" w:rsidRPr="0032692F" w:rsidRDefault="0032692F" w:rsidP="004B0D01">
      <w:pPr>
        <w:pStyle w:val="NoSpacing"/>
        <w:numPr>
          <w:ilvl w:val="0"/>
          <w:numId w:val="32"/>
        </w:numPr>
        <w:rPr>
          <w:rFonts w:ascii="Comic Sans MS" w:hAnsi="Comic Sans MS"/>
          <w:b/>
        </w:rPr>
      </w:pPr>
      <w:r w:rsidRPr="0032692F">
        <w:rPr>
          <w:rFonts w:ascii="Comic Sans MS" w:hAnsi="Comic Sans MS"/>
          <w:b/>
        </w:rPr>
        <w:t xml:space="preserve">In </w:t>
      </w:r>
      <w:r w:rsidRPr="0032692F">
        <w:rPr>
          <w:rFonts w:ascii="Comic Sans MS" w:hAnsi="Comic Sans MS"/>
          <w:b/>
          <w:bCs/>
          <w:u w:val="single"/>
        </w:rPr>
        <w:t>first-person point of view</w:t>
      </w:r>
      <w:r w:rsidRPr="0032692F">
        <w:rPr>
          <w:rFonts w:ascii="Comic Sans MS" w:hAnsi="Comic Sans MS"/>
          <w:b/>
        </w:rPr>
        <w:t xml:space="preserve">, the </w:t>
      </w:r>
      <w:r w:rsidRPr="0032692F">
        <w:rPr>
          <w:rFonts w:ascii="Comic Sans MS" w:hAnsi="Comic Sans MS"/>
          <w:b/>
          <w:bCs/>
        </w:rPr>
        <w:t>narrator</w:t>
      </w:r>
      <w:r w:rsidRPr="0032692F">
        <w:rPr>
          <w:rFonts w:ascii="Comic Sans MS" w:hAnsi="Comic Sans MS"/>
          <w:b/>
        </w:rPr>
        <w:t xml:space="preserve"> shares ONLY his or her PERSONAL views and feelings towards other </w:t>
      </w:r>
      <w:r w:rsidRPr="0032692F">
        <w:rPr>
          <w:rFonts w:ascii="Comic Sans MS" w:hAnsi="Comic Sans MS"/>
          <w:b/>
          <w:bCs/>
        </w:rPr>
        <w:t>characters</w:t>
      </w:r>
      <w:r w:rsidRPr="0032692F">
        <w:rPr>
          <w:rFonts w:ascii="Comic Sans MS" w:hAnsi="Comic Sans MS"/>
          <w:b/>
        </w:rPr>
        <w:t xml:space="preserve"> and events. The </w:t>
      </w:r>
      <w:r w:rsidRPr="0032692F">
        <w:rPr>
          <w:rFonts w:ascii="Comic Sans MS" w:hAnsi="Comic Sans MS"/>
          <w:b/>
          <w:bCs/>
        </w:rPr>
        <w:t>narrator</w:t>
      </w:r>
      <w:r w:rsidRPr="0032692F">
        <w:rPr>
          <w:rFonts w:ascii="Comic Sans MS" w:hAnsi="Comic Sans MS"/>
          <w:b/>
        </w:rPr>
        <w:t xml:space="preserve"> will </w:t>
      </w:r>
      <w:r w:rsidRPr="0032692F">
        <w:rPr>
          <w:rFonts w:ascii="Comic Sans MS" w:hAnsi="Comic Sans MS"/>
          <w:b/>
          <w:u w:val="single"/>
        </w:rPr>
        <w:t>not</w:t>
      </w:r>
      <w:r w:rsidRPr="0032692F">
        <w:rPr>
          <w:rFonts w:ascii="Comic Sans MS" w:hAnsi="Comic Sans MS"/>
          <w:b/>
        </w:rPr>
        <w:t xml:space="preserve"> know the thoughts, feelings, and opinions of other </w:t>
      </w:r>
      <w:r w:rsidRPr="0032692F">
        <w:rPr>
          <w:rFonts w:ascii="Comic Sans MS" w:hAnsi="Comic Sans MS"/>
          <w:b/>
          <w:bCs/>
        </w:rPr>
        <w:t>characters</w:t>
      </w:r>
      <w:r w:rsidRPr="0032692F">
        <w:rPr>
          <w:rFonts w:ascii="Comic Sans MS" w:hAnsi="Comic Sans MS"/>
          <w:b/>
        </w:rPr>
        <w:t xml:space="preserve"> in the story.</w:t>
      </w:r>
    </w:p>
    <w:p w14:paraId="2D10807E" w14:textId="3BCD23B3" w:rsidR="0032692F" w:rsidRDefault="0032692F" w:rsidP="004B0D01">
      <w:pPr>
        <w:pStyle w:val="NoSpacing"/>
        <w:numPr>
          <w:ilvl w:val="0"/>
          <w:numId w:val="32"/>
        </w:numPr>
        <w:rPr>
          <w:rFonts w:ascii="Comic Sans MS" w:hAnsi="Comic Sans MS"/>
          <w:b/>
        </w:rPr>
      </w:pPr>
      <w:r w:rsidRPr="0032692F">
        <w:rPr>
          <w:rFonts w:ascii="Comic Sans MS" w:hAnsi="Comic Sans MS"/>
          <w:b/>
        </w:rPr>
        <w:t xml:space="preserve">A story told by a </w:t>
      </w:r>
      <w:r w:rsidRPr="0032692F">
        <w:rPr>
          <w:rFonts w:ascii="Comic Sans MS" w:hAnsi="Comic Sans MS"/>
          <w:b/>
          <w:bCs/>
          <w:u w:val="single"/>
        </w:rPr>
        <w:t xml:space="preserve">first-person narrator </w:t>
      </w:r>
      <w:r w:rsidRPr="0032692F">
        <w:rPr>
          <w:rFonts w:ascii="Comic Sans MS" w:hAnsi="Comic Sans MS"/>
          <w:b/>
        </w:rPr>
        <w:t>helps the reader identify with that character and understand their internal thoughts or struggles as the story unfolds.</w:t>
      </w:r>
    </w:p>
    <w:p w14:paraId="69CB9E1B" w14:textId="77777777" w:rsidR="0032692F" w:rsidRPr="00982893" w:rsidRDefault="0032692F" w:rsidP="004B0D01">
      <w:pPr>
        <w:pStyle w:val="NoSpacing"/>
        <w:numPr>
          <w:ilvl w:val="0"/>
          <w:numId w:val="32"/>
        </w:numPr>
        <w:rPr>
          <w:rFonts w:ascii="Comic Sans MS" w:hAnsi="Comic Sans MS"/>
          <w:b/>
        </w:rPr>
      </w:pPr>
    </w:p>
    <w:p w14:paraId="6D1E31DF" w14:textId="77777777" w:rsidR="0032692F" w:rsidRDefault="0032692F" w:rsidP="0032692F">
      <w:pPr>
        <w:pStyle w:val="NoSpacing"/>
        <w:rPr>
          <w:rFonts w:ascii="Comic Sans MS" w:hAnsi="Comic Sans MS"/>
          <w:u w:val="single"/>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5FF57E5B" w14:textId="77777777" w:rsidR="0032692F" w:rsidRDefault="0032692F" w:rsidP="0032692F">
      <w:pPr>
        <w:pStyle w:val="NoSpacing"/>
        <w:rPr>
          <w:rFonts w:ascii="Comic Sans MS" w:hAnsi="Comic Sans MS"/>
          <w:u w:val="single"/>
        </w:rPr>
      </w:pPr>
    </w:p>
    <w:p w14:paraId="7C71C6E7" w14:textId="65544628" w:rsidR="0032692F" w:rsidRPr="00956572" w:rsidRDefault="0032692F" w:rsidP="0032692F">
      <w:pPr>
        <w:pStyle w:val="NoSpacing"/>
        <w:rPr>
          <w:rFonts w:ascii="Comic Sans MS" w:hAnsi="Comic Sans MS"/>
        </w:rPr>
      </w:pPr>
      <w:r>
        <w:rPr>
          <w:rFonts w:ascii="Comic Sans MS" w:hAnsi="Comic Sans MS"/>
        </w:rPr>
        <w:t xml:space="preserve">13)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33E87784" w14:textId="77777777" w:rsidR="0032692F" w:rsidRPr="00872931" w:rsidRDefault="0032692F" w:rsidP="0032692F">
      <w:pPr>
        <w:pStyle w:val="NoSpacing"/>
        <w:rPr>
          <w:rFonts w:ascii="Comic Sans MS" w:hAnsi="Comic Sans MS"/>
          <w:sz w:val="24"/>
          <w:szCs w:val="24"/>
        </w:rPr>
      </w:pPr>
    </w:p>
    <w:p w14:paraId="11E64BD0" w14:textId="77777777" w:rsidR="0032692F" w:rsidRPr="0032692F" w:rsidRDefault="0032692F" w:rsidP="004B0D01">
      <w:pPr>
        <w:pStyle w:val="NoSpacing"/>
        <w:numPr>
          <w:ilvl w:val="0"/>
          <w:numId w:val="32"/>
        </w:numPr>
        <w:rPr>
          <w:rFonts w:ascii="Comic Sans MS" w:hAnsi="Comic Sans MS"/>
          <w:b/>
        </w:rPr>
      </w:pPr>
      <w:r w:rsidRPr="0032692F">
        <w:rPr>
          <w:rFonts w:ascii="Comic Sans MS" w:hAnsi="Comic Sans MS"/>
          <w:b/>
          <w:bCs/>
          <w:u w:val="single"/>
        </w:rPr>
        <w:t>Third-person LIMITED point of view</w:t>
      </w:r>
      <w:r w:rsidRPr="0032692F">
        <w:rPr>
          <w:rFonts w:ascii="Comic Sans MS" w:hAnsi="Comic Sans MS"/>
          <w:b/>
        </w:rPr>
        <w:t xml:space="preserve"> means the </w:t>
      </w:r>
      <w:r w:rsidRPr="0032692F">
        <w:rPr>
          <w:rFonts w:ascii="Comic Sans MS" w:hAnsi="Comic Sans MS"/>
          <w:b/>
          <w:bCs/>
        </w:rPr>
        <w:t>narrator</w:t>
      </w:r>
      <w:r w:rsidRPr="0032692F">
        <w:rPr>
          <w:rFonts w:ascii="Comic Sans MS" w:hAnsi="Comic Sans MS"/>
          <w:b/>
        </w:rPr>
        <w:t xml:space="preserve"> in not a </w:t>
      </w:r>
      <w:r w:rsidRPr="0032692F">
        <w:rPr>
          <w:rFonts w:ascii="Comic Sans MS" w:hAnsi="Comic Sans MS"/>
          <w:b/>
          <w:bCs/>
        </w:rPr>
        <w:t>character</w:t>
      </w:r>
      <w:r w:rsidRPr="0032692F">
        <w:rPr>
          <w:rFonts w:ascii="Comic Sans MS" w:hAnsi="Comic Sans MS"/>
          <w:b/>
        </w:rPr>
        <w:t xml:space="preserve"> in the story but an outside observer. The </w:t>
      </w:r>
      <w:r w:rsidRPr="0032692F">
        <w:rPr>
          <w:rFonts w:ascii="Comic Sans MS" w:hAnsi="Comic Sans MS"/>
          <w:b/>
          <w:bCs/>
        </w:rPr>
        <w:t>narrator</w:t>
      </w:r>
      <w:r w:rsidRPr="0032692F">
        <w:rPr>
          <w:rFonts w:ascii="Comic Sans MS" w:hAnsi="Comic Sans MS"/>
          <w:b/>
        </w:rPr>
        <w:t xml:space="preserve"> will zoom in on the thoughts, feelings, and opinions of ONE </w:t>
      </w:r>
      <w:r w:rsidRPr="0032692F">
        <w:rPr>
          <w:rFonts w:ascii="Comic Sans MS" w:hAnsi="Comic Sans MS"/>
          <w:b/>
          <w:bCs/>
        </w:rPr>
        <w:t>character</w:t>
      </w:r>
      <w:r w:rsidRPr="0032692F">
        <w:rPr>
          <w:rFonts w:ascii="Comic Sans MS" w:hAnsi="Comic Sans MS"/>
          <w:b/>
        </w:rPr>
        <w:t xml:space="preserve">. You will see </w:t>
      </w:r>
      <w:r w:rsidRPr="0032692F">
        <w:rPr>
          <w:rFonts w:ascii="Comic Sans MS" w:hAnsi="Comic Sans MS"/>
          <w:b/>
          <w:bCs/>
        </w:rPr>
        <w:t>characters</w:t>
      </w:r>
      <w:r w:rsidRPr="0032692F">
        <w:rPr>
          <w:rFonts w:ascii="Comic Sans MS" w:hAnsi="Comic Sans MS"/>
          <w:b/>
        </w:rPr>
        <w:t xml:space="preserve"> names mentioned as well as the pronouns “he, she, they, them”.</w:t>
      </w:r>
    </w:p>
    <w:p w14:paraId="4AF71BDD" w14:textId="77777777" w:rsidR="0032692F" w:rsidRPr="0032692F" w:rsidRDefault="0032692F" w:rsidP="004B0D01">
      <w:pPr>
        <w:pStyle w:val="NoSpacing"/>
        <w:numPr>
          <w:ilvl w:val="0"/>
          <w:numId w:val="32"/>
        </w:numPr>
        <w:rPr>
          <w:rFonts w:ascii="Comic Sans MS" w:hAnsi="Comic Sans MS"/>
          <w:b/>
        </w:rPr>
      </w:pPr>
      <w:r w:rsidRPr="0032692F">
        <w:rPr>
          <w:rFonts w:ascii="Comic Sans MS" w:hAnsi="Comic Sans MS"/>
          <w:b/>
        </w:rPr>
        <w:t xml:space="preserve">In a story told by a </w:t>
      </w:r>
      <w:r w:rsidRPr="0032692F">
        <w:rPr>
          <w:rFonts w:ascii="Comic Sans MS" w:hAnsi="Comic Sans MS"/>
          <w:b/>
          <w:bCs/>
        </w:rPr>
        <w:t>third-person LIMITED narrator</w:t>
      </w:r>
      <w:r w:rsidRPr="0032692F">
        <w:rPr>
          <w:rFonts w:ascii="Comic Sans MS" w:hAnsi="Comic Sans MS"/>
          <w:b/>
        </w:rPr>
        <w:t xml:space="preserve">, readers know how the </w:t>
      </w:r>
      <w:r w:rsidRPr="0032692F">
        <w:rPr>
          <w:rFonts w:ascii="Comic Sans MS" w:hAnsi="Comic Sans MS"/>
          <w:b/>
          <w:bCs/>
        </w:rPr>
        <w:t>main character</w:t>
      </w:r>
      <w:r w:rsidRPr="0032692F">
        <w:rPr>
          <w:rFonts w:ascii="Comic Sans MS" w:hAnsi="Comic Sans MS"/>
          <w:b/>
        </w:rPr>
        <w:t xml:space="preserve"> thinks and feels, but the story is not told in the </w:t>
      </w:r>
      <w:r w:rsidRPr="0032692F">
        <w:rPr>
          <w:rFonts w:ascii="Comic Sans MS" w:hAnsi="Comic Sans MS"/>
          <w:b/>
          <w:bCs/>
        </w:rPr>
        <w:t>character’s</w:t>
      </w:r>
      <w:r w:rsidRPr="0032692F">
        <w:rPr>
          <w:rFonts w:ascii="Comic Sans MS" w:hAnsi="Comic Sans MS"/>
          <w:b/>
        </w:rPr>
        <w:t xml:space="preserve"> own voice. The </w:t>
      </w:r>
      <w:r w:rsidRPr="0032692F">
        <w:rPr>
          <w:rFonts w:ascii="Comic Sans MS" w:hAnsi="Comic Sans MS"/>
          <w:b/>
          <w:bCs/>
        </w:rPr>
        <w:t>narrator</w:t>
      </w:r>
      <w:r w:rsidRPr="0032692F">
        <w:rPr>
          <w:rFonts w:ascii="Comic Sans MS" w:hAnsi="Comic Sans MS"/>
          <w:b/>
        </w:rPr>
        <w:t xml:space="preserve"> may comment on the </w:t>
      </w:r>
      <w:r w:rsidRPr="0032692F">
        <w:rPr>
          <w:rFonts w:ascii="Comic Sans MS" w:hAnsi="Comic Sans MS"/>
          <w:b/>
          <w:bCs/>
        </w:rPr>
        <w:t>character’s</w:t>
      </w:r>
      <w:r w:rsidRPr="0032692F">
        <w:rPr>
          <w:rFonts w:ascii="Comic Sans MS" w:hAnsi="Comic Sans MS"/>
          <w:b/>
        </w:rPr>
        <w:t xml:space="preserve"> ideas, feelings, talents, and flaws in a more objective way than a </w:t>
      </w:r>
      <w:r w:rsidRPr="0032692F">
        <w:rPr>
          <w:rFonts w:ascii="Comic Sans MS" w:hAnsi="Comic Sans MS"/>
          <w:b/>
          <w:bCs/>
        </w:rPr>
        <w:t>first-person narrator</w:t>
      </w:r>
      <w:r w:rsidRPr="0032692F">
        <w:rPr>
          <w:rFonts w:ascii="Comic Sans MS" w:hAnsi="Comic Sans MS"/>
          <w:b/>
        </w:rPr>
        <w:t xml:space="preserve"> would.</w:t>
      </w:r>
    </w:p>
    <w:p w14:paraId="6DC30898" w14:textId="77777777" w:rsidR="0032692F" w:rsidRPr="00982893" w:rsidRDefault="0032692F" w:rsidP="004B0D01">
      <w:pPr>
        <w:pStyle w:val="NoSpacing"/>
        <w:numPr>
          <w:ilvl w:val="0"/>
          <w:numId w:val="32"/>
        </w:numPr>
        <w:rPr>
          <w:rFonts w:ascii="Comic Sans MS" w:hAnsi="Comic Sans MS"/>
          <w:b/>
        </w:rPr>
      </w:pPr>
    </w:p>
    <w:p w14:paraId="6E2D9259" w14:textId="77777777" w:rsidR="0032692F" w:rsidRDefault="0032692F" w:rsidP="0032692F">
      <w:pPr>
        <w:pStyle w:val="NoSpacing"/>
        <w:rPr>
          <w:rFonts w:ascii="Comic Sans MS" w:hAnsi="Comic Sans MS"/>
          <w:u w:val="single"/>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6D146709" w14:textId="77777777" w:rsidR="0032692F" w:rsidRDefault="0032692F" w:rsidP="0032692F">
      <w:pPr>
        <w:pStyle w:val="NoSpacing"/>
        <w:rPr>
          <w:rFonts w:ascii="Comic Sans MS" w:hAnsi="Comic Sans MS"/>
          <w:u w:val="single"/>
        </w:rPr>
      </w:pPr>
    </w:p>
    <w:p w14:paraId="1E8148F2" w14:textId="34FC7861" w:rsidR="0032692F" w:rsidRPr="00956572" w:rsidRDefault="0032692F" w:rsidP="0032692F">
      <w:pPr>
        <w:pStyle w:val="NoSpacing"/>
        <w:rPr>
          <w:rFonts w:ascii="Comic Sans MS" w:hAnsi="Comic Sans MS"/>
        </w:rPr>
      </w:pPr>
      <w:r>
        <w:rPr>
          <w:rFonts w:ascii="Comic Sans MS" w:hAnsi="Comic Sans MS"/>
        </w:rPr>
        <w:t xml:space="preserve">14)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60D82B9A" w14:textId="77777777" w:rsidR="0032692F" w:rsidRPr="00872931" w:rsidRDefault="0032692F" w:rsidP="0032692F">
      <w:pPr>
        <w:pStyle w:val="NoSpacing"/>
        <w:rPr>
          <w:rFonts w:ascii="Comic Sans MS" w:hAnsi="Comic Sans MS"/>
          <w:sz w:val="24"/>
          <w:szCs w:val="24"/>
        </w:rPr>
      </w:pPr>
    </w:p>
    <w:p w14:paraId="3AE5BBAC" w14:textId="77777777" w:rsidR="0032692F" w:rsidRPr="0032692F" w:rsidRDefault="0032692F" w:rsidP="004B0D01">
      <w:pPr>
        <w:pStyle w:val="NoSpacing"/>
        <w:numPr>
          <w:ilvl w:val="0"/>
          <w:numId w:val="32"/>
        </w:numPr>
        <w:rPr>
          <w:rFonts w:ascii="Comic Sans MS" w:hAnsi="Comic Sans MS"/>
          <w:b/>
        </w:rPr>
      </w:pPr>
      <w:r w:rsidRPr="0032692F">
        <w:rPr>
          <w:rFonts w:ascii="Comic Sans MS" w:hAnsi="Comic Sans MS"/>
          <w:b/>
          <w:bCs/>
          <w:u w:val="single"/>
        </w:rPr>
        <w:t>Third-person omniscient point of view</w:t>
      </w:r>
      <w:r w:rsidRPr="0032692F">
        <w:rPr>
          <w:rFonts w:ascii="Comic Sans MS" w:hAnsi="Comic Sans MS"/>
          <w:b/>
        </w:rPr>
        <w:t xml:space="preserve"> means the </w:t>
      </w:r>
      <w:r w:rsidRPr="0032692F">
        <w:rPr>
          <w:rFonts w:ascii="Comic Sans MS" w:hAnsi="Comic Sans MS"/>
          <w:b/>
          <w:bCs/>
        </w:rPr>
        <w:t>narrator</w:t>
      </w:r>
      <w:r w:rsidRPr="0032692F">
        <w:rPr>
          <w:rFonts w:ascii="Comic Sans MS" w:hAnsi="Comic Sans MS"/>
          <w:b/>
        </w:rPr>
        <w:t xml:space="preserve"> is not a </w:t>
      </w:r>
      <w:r w:rsidRPr="0032692F">
        <w:rPr>
          <w:rFonts w:ascii="Comic Sans MS" w:hAnsi="Comic Sans MS"/>
          <w:b/>
          <w:bCs/>
        </w:rPr>
        <w:t>character</w:t>
      </w:r>
      <w:r w:rsidRPr="0032692F">
        <w:rPr>
          <w:rFonts w:ascii="Comic Sans MS" w:hAnsi="Comic Sans MS"/>
          <w:b/>
        </w:rPr>
        <w:t xml:space="preserve"> in the story but an outside observer who is telling the story. The narrator’s observations can be objective, or unbiased. </w:t>
      </w:r>
    </w:p>
    <w:p w14:paraId="1A5D7F84" w14:textId="77777777" w:rsidR="0032692F" w:rsidRPr="0032692F" w:rsidRDefault="0032692F" w:rsidP="004B0D01">
      <w:pPr>
        <w:pStyle w:val="NoSpacing"/>
        <w:numPr>
          <w:ilvl w:val="0"/>
          <w:numId w:val="32"/>
        </w:numPr>
        <w:rPr>
          <w:rFonts w:ascii="Comic Sans MS" w:hAnsi="Comic Sans MS"/>
          <w:b/>
        </w:rPr>
      </w:pPr>
      <w:r w:rsidRPr="0032692F">
        <w:rPr>
          <w:rFonts w:ascii="Comic Sans MS" w:hAnsi="Comic Sans MS"/>
          <w:b/>
          <w:bCs/>
          <w:u w:val="single"/>
        </w:rPr>
        <w:t xml:space="preserve">Omniscient </w:t>
      </w:r>
      <w:r w:rsidRPr="0032692F">
        <w:rPr>
          <w:rFonts w:ascii="Comic Sans MS" w:hAnsi="Comic Sans MS"/>
          <w:b/>
        </w:rPr>
        <w:t xml:space="preserve">means “all knowing”, which means the </w:t>
      </w:r>
      <w:r w:rsidRPr="0032692F">
        <w:rPr>
          <w:rFonts w:ascii="Comic Sans MS" w:hAnsi="Comic Sans MS"/>
          <w:b/>
          <w:bCs/>
        </w:rPr>
        <w:t>narrator</w:t>
      </w:r>
      <w:r w:rsidRPr="0032692F">
        <w:rPr>
          <w:rFonts w:ascii="Comic Sans MS" w:hAnsi="Comic Sans MS"/>
          <w:b/>
        </w:rPr>
        <w:t xml:space="preserve"> knows ALL the </w:t>
      </w:r>
      <w:r w:rsidRPr="0032692F">
        <w:rPr>
          <w:rFonts w:ascii="Comic Sans MS" w:hAnsi="Comic Sans MS"/>
          <w:b/>
          <w:bCs/>
        </w:rPr>
        <w:t>characters</w:t>
      </w:r>
      <w:r w:rsidRPr="0032692F">
        <w:rPr>
          <w:rFonts w:ascii="Comic Sans MS" w:hAnsi="Comic Sans MS"/>
          <w:b/>
        </w:rPr>
        <w:t xml:space="preserve"> thoughts, feelings, and opinions. </w:t>
      </w:r>
    </w:p>
    <w:p w14:paraId="0FF1B01D" w14:textId="77777777" w:rsidR="0032692F" w:rsidRPr="0032692F" w:rsidRDefault="0032692F" w:rsidP="004B0D01">
      <w:pPr>
        <w:pStyle w:val="NoSpacing"/>
        <w:numPr>
          <w:ilvl w:val="0"/>
          <w:numId w:val="32"/>
        </w:numPr>
        <w:rPr>
          <w:rFonts w:ascii="Comic Sans MS" w:hAnsi="Comic Sans MS"/>
          <w:b/>
        </w:rPr>
      </w:pPr>
      <w:r w:rsidRPr="0032692F">
        <w:rPr>
          <w:rFonts w:ascii="Comic Sans MS" w:hAnsi="Comic Sans MS"/>
          <w:b/>
        </w:rPr>
        <w:t xml:space="preserve">The pronouns that let you know you’re reading </w:t>
      </w:r>
      <w:r w:rsidRPr="0032692F">
        <w:rPr>
          <w:rFonts w:ascii="Comic Sans MS" w:hAnsi="Comic Sans MS"/>
          <w:b/>
          <w:bCs/>
          <w:u w:val="single"/>
        </w:rPr>
        <w:t>third-person omniscient point of view</w:t>
      </w:r>
      <w:r w:rsidRPr="0032692F">
        <w:rPr>
          <w:rFonts w:ascii="Comic Sans MS" w:hAnsi="Comic Sans MS"/>
          <w:b/>
        </w:rPr>
        <w:t xml:space="preserve"> are “he, she, they, his, her, them”.</w:t>
      </w:r>
    </w:p>
    <w:p w14:paraId="45FE151D" w14:textId="77777777" w:rsidR="0032692F" w:rsidRPr="0032692F" w:rsidRDefault="0032692F" w:rsidP="004B0D01">
      <w:pPr>
        <w:pStyle w:val="NoSpacing"/>
        <w:numPr>
          <w:ilvl w:val="0"/>
          <w:numId w:val="32"/>
        </w:numPr>
        <w:rPr>
          <w:rFonts w:ascii="Comic Sans MS" w:hAnsi="Comic Sans MS"/>
          <w:b/>
        </w:rPr>
      </w:pPr>
      <w:r w:rsidRPr="0032692F">
        <w:rPr>
          <w:rFonts w:ascii="Comic Sans MS" w:hAnsi="Comic Sans MS"/>
          <w:b/>
        </w:rPr>
        <w:t xml:space="preserve">When a story is told by a </w:t>
      </w:r>
      <w:r w:rsidRPr="0032692F">
        <w:rPr>
          <w:rFonts w:ascii="Comic Sans MS" w:hAnsi="Comic Sans MS"/>
          <w:b/>
          <w:bCs/>
          <w:u w:val="single"/>
        </w:rPr>
        <w:t>third-person omniscient narrator</w:t>
      </w:r>
      <w:r w:rsidRPr="0032692F">
        <w:rPr>
          <w:rFonts w:ascii="Comic Sans MS" w:hAnsi="Comic Sans MS"/>
          <w:b/>
        </w:rPr>
        <w:t xml:space="preserve">, it’s as if the reader knows everything about everybody. This type of </w:t>
      </w:r>
      <w:r w:rsidRPr="0032692F">
        <w:rPr>
          <w:rFonts w:ascii="Comic Sans MS" w:hAnsi="Comic Sans MS"/>
          <w:b/>
          <w:bCs/>
        </w:rPr>
        <w:t>narrator</w:t>
      </w:r>
      <w:r w:rsidRPr="0032692F">
        <w:rPr>
          <w:rFonts w:ascii="Comic Sans MS" w:hAnsi="Comic Sans MS"/>
          <w:b/>
        </w:rPr>
        <w:t xml:space="preserve"> knows the past, present, and future and can also tell about events that are happening at the same time in different places.</w:t>
      </w:r>
    </w:p>
    <w:p w14:paraId="3BEF099B" w14:textId="77777777" w:rsidR="0032692F" w:rsidRPr="00982893" w:rsidRDefault="0032692F" w:rsidP="004B0D01">
      <w:pPr>
        <w:pStyle w:val="NoSpacing"/>
        <w:numPr>
          <w:ilvl w:val="0"/>
          <w:numId w:val="32"/>
        </w:numPr>
        <w:rPr>
          <w:rFonts w:ascii="Comic Sans MS" w:hAnsi="Comic Sans MS"/>
          <w:b/>
        </w:rPr>
      </w:pPr>
    </w:p>
    <w:p w14:paraId="5C504C7C" w14:textId="77777777" w:rsidR="0032692F" w:rsidRPr="00956572" w:rsidRDefault="0032692F" w:rsidP="0032692F">
      <w:pPr>
        <w:pStyle w:val="NoSpacing"/>
        <w:rPr>
          <w:rFonts w:ascii="Comic Sans MS" w:hAnsi="Comic Sans MS"/>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42C1C3CC" w14:textId="77777777" w:rsidR="0032692F" w:rsidRDefault="0032692F" w:rsidP="0032692F">
      <w:pPr>
        <w:pStyle w:val="NoSpacing"/>
        <w:rPr>
          <w:rFonts w:ascii="Comic Sans MS" w:hAnsi="Comic Sans MS"/>
        </w:rPr>
      </w:pPr>
    </w:p>
    <w:p w14:paraId="0F930E56" w14:textId="77777777" w:rsidR="0032692F" w:rsidRDefault="0032692F" w:rsidP="0032692F">
      <w:pPr>
        <w:pStyle w:val="NoSpacing"/>
        <w:rPr>
          <w:rFonts w:ascii="Comic Sans MS" w:hAnsi="Comic Sans MS"/>
        </w:rPr>
      </w:pPr>
    </w:p>
    <w:p w14:paraId="7E55B712" w14:textId="54A2E08D" w:rsidR="0032692F" w:rsidRPr="00956572" w:rsidRDefault="0032692F" w:rsidP="0032692F">
      <w:pPr>
        <w:pStyle w:val="NoSpacing"/>
        <w:rPr>
          <w:rFonts w:ascii="Comic Sans MS" w:hAnsi="Comic Sans MS"/>
        </w:rPr>
      </w:pPr>
      <w:r>
        <w:rPr>
          <w:rFonts w:ascii="Comic Sans MS" w:hAnsi="Comic Sans MS"/>
        </w:rPr>
        <w:t xml:space="preserve">15)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395D335D" w14:textId="77777777" w:rsidR="0032692F" w:rsidRPr="00872931" w:rsidRDefault="0032692F" w:rsidP="0032692F">
      <w:pPr>
        <w:pStyle w:val="NoSpacing"/>
        <w:rPr>
          <w:rFonts w:ascii="Comic Sans MS" w:hAnsi="Comic Sans MS"/>
          <w:sz w:val="24"/>
          <w:szCs w:val="24"/>
        </w:rPr>
      </w:pPr>
    </w:p>
    <w:p w14:paraId="0A8F077F"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bCs/>
          <w:u w:val="single"/>
        </w:rPr>
        <w:t>Imagery</w:t>
      </w:r>
      <w:r w:rsidRPr="006B4019">
        <w:rPr>
          <w:rFonts w:ascii="Comic Sans MS" w:hAnsi="Comic Sans MS"/>
          <w:b/>
        </w:rPr>
        <w:t xml:space="preserve"> is an author’s use of specific language that appeals to one or more of your senses. </w:t>
      </w:r>
      <w:r w:rsidRPr="006B4019">
        <w:rPr>
          <w:rFonts w:ascii="Comic Sans MS" w:hAnsi="Comic Sans MS"/>
          <w:b/>
          <w:bCs/>
          <w:u w:val="single"/>
        </w:rPr>
        <w:t>Imagery</w:t>
      </w:r>
      <w:r w:rsidRPr="006B4019">
        <w:rPr>
          <w:rFonts w:ascii="Comic Sans MS" w:hAnsi="Comic Sans MS"/>
          <w:b/>
        </w:rPr>
        <w:t xml:space="preserve"> helps make the story come to life for the reader. These </w:t>
      </w:r>
      <w:r w:rsidRPr="006B4019">
        <w:rPr>
          <w:rFonts w:ascii="Comic Sans MS" w:hAnsi="Comic Sans MS"/>
          <w:b/>
          <w:bCs/>
        </w:rPr>
        <w:t xml:space="preserve">vivid images </w:t>
      </w:r>
      <w:r w:rsidRPr="006B4019">
        <w:rPr>
          <w:rFonts w:ascii="Comic Sans MS" w:hAnsi="Comic Sans MS"/>
          <w:b/>
        </w:rPr>
        <w:t xml:space="preserve">help readers more clearly understand what an author is trying to say. </w:t>
      </w:r>
    </w:p>
    <w:p w14:paraId="2C1F45A4"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rPr>
        <w:t>One way author’s create</w:t>
      </w:r>
      <w:r w:rsidRPr="006B4019">
        <w:rPr>
          <w:rFonts w:ascii="Comic Sans MS" w:hAnsi="Comic Sans MS"/>
          <w:b/>
          <w:bCs/>
        </w:rPr>
        <w:t xml:space="preserve"> imagery </w:t>
      </w:r>
      <w:r w:rsidRPr="006B4019">
        <w:rPr>
          <w:rFonts w:ascii="Comic Sans MS" w:hAnsi="Comic Sans MS"/>
          <w:b/>
        </w:rPr>
        <w:t xml:space="preserve">is using </w:t>
      </w:r>
      <w:r w:rsidRPr="006B4019">
        <w:rPr>
          <w:rFonts w:ascii="Comic Sans MS" w:hAnsi="Comic Sans MS"/>
          <w:b/>
          <w:bCs/>
          <w:u w:val="single"/>
        </w:rPr>
        <w:t>figurative language</w:t>
      </w:r>
      <w:r w:rsidRPr="006B4019">
        <w:rPr>
          <w:rFonts w:ascii="Comic Sans MS" w:hAnsi="Comic Sans MS"/>
          <w:b/>
        </w:rPr>
        <w:t xml:space="preserve">, or </w:t>
      </w:r>
      <w:r w:rsidRPr="006B4019">
        <w:rPr>
          <w:rFonts w:ascii="Comic Sans MS" w:hAnsi="Comic Sans MS"/>
          <w:b/>
          <w:u w:val="single"/>
        </w:rPr>
        <w:t xml:space="preserve">imaginative descriptions, that are not literally true. </w:t>
      </w:r>
      <w:r w:rsidRPr="006B4019">
        <w:rPr>
          <w:rFonts w:ascii="Comic Sans MS" w:hAnsi="Comic Sans MS"/>
          <w:b/>
        </w:rPr>
        <w:t xml:space="preserve">The following are common types of </w:t>
      </w:r>
      <w:r w:rsidRPr="006B4019">
        <w:rPr>
          <w:rFonts w:ascii="Comic Sans MS" w:hAnsi="Comic Sans MS"/>
          <w:b/>
          <w:bCs/>
          <w:u w:val="single"/>
        </w:rPr>
        <w:t>figurative language</w:t>
      </w:r>
      <w:r w:rsidRPr="006B4019">
        <w:rPr>
          <w:rFonts w:ascii="Comic Sans MS" w:hAnsi="Comic Sans MS"/>
          <w:b/>
        </w:rPr>
        <w:t>:</w:t>
      </w:r>
    </w:p>
    <w:p w14:paraId="46BF6863"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bCs/>
        </w:rPr>
        <w:t xml:space="preserve">Personification: </w:t>
      </w:r>
      <w:r w:rsidRPr="006B4019">
        <w:rPr>
          <w:rFonts w:ascii="Comic Sans MS" w:hAnsi="Comic Sans MS"/>
          <w:b/>
        </w:rPr>
        <w:t>A description of an object, animal, or idea as if it has human qualities and emotions</w:t>
      </w:r>
    </w:p>
    <w:p w14:paraId="38148691"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bCs/>
        </w:rPr>
        <w:t xml:space="preserve">Metaphor: </w:t>
      </w:r>
      <w:r w:rsidRPr="006B4019">
        <w:rPr>
          <w:rFonts w:ascii="Comic Sans MS" w:hAnsi="Comic Sans MS"/>
          <w:b/>
        </w:rPr>
        <w:t xml:space="preserve">A comparison of two un-like things that do NOT include the word </w:t>
      </w:r>
      <w:r w:rsidRPr="006B4019">
        <w:rPr>
          <w:rFonts w:ascii="Comic Sans MS" w:hAnsi="Comic Sans MS"/>
          <w:b/>
          <w:i/>
          <w:iCs/>
        </w:rPr>
        <w:t>like</w:t>
      </w:r>
      <w:r w:rsidRPr="006B4019">
        <w:rPr>
          <w:rFonts w:ascii="Comic Sans MS" w:hAnsi="Comic Sans MS"/>
          <w:b/>
        </w:rPr>
        <w:t xml:space="preserve"> or</w:t>
      </w:r>
      <w:r w:rsidRPr="006B4019">
        <w:rPr>
          <w:rFonts w:ascii="Comic Sans MS" w:hAnsi="Comic Sans MS"/>
          <w:b/>
          <w:i/>
          <w:iCs/>
        </w:rPr>
        <w:t xml:space="preserve"> as. Instead, it states that something is something else.</w:t>
      </w:r>
    </w:p>
    <w:p w14:paraId="067B3209"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bCs/>
        </w:rPr>
        <w:t xml:space="preserve">Simile: </w:t>
      </w:r>
      <w:r w:rsidRPr="006B4019">
        <w:rPr>
          <w:rFonts w:ascii="Comic Sans MS" w:hAnsi="Comic Sans MS"/>
          <w:b/>
        </w:rPr>
        <w:t xml:space="preserve">A comparison of two un-like things using the word </w:t>
      </w:r>
      <w:r w:rsidRPr="006B4019">
        <w:rPr>
          <w:rFonts w:ascii="Comic Sans MS" w:hAnsi="Comic Sans MS"/>
          <w:b/>
          <w:i/>
          <w:iCs/>
        </w:rPr>
        <w:t>like</w:t>
      </w:r>
      <w:r w:rsidRPr="006B4019">
        <w:rPr>
          <w:rFonts w:ascii="Comic Sans MS" w:hAnsi="Comic Sans MS"/>
          <w:b/>
        </w:rPr>
        <w:t xml:space="preserve"> or</w:t>
      </w:r>
      <w:r w:rsidRPr="006B4019">
        <w:rPr>
          <w:rFonts w:ascii="Comic Sans MS" w:hAnsi="Comic Sans MS"/>
          <w:b/>
          <w:i/>
          <w:iCs/>
        </w:rPr>
        <w:t xml:space="preserve"> as</w:t>
      </w:r>
    </w:p>
    <w:p w14:paraId="303DE34D" w14:textId="77777777" w:rsidR="0032692F" w:rsidRPr="00982893" w:rsidRDefault="0032692F" w:rsidP="004B0D01">
      <w:pPr>
        <w:pStyle w:val="NoSpacing"/>
        <w:numPr>
          <w:ilvl w:val="0"/>
          <w:numId w:val="32"/>
        </w:numPr>
        <w:rPr>
          <w:rFonts w:ascii="Comic Sans MS" w:hAnsi="Comic Sans MS"/>
          <w:b/>
        </w:rPr>
      </w:pPr>
    </w:p>
    <w:p w14:paraId="5145D1E5" w14:textId="77777777" w:rsidR="0032692F" w:rsidRPr="00956572" w:rsidRDefault="0032692F" w:rsidP="0032692F">
      <w:pPr>
        <w:pStyle w:val="NoSpacing"/>
        <w:rPr>
          <w:rFonts w:ascii="Comic Sans MS" w:hAnsi="Comic Sans MS"/>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1799B231" w14:textId="77777777" w:rsidR="0032692F" w:rsidRDefault="0032692F" w:rsidP="0032692F">
      <w:pPr>
        <w:pStyle w:val="NoSpacing"/>
        <w:rPr>
          <w:rFonts w:ascii="Comic Sans MS" w:hAnsi="Comic Sans MS"/>
        </w:rPr>
      </w:pPr>
    </w:p>
    <w:p w14:paraId="7E921E9F" w14:textId="77777777" w:rsidR="0032692F" w:rsidRDefault="0032692F" w:rsidP="0032692F">
      <w:pPr>
        <w:pStyle w:val="NoSpacing"/>
        <w:rPr>
          <w:rFonts w:ascii="Comic Sans MS" w:hAnsi="Comic Sans MS"/>
        </w:rPr>
      </w:pPr>
    </w:p>
    <w:p w14:paraId="1073B9B0" w14:textId="078D6DB9" w:rsidR="0032692F" w:rsidRPr="00956572" w:rsidRDefault="0032692F" w:rsidP="0032692F">
      <w:pPr>
        <w:pStyle w:val="NoSpacing"/>
        <w:rPr>
          <w:rFonts w:ascii="Comic Sans MS" w:hAnsi="Comic Sans MS"/>
        </w:rPr>
      </w:pPr>
      <w:r>
        <w:rPr>
          <w:rFonts w:ascii="Comic Sans MS" w:hAnsi="Comic Sans MS"/>
        </w:rPr>
        <w:t xml:space="preserve">16)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42A74557" w14:textId="77777777" w:rsidR="0032692F" w:rsidRPr="00872931" w:rsidRDefault="0032692F" w:rsidP="0032692F">
      <w:pPr>
        <w:pStyle w:val="NoSpacing"/>
        <w:rPr>
          <w:rFonts w:ascii="Comic Sans MS" w:hAnsi="Comic Sans MS"/>
          <w:sz w:val="24"/>
          <w:szCs w:val="24"/>
        </w:rPr>
      </w:pPr>
    </w:p>
    <w:p w14:paraId="7C51BB47"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rPr>
        <w:t xml:space="preserve">A writer’s careful </w:t>
      </w:r>
      <w:r w:rsidRPr="006B4019">
        <w:rPr>
          <w:rFonts w:ascii="Comic Sans MS" w:hAnsi="Comic Sans MS"/>
          <w:b/>
          <w:bCs/>
        </w:rPr>
        <w:t xml:space="preserve">choice of words </w:t>
      </w:r>
      <w:r w:rsidRPr="006B4019">
        <w:rPr>
          <w:rFonts w:ascii="Comic Sans MS" w:hAnsi="Comic Sans MS"/>
          <w:b/>
        </w:rPr>
        <w:t xml:space="preserve">or details help determine the </w:t>
      </w:r>
      <w:r w:rsidRPr="006B4019">
        <w:rPr>
          <w:rFonts w:ascii="Comic Sans MS" w:hAnsi="Comic Sans MS"/>
          <w:b/>
          <w:bCs/>
          <w:u w:val="single"/>
        </w:rPr>
        <w:t xml:space="preserve">mood </w:t>
      </w:r>
      <w:r w:rsidRPr="006B4019">
        <w:rPr>
          <w:rFonts w:ascii="Comic Sans MS" w:hAnsi="Comic Sans MS"/>
          <w:b/>
        </w:rPr>
        <w:t xml:space="preserve">of a story. Like </w:t>
      </w:r>
      <w:r w:rsidRPr="006B4019">
        <w:rPr>
          <w:rFonts w:ascii="Comic Sans MS" w:hAnsi="Comic Sans MS"/>
          <w:b/>
          <w:bCs/>
        </w:rPr>
        <w:t>setting</w:t>
      </w:r>
      <w:r w:rsidRPr="006B4019">
        <w:rPr>
          <w:rFonts w:ascii="Comic Sans MS" w:hAnsi="Comic Sans MS"/>
          <w:b/>
        </w:rPr>
        <w:t xml:space="preserve">, </w:t>
      </w:r>
      <w:r w:rsidRPr="006B4019">
        <w:rPr>
          <w:rFonts w:ascii="Comic Sans MS" w:hAnsi="Comic Sans MS"/>
          <w:b/>
          <w:bCs/>
          <w:u w:val="single"/>
        </w:rPr>
        <w:t>mood</w:t>
      </w:r>
      <w:r w:rsidRPr="006B4019">
        <w:rPr>
          <w:rFonts w:ascii="Comic Sans MS" w:hAnsi="Comic Sans MS"/>
          <w:b/>
        </w:rPr>
        <w:t xml:space="preserve"> is responsible for prompting a reaction in you to make your feel as if “you are there” in the story’s </w:t>
      </w:r>
      <w:r w:rsidRPr="006B4019">
        <w:rPr>
          <w:rFonts w:ascii="Comic Sans MS" w:hAnsi="Comic Sans MS"/>
          <w:b/>
          <w:bCs/>
        </w:rPr>
        <w:t>setting</w:t>
      </w:r>
      <w:r w:rsidRPr="006B4019">
        <w:rPr>
          <w:rFonts w:ascii="Comic Sans MS" w:hAnsi="Comic Sans MS"/>
          <w:b/>
        </w:rPr>
        <w:t>.</w:t>
      </w:r>
    </w:p>
    <w:p w14:paraId="668A8D4C"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bCs/>
          <w:u w:val="single"/>
        </w:rPr>
        <w:t>Mood</w:t>
      </w:r>
      <w:r w:rsidRPr="006B4019">
        <w:rPr>
          <w:rFonts w:ascii="Comic Sans MS" w:hAnsi="Comic Sans MS"/>
          <w:b/>
        </w:rPr>
        <w:t xml:space="preserve"> is the feeling or atmosphere that a writer creates for readers. A </w:t>
      </w:r>
      <w:r w:rsidRPr="006B4019">
        <w:rPr>
          <w:rFonts w:ascii="Comic Sans MS" w:hAnsi="Comic Sans MS"/>
          <w:b/>
          <w:bCs/>
          <w:u w:val="single"/>
        </w:rPr>
        <w:t xml:space="preserve">mood </w:t>
      </w:r>
      <w:r w:rsidRPr="006B4019">
        <w:rPr>
          <w:rFonts w:ascii="Comic Sans MS" w:hAnsi="Comic Sans MS"/>
          <w:b/>
        </w:rPr>
        <w:t xml:space="preserve">can be described as </w:t>
      </w:r>
      <w:r w:rsidRPr="006B4019">
        <w:rPr>
          <w:rFonts w:ascii="Comic Sans MS" w:hAnsi="Comic Sans MS"/>
          <w:b/>
          <w:i/>
          <w:iCs/>
        </w:rPr>
        <w:t xml:space="preserve">exciting, somber, terrifying, cheerful, carefree, </w:t>
      </w:r>
      <w:r w:rsidRPr="006B4019">
        <w:rPr>
          <w:rFonts w:ascii="Comic Sans MS" w:hAnsi="Comic Sans MS"/>
          <w:b/>
        </w:rPr>
        <w:t xml:space="preserve">or something else. A reader can identify the </w:t>
      </w:r>
      <w:r w:rsidRPr="006B4019">
        <w:rPr>
          <w:rFonts w:ascii="Comic Sans MS" w:hAnsi="Comic Sans MS"/>
          <w:b/>
          <w:bCs/>
          <w:u w:val="single"/>
        </w:rPr>
        <w:t>mood</w:t>
      </w:r>
      <w:r w:rsidRPr="006B4019">
        <w:rPr>
          <w:rFonts w:ascii="Comic Sans MS" w:hAnsi="Comic Sans MS"/>
          <w:b/>
        </w:rPr>
        <w:t xml:space="preserve"> in a story in the following ways:</w:t>
      </w:r>
    </w:p>
    <w:p w14:paraId="6C5B9C36"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u w:val="single"/>
        </w:rPr>
        <w:t xml:space="preserve">Descriptions of setting- </w:t>
      </w:r>
      <w:r w:rsidRPr="006B4019">
        <w:rPr>
          <w:rFonts w:ascii="Comic Sans MS" w:hAnsi="Comic Sans MS"/>
          <w:b/>
          <w:bCs/>
        </w:rPr>
        <w:t xml:space="preserve">words specifically chosen </w:t>
      </w:r>
      <w:r w:rsidRPr="006B4019">
        <w:rPr>
          <w:rFonts w:ascii="Comic Sans MS" w:hAnsi="Comic Sans MS"/>
          <w:b/>
        </w:rPr>
        <w:t>by the author to make you feel as if you are “there” in a story.</w:t>
      </w:r>
    </w:p>
    <w:p w14:paraId="1184AA46"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u w:val="single"/>
        </w:rPr>
        <w:t>Imagery</w:t>
      </w:r>
      <w:r w:rsidRPr="006B4019">
        <w:rPr>
          <w:rFonts w:ascii="Comic Sans MS" w:hAnsi="Comic Sans MS"/>
          <w:b/>
        </w:rPr>
        <w:t>- language that appeals to your 5 senses (touch, taste, smell, hear, and feel)</w:t>
      </w:r>
    </w:p>
    <w:p w14:paraId="2984ED36"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u w:val="single"/>
        </w:rPr>
        <w:t xml:space="preserve">Descriptions of characters’ speech or feelings- </w:t>
      </w:r>
      <w:r w:rsidRPr="006B4019">
        <w:rPr>
          <w:rFonts w:ascii="Comic Sans MS" w:hAnsi="Comic Sans MS"/>
          <w:b/>
          <w:bCs/>
        </w:rPr>
        <w:t xml:space="preserve">words specifically chosen </w:t>
      </w:r>
      <w:r w:rsidRPr="006B4019">
        <w:rPr>
          <w:rFonts w:ascii="Comic Sans MS" w:hAnsi="Comic Sans MS"/>
          <w:b/>
        </w:rPr>
        <w:t xml:space="preserve">by the author to help show what the </w:t>
      </w:r>
      <w:r w:rsidRPr="006B4019">
        <w:rPr>
          <w:rFonts w:ascii="Comic Sans MS" w:hAnsi="Comic Sans MS"/>
          <w:b/>
          <w:bCs/>
        </w:rPr>
        <w:t>characters</w:t>
      </w:r>
      <w:r w:rsidRPr="006B4019">
        <w:rPr>
          <w:rFonts w:ascii="Comic Sans MS" w:hAnsi="Comic Sans MS"/>
          <w:b/>
        </w:rPr>
        <w:t xml:space="preserve"> in a story are thinking, saying, or feeling about the </w:t>
      </w:r>
      <w:r w:rsidRPr="006B4019">
        <w:rPr>
          <w:rFonts w:ascii="Comic Sans MS" w:hAnsi="Comic Sans MS"/>
          <w:b/>
          <w:bCs/>
        </w:rPr>
        <w:t>setting</w:t>
      </w:r>
      <w:r w:rsidRPr="006B4019">
        <w:rPr>
          <w:rFonts w:ascii="Comic Sans MS" w:hAnsi="Comic Sans MS"/>
          <w:b/>
        </w:rPr>
        <w:t xml:space="preserve"> or </w:t>
      </w:r>
      <w:r w:rsidRPr="006B4019">
        <w:rPr>
          <w:rFonts w:ascii="Comic Sans MS" w:hAnsi="Comic Sans MS"/>
          <w:b/>
          <w:bCs/>
        </w:rPr>
        <w:t>conflict</w:t>
      </w:r>
    </w:p>
    <w:p w14:paraId="74299D5B" w14:textId="77777777" w:rsidR="0032692F" w:rsidRPr="00982893" w:rsidRDefault="0032692F" w:rsidP="004B0D01">
      <w:pPr>
        <w:pStyle w:val="NoSpacing"/>
        <w:numPr>
          <w:ilvl w:val="0"/>
          <w:numId w:val="32"/>
        </w:numPr>
        <w:rPr>
          <w:rFonts w:ascii="Comic Sans MS" w:hAnsi="Comic Sans MS"/>
          <w:b/>
        </w:rPr>
      </w:pPr>
    </w:p>
    <w:p w14:paraId="7B86951B" w14:textId="77777777" w:rsidR="0032692F" w:rsidRPr="00956572" w:rsidRDefault="0032692F" w:rsidP="0032692F">
      <w:pPr>
        <w:pStyle w:val="NoSpacing"/>
        <w:rPr>
          <w:rFonts w:ascii="Comic Sans MS" w:hAnsi="Comic Sans MS"/>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46ADB133" w14:textId="77777777" w:rsidR="0032692F" w:rsidRDefault="0032692F" w:rsidP="0032692F">
      <w:pPr>
        <w:pStyle w:val="NoSpacing"/>
        <w:rPr>
          <w:rFonts w:ascii="Comic Sans MS" w:hAnsi="Comic Sans MS"/>
        </w:rPr>
      </w:pPr>
    </w:p>
    <w:p w14:paraId="7513201F" w14:textId="77777777" w:rsidR="0032692F" w:rsidRDefault="0032692F" w:rsidP="0032692F">
      <w:pPr>
        <w:pStyle w:val="NoSpacing"/>
        <w:rPr>
          <w:rFonts w:ascii="Comic Sans MS" w:hAnsi="Comic Sans MS"/>
        </w:rPr>
      </w:pPr>
    </w:p>
    <w:p w14:paraId="770ED5FA" w14:textId="57B70648" w:rsidR="0032692F" w:rsidRPr="00956572" w:rsidRDefault="0032692F" w:rsidP="0032692F">
      <w:pPr>
        <w:pStyle w:val="NoSpacing"/>
        <w:rPr>
          <w:rFonts w:ascii="Comic Sans MS" w:hAnsi="Comic Sans MS"/>
        </w:rPr>
      </w:pPr>
      <w:r>
        <w:rPr>
          <w:rFonts w:ascii="Comic Sans MS" w:hAnsi="Comic Sans MS"/>
        </w:rPr>
        <w:t xml:space="preserve">17)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0F33DB9F" w14:textId="77777777" w:rsidR="0032692F" w:rsidRPr="00872931" w:rsidRDefault="0032692F" w:rsidP="0032692F">
      <w:pPr>
        <w:pStyle w:val="NoSpacing"/>
        <w:rPr>
          <w:rFonts w:ascii="Comic Sans MS" w:hAnsi="Comic Sans MS"/>
          <w:sz w:val="24"/>
          <w:szCs w:val="24"/>
        </w:rPr>
      </w:pPr>
    </w:p>
    <w:p w14:paraId="49CBB77B"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rPr>
        <w:t xml:space="preserve">A </w:t>
      </w:r>
      <w:r w:rsidRPr="006B4019">
        <w:rPr>
          <w:rFonts w:ascii="Comic Sans MS" w:hAnsi="Comic Sans MS"/>
          <w:b/>
          <w:bCs/>
          <w:u w:val="single"/>
        </w:rPr>
        <w:t>Theme</w:t>
      </w:r>
      <w:r w:rsidRPr="006B4019">
        <w:rPr>
          <w:rFonts w:ascii="Comic Sans MS" w:hAnsi="Comic Sans MS"/>
          <w:b/>
        </w:rPr>
        <w:t xml:space="preserve"> is a message about life or human nature that a writer wants you to understand or learn at the end of a story—it’s the big idea at the heart of the story. Often, the </w:t>
      </w:r>
      <w:r w:rsidRPr="006B4019">
        <w:rPr>
          <w:rFonts w:ascii="Comic Sans MS" w:hAnsi="Comic Sans MS"/>
          <w:b/>
          <w:i/>
          <w:iCs/>
        </w:rPr>
        <w:t>lesson the main character learns</w:t>
      </w:r>
      <w:r w:rsidRPr="006B4019">
        <w:rPr>
          <w:rFonts w:ascii="Comic Sans MS" w:hAnsi="Comic Sans MS"/>
          <w:b/>
        </w:rPr>
        <w:t xml:space="preserve"> in the story is tied to the theme. </w:t>
      </w:r>
      <w:r w:rsidRPr="006B4019">
        <w:rPr>
          <w:rFonts w:ascii="Comic Sans MS" w:hAnsi="Comic Sans MS"/>
          <w:b/>
          <w:u w:val="single"/>
        </w:rPr>
        <w:t>Themes</w:t>
      </w:r>
      <w:r w:rsidRPr="006B4019">
        <w:rPr>
          <w:rFonts w:ascii="Comic Sans MS" w:hAnsi="Comic Sans MS"/>
          <w:b/>
        </w:rPr>
        <w:t xml:space="preserve"> can give readers insight into events, issues, and relationships in your life. </w:t>
      </w:r>
      <w:r w:rsidRPr="006B4019">
        <w:rPr>
          <w:rFonts w:ascii="Comic Sans MS" w:hAnsi="Comic Sans MS"/>
          <w:b/>
          <w:u w:val="single"/>
        </w:rPr>
        <w:t>Themes</w:t>
      </w:r>
      <w:r w:rsidRPr="006B4019">
        <w:rPr>
          <w:rFonts w:ascii="Comic Sans MS" w:hAnsi="Comic Sans MS"/>
          <w:b/>
        </w:rPr>
        <w:t xml:space="preserve"> help make a story memorable for a reader. </w:t>
      </w:r>
      <w:r w:rsidRPr="006B4019">
        <w:rPr>
          <w:rFonts w:ascii="Comic Sans MS" w:hAnsi="Comic Sans MS"/>
          <w:b/>
          <w:bCs/>
          <w:u w:val="single"/>
        </w:rPr>
        <w:t>Themes</w:t>
      </w:r>
      <w:r w:rsidRPr="006B4019">
        <w:rPr>
          <w:rFonts w:ascii="Comic Sans MS" w:hAnsi="Comic Sans MS"/>
          <w:b/>
        </w:rPr>
        <w:t xml:space="preserve"> can be communicated to a reader in four ways: </w:t>
      </w:r>
      <w:r w:rsidRPr="006B4019">
        <w:rPr>
          <w:rFonts w:ascii="Comic Sans MS" w:hAnsi="Comic Sans MS"/>
          <w:b/>
          <w:bCs/>
        </w:rPr>
        <w:t>characters, setting, conflict</w:t>
      </w:r>
      <w:r w:rsidRPr="006B4019">
        <w:rPr>
          <w:rFonts w:ascii="Comic Sans MS" w:hAnsi="Comic Sans MS"/>
          <w:b/>
        </w:rPr>
        <w:t xml:space="preserve">, and </w:t>
      </w:r>
      <w:r w:rsidRPr="006B4019">
        <w:rPr>
          <w:rFonts w:ascii="Comic Sans MS" w:hAnsi="Comic Sans MS"/>
          <w:b/>
          <w:bCs/>
        </w:rPr>
        <w:t>symbols</w:t>
      </w:r>
      <w:r w:rsidRPr="006B4019">
        <w:rPr>
          <w:rFonts w:ascii="Comic Sans MS" w:hAnsi="Comic Sans MS"/>
          <w:b/>
        </w:rPr>
        <w:t>.</w:t>
      </w:r>
    </w:p>
    <w:p w14:paraId="274AD8A7"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bCs/>
          <w:u w:val="single"/>
        </w:rPr>
        <w:t>Symbol</w:t>
      </w:r>
    </w:p>
    <w:p w14:paraId="7D6658E1" w14:textId="77777777" w:rsidR="006B4019" w:rsidRPr="006B4019" w:rsidRDefault="006B4019" w:rsidP="004B0D01">
      <w:pPr>
        <w:pStyle w:val="NoSpacing"/>
        <w:numPr>
          <w:ilvl w:val="0"/>
          <w:numId w:val="32"/>
        </w:numPr>
        <w:rPr>
          <w:rFonts w:ascii="Comic Sans MS" w:hAnsi="Comic Sans MS"/>
          <w:b/>
        </w:rPr>
      </w:pPr>
      <w:r w:rsidRPr="006B4019">
        <w:rPr>
          <w:rFonts w:ascii="Comic Sans MS" w:hAnsi="Comic Sans MS"/>
          <w:b/>
        </w:rPr>
        <w:t xml:space="preserve">A </w:t>
      </w:r>
      <w:r w:rsidRPr="006B4019">
        <w:rPr>
          <w:rFonts w:ascii="Comic Sans MS" w:hAnsi="Comic Sans MS"/>
          <w:b/>
          <w:bCs/>
          <w:u w:val="single"/>
        </w:rPr>
        <w:t>symbol</w:t>
      </w:r>
      <w:r w:rsidRPr="006B4019">
        <w:rPr>
          <w:rFonts w:ascii="Comic Sans MS" w:hAnsi="Comic Sans MS"/>
          <w:b/>
        </w:rPr>
        <w:t xml:space="preserve"> is an object, activity, place, or person that stands for something beyond it’s original intention. </w:t>
      </w:r>
      <w:r w:rsidRPr="006B4019">
        <w:rPr>
          <w:rFonts w:ascii="Comic Sans MS" w:hAnsi="Comic Sans MS"/>
          <w:b/>
          <w:bCs/>
          <w:u w:val="single"/>
        </w:rPr>
        <w:t>Symbols</w:t>
      </w:r>
      <w:r w:rsidRPr="006B4019">
        <w:rPr>
          <w:rFonts w:ascii="Comic Sans MS" w:hAnsi="Comic Sans MS"/>
          <w:b/>
        </w:rPr>
        <w:t xml:space="preserve"> are hints in a story that help the reader identify the </w:t>
      </w:r>
      <w:r w:rsidRPr="006B4019">
        <w:rPr>
          <w:rFonts w:ascii="Comic Sans MS" w:hAnsi="Comic Sans MS"/>
          <w:b/>
          <w:bCs/>
          <w:u w:val="single"/>
        </w:rPr>
        <w:t>theme</w:t>
      </w:r>
      <w:r w:rsidRPr="006B4019">
        <w:rPr>
          <w:rFonts w:ascii="Comic Sans MS" w:hAnsi="Comic Sans MS"/>
          <w:b/>
        </w:rPr>
        <w:t xml:space="preserve">. </w:t>
      </w:r>
    </w:p>
    <w:p w14:paraId="047C9758" w14:textId="77777777" w:rsidR="0032692F" w:rsidRPr="00982893" w:rsidRDefault="0032692F" w:rsidP="004B0D01">
      <w:pPr>
        <w:pStyle w:val="NoSpacing"/>
        <w:numPr>
          <w:ilvl w:val="0"/>
          <w:numId w:val="32"/>
        </w:numPr>
        <w:rPr>
          <w:rFonts w:ascii="Comic Sans MS" w:hAnsi="Comic Sans MS"/>
          <w:b/>
        </w:rPr>
      </w:pPr>
    </w:p>
    <w:p w14:paraId="3AC6C783" w14:textId="77777777" w:rsidR="0032692F" w:rsidRPr="00956572" w:rsidRDefault="0032692F" w:rsidP="0032692F">
      <w:pPr>
        <w:pStyle w:val="NoSpacing"/>
        <w:rPr>
          <w:rFonts w:ascii="Comic Sans MS" w:hAnsi="Comic Sans MS"/>
        </w:rPr>
      </w:pPr>
      <w:r w:rsidRPr="00872931">
        <w:rPr>
          <w:rFonts w:ascii="Comic Sans MS" w:hAnsi="Comic Sans MS"/>
          <w:sz w:val="24"/>
          <w:szCs w:val="24"/>
        </w:rPr>
        <w:t xml:space="preserve"> </w:t>
      </w:r>
      <w:r w:rsidRPr="00956572">
        <w:rPr>
          <w:rFonts w:ascii="Comic Sans MS" w:hAnsi="Comic Sans MS"/>
        </w:rPr>
        <w:t xml:space="preserve">In a </w:t>
      </w:r>
      <w:r w:rsidRPr="00956572">
        <w:rPr>
          <w:rFonts w:ascii="Comic Sans MS" w:hAnsi="Comic Sans MS"/>
          <w:b/>
          <w:bCs/>
          <w:u w:val="single"/>
        </w:rPr>
        <w:t>Literary</w:t>
      </w:r>
      <w:r w:rsidRPr="00956572">
        <w:rPr>
          <w:rFonts w:ascii="Comic Sans MS" w:hAnsi="Comic Sans MS"/>
        </w:rPr>
        <w:t xml:space="preserve"> </w:t>
      </w:r>
      <w:r w:rsidRPr="00956572">
        <w:rPr>
          <w:rFonts w:ascii="Comic Sans MS" w:hAnsi="Comic Sans MS"/>
          <w:b/>
          <w:bCs/>
          <w:u w:val="single"/>
        </w:rPr>
        <w:t>text</w:t>
      </w:r>
      <w:r w:rsidRPr="00956572">
        <w:rPr>
          <w:rFonts w:ascii="Comic Sans MS" w:hAnsi="Comic Sans MS"/>
        </w:rPr>
        <w:t xml:space="preserve">, the author’s influences shape their </w:t>
      </w:r>
      <w:r w:rsidRPr="00956572">
        <w:rPr>
          <w:rFonts w:ascii="Comic Sans MS" w:hAnsi="Comic Sans MS"/>
          <w:u w:val="single"/>
        </w:rPr>
        <w:t>creative writing.</w:t>
      </w:r>
    </w:p>
    <w:p w14:paraId="79C43414" w14:textId="77777777" w:rsidR="0032692F" w:rsidRDefault="0032692F" w:rsidP="0032692F">
      <w:pPr>
        <w:pStyle w:val="NoSpacing"/>
        <w:rPr>
          <w:rFonts w:ascii="Comic Sans MS" w:hAnsi="Comic Sans MS"/>
        </w:rPr>
      </w:pPr>
    </w:p>
    <w:p w14:paraId="4B19CCAF" w14:textId="77777777" w:rsidR="00DD2DAD" w:rsidRPr="003D11B9" w:rsidRDefault="00DD2DAD" w:rsidP="00DD2DAD">
      <w:pPr>
        <w:pStyle w:val="NoSpacing"/>
        <w:rPr>
          <w:rFonts w:ascii="Comic Sans MS" w:hAnsi="Comic Sans MS"/>
          <w:sz w:val="24"/>
          <w:szCs w:val="24"/>
        </w:rPr>
      </w:pPr>
      <w:r w:rsidRPr="003D11B9">
        <w:rPr>
          <w:rFonts w:ascii="Comic Sans MS" w:hAnsi="Comic Sans MS"/>
          <w:sz w:val="24"/>
          <w:szCs w:val="24"/>
        </w:rPr>
        <w:t>Glossary</w:t>
      </w:r>
    </w:p>
    <w:p w14:paraId="76E0BD6F" w14:textId="77777777" w:rsidR="0032692F" w:rsidRDefault="0032692F" w:rsidP="0032692F">
      <w:pPr>
        <w:pStyle w:val="NoSpacing"/>
        <w:rPr>
          <w:rFonts w:ascii="Comic Sans MS" w:hAnsi="Comic Sans MS"/>
        </w:rPr>
      </w:pPr>
    </w:p>
    <w:p w14:paraId="62C759C9" w14:textId="62431E23" w:rsidR="00923729" w:rsidRPr="00CC0001" w:rsidRDefault="00CC0001" w:rsidP="00923729">
      <w:pPr>
        <w:pStyle w:val="NoSpacing"/>
        <w:rPr>
          <w:rFonts w:ascii="Comic Sans MS" w:hAnsi="Comic Sans MS"/>
          <w:sz w:val="24"/>
          <w:szCs w:val="24"/>
        </w:rPr>
      </w:pPr>
      <w:r>
        <w:rPr>
          <w:rFonts w:ascii="Comic Sans MS" w:hAnsi="Comic Sans MS"/>
          <w:b/>
          <w:sz w:val="24"/>
          <w:szCs w:val="24"/>
        </w:rPr>
        <w:t>c</w:t>
      </w:r>
      <w:r w:rsidR="00923729" w:rsidRPr="00923729">
        <w:rPr>
          <w:rFonts w:ascii="Comic Sans MS" w:hAnsi="Comic Sans MS"/>
          <w:b/>
          <w:sz w:val="24"/>
          <w:szCs w:val="24"/>
        </w:rPr>
        <w:t>haracters</w:t>
      </w:r>
      <w:r>
        <w:rPr>
          <w:rFonts w:ascii="Comic Sans MS" w:hAnsi="Comic Sans MS"/>
          <w:b/>
          <w:sz w:val="24"/>
          <w:szCs w:val="24"/>
        </w:rPr>
        <w:t xml:space="preserve"> - </w:t>
      </w:r>
      <w:r w:rsidRPr="00CC0001">
        <w:rPr>
          <w:rFonts w:ascii="Comic Sans MS" w:hAnsi="Comic Sans MS"/>
          <w:sz w:val="24"/>
          <w:szCs w:val="24"/>
        </w:rPr>
        <w:t xml:space="preserve">are the people, animals, or imaginary creatures that do action in a text which help drive the </w:t>
      </w:r>
      <w:r w:rsidRPr="00CC0001">
        <w:rPr>
          <w:rFonts w:ascii="Comic Sans MS" w:hAnsi="Comic Sans MS"/>
          <w:bCs/>
          <w:sz w:val="24"/>
          <w:szCs w:val="24"/>
        </w:rPr>
        <w:t>plot</w:t>
      </w:r>
      <w:r w:rsidRPr="00CC0001">
        <w:rPr>
          <w:rFonts w:ascii="Comic Sans MS" w:hAnsi="Comic Sans MS"/>
          <w:sz w:val="24"/>
          <w:szCs w:val="24"/>
        </w:rPr>
        <w:t xml:space="preserve"> forward</w:t>
      </w:r>
    </w:p>
    <w:p w14:paraId="1A8C60A8" w14:textId="2E909286" w:rsidR="00923729" w:rsidRPr="00923729" w:rsidRDefault="00CC0001" w:rsidP="00923729">
      <w:pPr>
        <w:pStyle w:val="NoSpacing"/>
        <w:rPr>
          <w:rFonts w:ascii="Comic Sans MS" w:hAnsi="Comic Sans MS"/>
          <w:sz w:val="24"/>
          <w:szCs w:val="24"/>
        </w:rPr>
      </w:pPr>
      <w:r>
        <w:rPr>
          <w:rFonts w:ascii="Comic Sans MS" w:hAnsi="Comic Sans MS"/>
          <w:b/>
          <w:sz w:val="24"/>
          <w:szCs w:val="24"/>
        </w:rPr>
        <w:t>c</w:t>
      </w:r>
      <w:r w:rsidR="002C2A9D">
        <w:rPr>
          <w:rFonts w:ascii="Comic Sans MS" w:hAnsi="Comic Sans MS"/>
          <w:b/>
          <w:sz w:val="24"/>
          <w:szCs w:val="24"/>
        </w:rPr>
        <w:t>haracter t</w:t>
      </w:r>
      <w:r w:rsidR="00923729" w:rsidRPr="00923729">
        <w:rPr>
          <w:rFonts w:ascii="Comic Sans MS" w:hAnsi="Comic Sans MS"/>
          <w:b/>
          <w:sz w:val="24"/>
          <w:szCs w:val="24"/>
        </w:rPr>
        <w:t>raits</w:t>
      </w:r>
      <w:r w:rsidR="00923729">
        <w:rPr>
          <w:rFonts w:ascii="Comic Sans MS" w:hAnsi="Comic Sans MS"/>
          <w:b/>
          <w:sz w:val="24"/>
          <w:szCs w:val="24"/>
        </w:rPr>
        <w:t xml:space="preserve"> – </w:t>
      </w:r>
      <w:r w:rsidR="00923729">
        <w:rPr>
          <w:rFonts w:ascii="Comic Sans MS" w:hAnsi="Comic Sans MS"/>
          <w:sz w:val="24"/>
          <w:szCs w:val="24"/>
        </w:rPr>
        <w:t>character’s qualities</w:t>
      </w:r>
    </w:p>
    <w:p w14:paraId="36675CCA" w14:textId="733517CE" w:rsidR="00923729" w:rsidRPr="00923729" w:rsidRDefault="00CC0001" w:rsidP="00923729">
      <w:pPr>
        <w:pStyle w:val="NoSpacing"/>
        <w:rPr>
          <w:rFonts w:ascii="Comic Sans MS" w:hAnsi="Comic Sans MS"/>
          <w:b/>
          <w:sz w:val="24"/>
          <w:szCs w:val="24"/>
        </w:rPr>
      </w:pPr>
      <w:r>
        <w:rPr>
          <w:rFonts w:ascii="Comic Sans MS" w:hAnsi="Comic Sans MS"/>
          <w:b/>
          <w:sz w:val="24"/>
          <w:szCs w:val="24"/>
        </w:rPr>
        <w:t>c</w:t>
      </w:r>
      <w:r w:rsidR="00923729" w:rsidRPr="00923729">
        <w:rPr>
          <w:rFonts w:ascii="Comic Sans MS" w:hAnsi="Comic Sans MS"/>
          <w:b/>
          <w:sz w:val="24"/>
          <w:szCs w:val="24"/>
        </w:rPr>
        <w:t>limax</w:t>
      </w:r>
      <w:r w:rsidR="00092A59">
        <w:rPr>
          <w:rFonts w:ascii="Comic Sans MS" w:hAnsi="Comic Sans MS"/>
          <w:b/>
          <w:sz w:val="24"/>
          <w:szCs w:val="24"/>
        </w:rPr>
        <w:t xml:space="preserve"> - </w:t>
      </w:r>
      <w:r w:rsidR="00092A59" w:rsidRPr="00092A59">
        <w:rPr>
          <w:rFonts w:ascii="Comic Sans MS" w:hAnsi="Comic Sans MS"/>
          <w:sz w:val="24"/>
          <w:szCs w:val="24"/>
        </w:rPr>
        <w:t>the turning point in the story</w:t>
      </w:r>
    </w:p>
    <w:p w14:paraId="365F8C46" w14:textId="4C968F9F" w:rsidR="00923729" w:rsidRPr="00923729" w:rsidRDefault="00CC0001" w:rsidP="00923729">
      <w:pPr>
        <w:pStyle w:val="NoSpacing"/>
        <w:rPr>
          <w:rFonts w:ascii="Comic Sans MS" w:hAnsi="Comic Sans MS"/>
          <w:b/>
          <w:sz w:val="24"/>
          <w:szCs w:val="24"/>
        </w:rPr>
      </w:pPr>
      <w:r>
        <w:rPr>
          <w:rFonts w:ascii="Comic Sans MS" w:hAnsi="Comic Sans MS"/>
          <w:b/>
          <w:sz w:val="24"/>
          <w:szCs w:val="24"/>
        </w:rPr>
        <w:t>c</w:t>
      </w:r>
      <w:r w:rsidR="00923729" w:rsidRPr="00923729">
        <w:rPr>
          <w:rFonts w:ascii="Comic Sans MS" w:hAnsi="Comic Sans MS"/>
          <w:b/>
          <w:sz w:val="24"/>
          <w:szCs w:val="24"/>
        </w:rPr>
        <w:t>onflict</w:t>
      </w:r>
      <w:r w:rsidR="00092A59">
        <w:rPr>
          <w:rFonts w:ascii="Comic Sans MS" w:hAnsi="Comic Sans MS"/>
          <w:b/>
          <w:sz w:val="24"/>
          <w:szCs w:val="24"/>
        </w:rPr>
        <w:t xml:space="preserve"> - </w:t>
      </w:r>
      <w:r w:rsidR="00092A59" w:rsidRPr="00092A59">
        <w:rPr>
          <w:rFonts w:ascii="Comic Sans MS" w:hAnsi="Comic Sans MS"/>
          <w:sz w:val="24"/>
          <w:szCs w:val="24"/>
        </w:rPr>
        <w:t>the main struggle or problem in the story</w:t>
      </w:r>
    </w:p>
    <w:p w14:paraId="0A951992" w14:textId="1A9D67DF" w:rsidR="00923729" w:rsidRPr="00923729" w:rsidRDefault="00CC0001" w:rsidP="00923729">
      <w:pPr>
        <w:pStyle w:val="NoSpacing"/>
        <w:rPr>
          <w:rFonts w:ascii="Comic Sans MS" w:hAnsi="Comic Sans MS"/>
          <w:b/>
          <w:sz w:val="24"/>
          <w:szCs w:val="24"/>
        </w:rPr>
      </w:pPr>
      <w:r>
        <w:rPr>
          <w:rFonts w:ascii="Comic Sans MS" w:hAnsi="Comic Sans MS"/>
          <w:b/>
          <w:sz w:val="24"/>
          <w:szCs w:val="24"/>
        </w:rPr>
        <w:t>e</w:t>
      </w:r>
      <w:r w:rsidR="00923729" w:rsidRPr="00923729">
        <w:rPr>
          <w:rFonts w:ascii="Comic Sans MS" w:hAnsi="Comic Sans MS"/>
          <w:b/>
          <w:sz w:val="24"/>
          <w:szCs w:val="24"/>
        </w:rPr>
        <w:t>xposition</w:t>
      </w:r>
      <w:r w:rsidR="00092A59">
        <w:rPr>
          <w:rFonts w:ascii="Comic Sans MS" w:hAnsi="Comic Sans MS"/>
          <w:b/>
          <w:sz w:val="24"/>
          <w:szCs w:val="24"/>
        </w:rPr>
        <w:t xml:space="preserve"> - </w:t>
      </w:r>
      <w:r w:rsidR="00092A59" w:rsidRPr="00092A59">
        <w:rPr>
          <w:rFonts w:ascii="Comic Sans MS" w:hAnsi="Comic Sans MS"/>
          <w:sz w:val="24"/>
          <w:szCs w:val="24"/>
        </w:rPr>
        <w:t xml:space="preserve">beginning of the story, or the first part of a </w:t>
      </w:r>
      <w:r w:rsidR="00092A59" w:rsidRPr="00092A59">
        <w:rPr>
          <w:rFonts w:ascii="Comic Sans MS" w:hAnsi="Comic Sans MS"/>
          <w:sz w:val="24"/>
          <w:szCs w:val="24"/>
          <w:u w:val="single"/>
        </w:rPr>
        <w:t>plot</w:t>
      </w:r>
      <w:r w:rsidR="00092A59" w:rsidRPr="00092A59">
        <w:rPr>
          <w:rFonts w:ascii="Comic Sans MS" w:hAnsi="Comic Sans MS"/>
          <w:sz w:val="24"/>
          <w:szCs w:val="24"/>
        </w:rPr>
        <w:t xml:space="preserve"> line</w:t>
      </w:r>
    </w:p>
    <w:p w14:paraId="1502BC1A" w14:textId="43660BBA" w:rsidR="00923729" w:rsidRPr="00923729" w:rsidRDefault="00CC0001" w:rsidP="00923729">
      <w:pPr>
        <w:pStyle w:val="NoSpacing"/>
        <w:rPr>
          <w:rFonts w:ascii="Comic Sans MS" w:hAnsi="Comic Sans MS"/>
          <w:b/>
          <w:sz w:val="24"/>
          <w:szCs w:val="24"/>
        </w:rPr>
      </w:pPr>
      <w:r>
        <w:rPr>
          <w:rFonts w:ascii="Comic Sans MS" w:hAnsi="Comic Sans MS"/>
          <w:b/>
          <w:sz w:val="24"/>
          <w:szCs w:val="24"/>
        </w:rPr>
        <w:t>f</w:t>
      </w:r>
      <w:r w:rsidR="002C2A9D">
        <w:rPr>
          <w:rFonts w:ascii="Comic Sans MS" w:hAnsi="Comic Sans MS"/>
          <w:b/>
          <w:sz w:val="24"/>
          <w:szCs w:val="24"/>
        </w:rPr>
        <w:t>alling a</w:t>
      </w:r>
      <w:r w:rsidR="00923729" w:rsidRPr="00923729">
        <w:rPr>
          <w:rFonts w:ascii="Comic Sans MS" w:hAnsi="Comic Sans MS"/>
          <w:b/>
          <w:sz w:val="24"/>
          <w:szCs w:val="24"/>
        </w:rPr>
        <w:t>ction</w:t>
      </w:r>
      <w:r w:rsidR="002C2A9D">
        <w:rPr>
          <w:rFonts w:ascii="Comic Sans MS" w:hAnsi="Comic Sans MS"/>
          <w:b/>
          <w:sz w:val="24"/>
          <w:szCs w:val="24"/>
        </w:rPr>
        <w:t xml:space="preserve"> - </w:t>
      </w:r>
      <w:r w:rsidR="002C2A9D" w:rsidRPr="002C2A9D">
        <w:rPr>
          <w:rFonts w:ascii="Comic Sans MS" w:hAnsi="Comic Sans MS"/>
          <w:sz w:val="24"/>
          <w:szCs w:val="24"/>
        </w:rPr>
        <w:t xml:space="preserve">follows the </w:t>
      </w:r>
      <w:r w:rsidR="002C2A9D" w:rsidRPr="002C2A9D">
        <w:rPr>
          <w:rFonts w:ascii="Comic Sans MS" w:hAnsi="Comic Sans MS"/>
          <w:bCs/>
          <w:sz w:val="24"/>
          <w:szCs w:val="24"/>
        </w:rPr>
        <w:t>climax</w:t>
      </w:r>
      <w:r w:rsidR="002C2A9D" w:rsidRPr="002C2A9D">
        <w:rPr>
          <w:rFonts w:ascii="Comic Sans MS" w:hAnsi="Comic Sans MS"/>
          <w:sz w:val="24"/>
          <w:szCs w:val="24"/>
        </w:rPr>
        <w:t>, and includes events that reveal the immediate outcome of the character’s decision</w:t>
      </w:r>
    </w:p>
    <w:p w14:paraId="24F6DE8E" w14:textId="2C2EE93B" w:rsidR="00923729" w:rsidRPr="00923729" w:rsidRDefault="00CC0001" w:rsidP="00923729">
      <w:pPr>
        <w:pStyle w:val="NoSpacing"/>
        <w:rPr>
          <w:rFonts w:ascii="Comic Sans MS" w:hAnsi="Comic Sans MS"/>
          <w:b/>
          <w:sz w:val="24"/>
          <w:szCs w:val="24"/>
        </w:rPr>
      </w:pPr>
      <w:r>
        <w:rPr>
          <w:rFonts w:ascii="Comic Sans MS" w:hAnsi="Comic Sans MS"/>
          <w:b/>
          <w:sz w:val="24"/>
          <w:szCs w:val="24"/>
        </w:rPr>
        <w:t>f</w:t>
      </w:r>
      <w:r w:rsidR="00923729" w:rsidRPr="00923729">
        <w:rPr>
          <w:rFonts w:ascii="Comic Sans MS" w:hAnsi="Comic Sans MS"/>
          <w:b/>
          <w:sz w:val="24"/>
          <w:szCs w:val="24"/>
        </w:rPr>
        <w:t>iction</w:t>
      </w:r>
      <w:r w:rsidR="00DD2DAD">
        <w:rPr>
          <w:rFonts w:ascii="Comic Sans MS" w:hAnsi="Comic Sans MS"/>
          <w:b/>
          <w:sz w:val="24"/>
          <w:szCs w:val="24"/>
        </w:rPr>
        <w:t xml:space="preserve"> - </w:t>
      </w:r>
      <w:r w:rsidR="00DD2DAD" w:rsidRPr="00DD2DAD">
        <w:rPr>
          <w:rFonts w:ascii="Comic Sans MS" w:hAnsi="Comic Sans MS"/>
          <w:sz w:val="24"/>
          <w:szCs w:val="24"/>
        </w:rPr>
        <w:t>stories about made-up events and characters</w:t>
      </w:r>
    </w:p>
    <w:p w14:paraId="2DC4AE66" w14:textId="7B304BFA" w:rsidR="00923729" w:rsidRPr="00923729" w:rsidRDefault="00CC0001" w:rsidP="00923729">
      <w:pPr>
        <w:pStyle w:val="NoSpacing"/>
        <w:rPr>
          <w:rFonts w:ascii="Comic Sans MS" w:hAnsi="Comic Sans MS"/>
          <w:b/>
          <w:sz w:val="24"/>
          <w:szCs w:val="24"/>
        </w:rPr>
      </w:pPr>
      <w:r>
        <w:rPr>
          <w:rFonts w:ascii="Comic Sans MS" w:hAnsi="Comic Sans MS"/>
          <w:b/>
          <w:sz w:val="24"/>
          <w:szCs w:val="24"/>
        </w:rPr>
        <w:t>f</w:t>
      </w:r>
      <w:r w:rsidR="002C2A9D">
        <w:rPr>
          <w:rFonts w:ascii="Comic Sans MS" w:hAnsi="Comic Sans MS"/>
          <w:b/>
          <w:sz w:val="24"/>
          <w:szCs w:val="24"/>
        </w:rPr>
        <w:t>irst person point of v</w:t>
      </w:r>
      <w:r w:rsidR="00923729" w:rsidRPr="00923729">
        <w:rPr>
          <w:rFonts w:ascii="Comic Sans MS" w:hAnsi="Comic Sans MS"/>
          <w:b/>
          <w:sz w:val="24"/>
          <w:szCs w:val="24"/>
        </w:rPr>
        <w:t>iew</w:t>
      </w:r>
      <w:r w:rsidR="007F2609">
        <w:rPr>
          <w:rFonts w:ascii="Comic Sans MS" w:hAnsi="Comic Sans MS"/>
          <w:b/>
          <w:sz w:val="24"/>
          <w:szCs w:val="24"/>
        </w:rPr>
        <w:t xml:space="preserve"> – </w:t>
      </w:r>
      <w:r w:rsidR="007F2609" w:rsidRPr="007F2609">
        <w:rPr>
          <w:rFonts w:ascii="Comic Sans MS" w:hAnsi="Comic Sans MS"/>
          <w:sz w:val="24"/>
          <w:szCs w:val="24"/>
        </w:rPr>
        <w:t>the</w:t>
      </w:r>
      <w:r w:rsidR="007F2609">
        <w:rPr>
          <w:rFonts w:ascii="Comic Sans MS" w:hAnsi="Comic Sans MS"/>
          <w:b/>
          <w:sz w:val="24"/>
          <w:szCs w:val="24"/>
        </w:rPr>
        <w:t xml:space="preserve"> </w:t>
      </w:r>
      <w:r w:rsidR="007F2609" w:rsidRPr="007F2609">
        <w:rPr>
          <w:rFonts w:ascii="Comic Sans MS" w:hAnsi="Comic Sans MS"/>
          <w:sz w:val="24"/>
          <w:szCs w:val="24"/>
        </w:rPr>
        <w:t xml:space="preserve">narrator is a </w:t>
      </w:r>
      <w:r w:rsidR="007F2609" w:rsidRPr="007F2609">
        <w:rPr>
          <w:rFonts w:ascii="Comic Sans MS" w:hAnsi="Comic Sans MS"/>
          <w:bCs/>
          <w:sz w:val="24"/>
          <w:szCs w:val="24"/>
        </w:rPr>
        <w:t>character</w:t>
      </w:r>
      <w:r w:rsidR="007F2609" w:rsidRPr="007F2609">
        <w:rPr>
          <w:rFonts w:ascii="Comic Sans MS" w:hAnsi="Comic Sans MS"/>
          <w:sz w:val="24"/>
          <w:szCs w:val="24"/>
        </w:rPr>
        <w:t xml:space="preserve"> in the story</w:t>
      </w:r>
      <w:r w:rsidR="007F2609">
        <w:rPr>
          <w:rFonts w:ascii="Comic Sans MS" w:hAnsi="Comic Sans MS"/>
          <w:sz w:val="24"/>
          <w:szCs w:val="24"/>
        </w:rPr>
        <w:t xml:space="preserve">; </w:t>
      </w:r>
      <w:r w:rsidR="007F2609" w:rsidRPr="007F2609">
        <w:rPr>
          <w:rFonts w:ascii="Comic Sans MS" w:hAnsi="Comic Sans MS"/>
          <w:sz w:val="24"/>
          <w:szCs w:val="24"/>
        </w:rPr>
        <w:t>when you see the pronouns “</w:t>
      </w:r>
      <w:r w:rsidR="007F2609" w:rsidRPr="007F2609">
        <w:rPr>
          <w:rFonts w:ascii="Comic Sans MS" w:hAnsi="Comic Sans MS"/>
          <w:i/>
          <w:iCs/>
          <w:sz w:val="24"/>
          <w:szCs w:val="24"/>
        </w:rPr>
        <w:t>I, me, we, us, our</w:t>
      </w:r>
      <w:r w:rsidR="007F2609">
        <w:rPr>
          <w:rFonts w:ascii="Comic Sans MS" w:hAnsi="Comic Sans MS"/>
          <w:i/>
          <w:iCs/>
          <w:sz w:val="24"/>
          <w:szCs w:val="24"/>
        </w:rPr>
        <w:t>”</w:t>
      </w:r>
    </w:p>
    <w:p w14:paraId="6D635D76" w14:textId="0B6884D9" w:rsidR="00923729" w:rsidRPr="00923729" w:rsidRDefault="00CC0001" w:rsidP="00923729">
      <w:pPr>
        <w:pStyle w:val="NoSpacing"/>
        <w:rPr>
          <w:rFonts w:ascii="Comic Sans MS" w:hAnsi="Comic Sans MS"/>
          <w:b/>
          <w:sz w:val="24"/>
          <w:szCs w:val="24"/>
        </w:rPr>
      </w:pPr>
      <w:r>
        <w:rPr>
          <w:rFonts w:ascii="Comic Sans MS" w:hAnsi="Comic Sans MS"/>
          <w:b/>
          <w:sz w:val="24"/>
          <w:szCs w:val="24"/>
        </w:rPr>
        <w:t>i</w:t>
      </w:r>
      <w:r w:rsidR="00923729" w:rsidRPr="00923729">
        <w:rPr>
          <w:rFonts w:ascii="Comic Sans MS" w:hAnsi="Comic Sans MS"/>
          <w:b/>
          <w:sz w:val="24"/>
          <w:szCs w:val="24"/>
        </w:rPr>
        <w:t>magery</w:t>
      </w:r>
      <w:r>
        <w:rPr>
          <w:rFonts w:ascii="Comic Sans MS" w:hAnsi="Comic Sans MS"/>
          <w:b/>
          <w:sz w:val="24"/>
          <w:szCs w:val="24"/>
        </w:rPr>
        <w:t xml:space="preserve"> - </w:t>
      </w:r>
      <w:r w:rsidRPr="00CC0001">
        <w:rPr>
          <w:rFonts w:ascii="Comic Sans MS" w:hAnsi="Comic Sans MS"/>
          <w:sz w:val="24"/>
          <w:szCs w:val="24"/>
        </w:rPr>
        <w:t>an author’s use of specific language that appeals to one or more of your senses</w:t>
      </w:r>
    </w:p>
    <w:p w14:paraId="180572FA" w14:textId="782F6EE4" w:rsidR="00923729" w:rsidRPr="00DD2DAD" w:rsidRDefault="00CC0001" w:rsidP="00923729">
      <w:pPr>
        <w:pStyle w:val="NoSpacing"/>
        <w:rPr>
          <w:rFonts w:ascii="Comic Sans MS" w:hAnsi="Comic Sans MS"/>
          <w:sz w:val="24"/>
          <w:szCs w:val="24"/>
        </w:rPr>
      </w:pPr>
      <w:r>
        <w:rPr>
          <w:rFonts w:ascii="Comic Sans MS" w:hAnsi="Comic Sans MS"/>
          <w:b/>
          <w:sz w:val="24"/>
          <w:szCs w:val="24"/>
        </w:rPr>
        <w:t>l</w:t>
      </w:r>
      <w:r w:rsidR="00923729" w:rsidRPr="00923729">
        <w:rPr>
          <w:rFonts w:ascii="Comic Sans MS" w:hAnsi="Comic Sans MS"/>
          <w:b/>
          <w:sz w:val="24"/>
          <w:szCs w:val="24"/>
        </w:rPr>
        <w:t>iterary text</w:t>
      </w:r>
      <w:r w:rsidR="00DD2DAD">
        <w:rPr>
          <w:rFonts w:ascii="Comic Sans MS" w:hAnsi="Comic Sans MS"/>
          <w:b/>
          <w:sz w:val="24"/>
          <w:szCs w:val="24"/>
        </w:rPr>
        <w:t xml:space="preserve"> - </w:t>
      </w:r>
      <w:r w:rsidR="00DD2DAD" w:rsidRPr="00DD2DAD">
        <w:rPr>
          <w:rFonts w:ascii="Comic Sans MS" w:hAnsi="Comic Sans MS"/>
          <w:sz w:val="24"/>
          <w:szCs w:val="24"/>
        </w:rPr>
        <w:t>tells a story</w:t>
      </w:r>
      <w:r w:rsidR="00DD2DAD">
        <w:rPr>
          <w:rFonts w:ascii="Comic Sans MS" w:hAnsi="Comic Sans MS"/>
          <w:sz w:val="24"/>
          <w:szCs w:val="24"/>
        </w:rPr>
        <w:t>; examples are f</w:t>
      </w:r>
      <w:r w:rsidR="00DD2DAD" w:rsidRPr="00DD2DAD">
        <w:rPr>
          <w:rFonts w:ascii="Comic Sans MS" w:hAnsi="Comic Sans MS"/>
          <w:bCs/>
          <w:sz w:val="24"/>
          <w:szCs w:val="24"/>
        </w:rPr>
        <w:t>iction</w:t>
      </w:r>
      <w:r w:rsidR="00DD2DAD" w:rsidRPr="00DD2DAD">
        <w:rPr>
          <w:rFonts w:ascii="Comic Sans MS" w:hAnsi="Comic Sans MS"/>
          <w:sz w:val="24"/>
          <w:szCs w:val="24"/>
        </w:rPr>
        <w:t xml:space="preserve"> </w:t>
      </w:r>
      <w:r w:rsidR="00DD2DAD" w:rsidRPr="00DD2DAD">
        <w:rPr>
          <w:rFonts w:ascii="Comic Sans MS" w:hAnsi="Comic Sans MS"/>
          <w:bCs/>
          <w:sz w:val="24"/>
          <w:szCs w:val="24"/>
        </w:rPr>
        <w:t>stories</w:t>
      </w:r>
      <w:r w:rsidR="00DD2DAD" w:rsidRPr="00DD2DAD">
        <w:rPr>
          <w:rFonts w:ascii="Comic Sans MS" w:hAnsi="Comic Sans MS"/>
          <w:sz w:val="24"/>
          <w:szCs w:val="24"/>
        </w:rPr>
        <w:t xml:space="preserve">, </w:t>
      </w:r>
      <w:r w:rsidR="00DD2DAD" w:rsidRPr="00DD2DAD">
        <w:rPr>
          <w:rFonts w:ascii="Comic Sans MS" w:hAnsi="Comic Sans MS"/>
          <w:bCs/>
          <w:sz w:val="24"/>
          <w:szCs w:val="24"/>
        </w:rPr>
        <w:t>dramas</w:t>
      </w:r>
      <w:r w:rsidR="00DD2DAD" w:rsidRPr="00DD2DAD">
        <w:rPr>
          <w:rFonts w:ascii="Comic Sans MS" w:hAnsi="Comic Sans MS"/>
          <w:sz w:val="24"/>
          <w:szCs w:val="24"/>
        </w:rPr>
        <w:t xml:space="preserve">, and </w:t>
      </w:r>
      <w:r w:rsidR="00DD2DAD" w:rsidRPr="00DD2DAD">
        <w:rPr>
          <w:rFonts w:ascii="Comic Sans MS" w:hAnsi="Comic Sans MS"/>
          <w:bCs/>
          <w:sz w:val="24"/>
          <w:szCs w:val="24"/>
        </w:rPr>
        <w:t>biographical</w:t>
      </w:r>
      <w:r w:rsidR="00DD2DAD" w:rsidRPr="00DD2DAD">
        <w:rPr>
          <w:rFonts w:ascii="Comic Sans MS" w:hAnsi="Comic Sans MS"/>
          <w:sz w:val="24"/>
          <w:szCs w:val="24"/>
        </w:rPr>
        <w:t xml:space="preserve"> </w:t>
      </w:r>
      <w:r w:rsidR="00DD2DAD" w:rsidRPr="00DD2DAD">
        <w:rPr>
          <w:rFonts w:ascii="Comic Sans MS" w:hAnsi="Comic Sans MS"/>
          <w:bCs/>
          <w:sz w:val="24"/>
          <w:szCs w:val="24"/>
        </w:rPr>
        <w:t>nonfiction</w:t>
      </w:r>
      <w:r w:rsidR="00DD2DAD" w:rsidRPr="00DD2DAD">
        <w:rPr>
          <w:rFonts w:ascii="Comic Sans MS" w:hAnsi="Comic Sans MS"/>
          <w:sz w:val="24"/>
          <w:szCs w:val="24"/>
        </w:rPr>
        <w:t xml:space="preserve"> </w:t>
      </w:r>
      <w:r w:rsidR="00DD2DAD" w:rsidRPr="00DD2DAD">
        <w:rPr>
          <w:rFonts w:ascii="Comic Sans MS" w:hAnsi="Comic Sans MS"/>
          <w:bCs/>
          <w:sz w:val="24"/>
          <w:szCs w:val="24"/>
        </w:rPr>
        <w:t>texts</w:t>
      </w:r>
    </w:p>
    <w:p w14:paraId="2418A515" w14:textId="5A90CBF2" w:rsidR="00923729" w:rsidRPr="00923729" w:rsidRDefault="00CC0001" w:rsidP="00923729">
      <w:pPr>
        <w:pStyle w:val="NoSpacing"/>
        <w:rPr>
          <w:rFonts w:ascii="Comic Sans MS" w:hAnsi="Comic Sans MS"/>
          <w:b/>
          <w:sz w:val="24"/>
          <w:szCs w:val="24"/>
        </w:rPr>
      </w:pPr>
      <w:r>
        <w:rPr>
          <w:rFonts w:ascii="Comic Sans MS" w:hAnsi="Comic Sans MS"/>
          <w:b/>
          <w:sz w:val="24"/>
          <w:szCs w:val="24"/>
        </w:rPr>
        <w:t>m</w:t>
      </w:r>
      <w:r w:rsidR="00923729" w:rsidRPr="00923729">
        <w:rPr>
          <w:rFonts w:ascii="Comic Sans MS" w:hAnsi="Comic Sans MS"/>
          <w:b/>
          <w:sz w:val="24"/>
          <w:szCs w:val="24"/>
        </w:rPr>
        <w:t>ood</w:t>
      </w:r>
      <w:r>
        <w:rPr>
          <w:rFonts w:ascii="Comic Sans MS" w:hAnsi="Comic Sans MS"/>
          <w:b/>
          <w:sz w:val="24"/>
          <w:szCs w:val="24"/>
        </w:rPr>
        <w:t xml:space="preserve"> - </w:t>
      </w:r>
      <w:r w:rsidRPr="00CC0001">
        <w:rPr>
          <w:rFonts w:ascii="Comic Sans MS" w:hAnsi="Comic Sans MS"/>
          <w:sz w:val="24"/>
          <w:szCs w:val="24"/>
        </w:rPr>
        <w:t>is the feeling or atmosphere that a writer creates for readers</w:t>
      </w:r>
    </w:p>
    <w:p w14:paraId="6081DC50" w14:textId="4021833A" w:rsidR="00923729" w:rsidRPr="00923729" w:rsidRDefault="00CC0001" w:rsidP="00923729">
      <w:pPr>
        <w:pStyle w:val="NoSpacing"/>
        <w:rPr>
          <w:rFonts w:ascii="Comic Sans MS" w:hAnsi="Comic Sans MS"/>
          <w:b/>
          <w:sz w:val="24"/>
          <w:szCs w:val="24"/>
        </w:rPr>
      </w:pPr>
      <w:r>
        <w:rPr>
          <w:rFonts w:ascii="Comic Sans MS" w:hAnsi="Comic Sans MS"/>
          <w:b/>
          <w:sz w:val="24"/>
          <w:szCs w:val="24"/>
        </w:rPr>
        <w:t>m</w:t>
      </w:r>
      <w:r w:rsidR="00923729" w:rsidRPr="00923729">
        <w:rPr>
          <w:rFonts w:ascii="Comic Sans MS" w:hAnsi="Comic Sans MS"/>
          <w:b/>
          <w:sz w:val="24"/>
          <w:szCs w:val="24"/>
        </w:rPr>
        <w:t>otivations</w:t>
      </w:r>
      <w:r w:rsidR="002C2A9D">
        <w:rPr>
          <w:rFonts w:ascii="Comic Sans MS" w:hAnsi="Comic Sans MS"/>
          <w:b/>
          <w:sz w:val="24"/>
          <w:szCs w:val="24"/>
        </w:rPr>
        <w:t xml:space="preserve"> - </w:t>
      </w:r>
      <w:r w:rsidR="002C2A9D" w:rsidRPr="002C2A9D">
        <w:rPr>
          <w:rFonts w:ascii="Comic Sans MS" w:hAnsi="Comic Sans MS"/>
          <w:sz w:val="24"/>
          <w:szCs w:val="24"/>
        </w:rPr>
        <w:t>the reasons behind a character’s actions</w:t>
      </w:r>
    </w:p>
    <w:p w14:paraId="70EDC00D" w14:textId="3F8B1AE7" w:rsidR="00923729" w:rsidRPr="00923729" w:rsidRDefault="00CC0001" w:rsidP="00923729">
      <w:pPr>
        <w:pStyle w:val="NoSpacing"/>
        <w:rPr>
          <w:rFonts w:ascii="Comic Sans MS" w:hAnsi="Comic Sans MS"/>
          <w:b/>
          <w:sz w:val="24"/>
          <w:szCs w:val="24"/>
        </w:rPr>
      </w:pPr>
      <w:r>
        <w:rPr>
          <w:rFonts w:ascii="Comic Sans MS" w:hAnsi="Comic Sans MS"/>
          <w:b/>
          <w:sz w:val="24"/>
          <w:szCs w:val="24"/>
        </w:rPr>
        <w:t>p</w:t>
      </w:r>
      <w:r w:rsidR="00923729" w:rsidRPr="00923729">
        <w:rPr>
          <w:rFonts w:ascii="Comic Sans MS" w:hAnsi="Comic Sans MS"/>
          <w:b/>
          <w:sz w:val="24"/>
          <w:szCs w:val="24"/>
        </w:rPr>
        <w:t>lot</w:t>
      </w:r>
      <w:r w:rsidR="00092A59">
        <w:rPr>
          <w:rFonts w:ascii="Comic Sans MS" w:hAnsi="Comic Sans MS"/>
          <w:sz w:val="24"/>
          <w:szCs w:val="24"/>
        </w:rPr>
        <w:t xml:space="preserve"> - </w:t>
      </w:r>
      <w:r w:rsidR="00092A59" w:rsidRPr="00092A59">
        <w:rPr>
          <w:rFonts w:ascii="Comic Sans MS" w:hAnsi="Comic Sans MS" w:cs="Arial"/>
          <w:color w:val="1A1A1A"/>
          <w:sz w:val="24"/>
          <w:szCs w:val="24"/>
        </w:rPr>
        <w:t>the main events of a play, novel, movie, or similar work, devised and presented by the writer as an interrelated sequence</w:t>
      </w:r>
    </w:p>
    <w:p w14:paraId="6BEDAE80" w14:textId="2EAC1BBE" w:rsidR="00923729" w:rsidRPr="00923729" w:rsidRDefault="00CC0001" w:rsidP="00923729">
      <w:pPr>
        <w:pStyle w:val="NoSpacing"/>
        <w:rPr>
          <w:rFonts w:ascii="Comic Sans MS" w:hAnsi="Comic Sans MS"/>
          <w:b/>
          <w:sz w:val="24"/>
          <w:szCs w:val="24"/>
        </w:rPr>
      </w:pPr>
      <w:r>
        <w:rPr>
          <w:rFonts w:ascii="Comic Sans MS" w:hAnsi="Comic Sans MS"/>
          <w:b/>
          <w:sz w:val="24"/>
          <w:szCs w:val="24"/>
        </w:rPr>
        <w:t>p</w:t>
      </w:r>
      <w:r w:rsidR="002C2A9D">
        <w:rPr>
          <w:rFonts w:ascii="Comic Sans MS" w:hAnsi="Comic Sans MS"/>
          <w:b/>
          <w:sz w:val="24"/>
          <w:szCs w:val="24"/>
        </w:rPr>
        <w:t>oint of v</w:t>
      </w:r>
      <w:r w:rsidR="00923729" w:rsidRPr="00923729">
        <w:rPr>
          <w:rFonts w:ascii="Comic Sans MS" w:hAnsi="Comic Sans MS"/>
          <w:b/>
          <w:sz w:val="24"/>
          <w:szCs w:val="24"/>
        </w:rPr>
        <w:t>iew</w:t>
      </w:r>
      <w:r w:rsidR="002C2A9D">
        <w:rPr>
          <w:rFonts w:ascii="Comic Sans MS" w:hAnsi="Comic Sans MS"/>
          <w:b/>
          <w:sz w:val="24"/>
          <w:szCs w:val="24"/>
        </w:rPr>
        <w:t xml:space="preserve"> - </w:t>
      </w:r>
      <w:r w:rsidR="002C2A9D" w:rsidRPr="002C2A9D">
        <w:rPr>
          <w:rFonts w:ascii="Comic Sans MS" w:hAnsi="Comic Sans MS"/>
          <w:sz w:val="24"/>
          <w:szCs w:val="24"/>
        </w:rPr>
        <w:t>the vantage point from which the story is told</w:t>
      </w:r>
    </w:p>
    <w:p w14:paraId="184C6767" w14:textId="6D5C3350" w:rsidR="00923729" w:rsidRPr="00923729" w:rsidRDefault="00CC0001" w:rsidP="00923729">
      <w:pPr>
        <w:pStyle w:val="NoSpacing"/>
        <w:rPr>
          <w:rFonts w:ascii="Comic Sans MS" w:hAnsi="Comic Sans MS"/>
          <w:b/>
          <w:sz w:val="24"/>
          <w:szCs w:val="24"/>
        </w:rPr>
      </w:pPr>
      <w:r>
        <w:rPr>
          <w:rFonts w:ascii="Comic Sans MS" w:hAnsi="Comic Sans MS"/>
          <w:b/>
          <w:sz w:val="24"/>
          <w:szCs w:val="24"/>
        </w:rPr>
        <w:t>r</w:t>
      </w:r>
      <w:r w:rsidR="00923729" w:rsidRPr="00923729">
        <w:rPr>
          <w:rFonts w:ascii="Comic Sans MS" w:hAnsi="Comic Sans MS"/>
          <w:b/>
          <w:sz w:val="24"/>
          <w:szCs w:val="24"/>
        </w:rPr>
        <w:t>esolution</w:t>
      </w:r>
      <w:r w:rsidR="002C2A9D">
        <w:rPr>
          <w:rFonts w:ascii="Comic Sans MS" w:hAnsi="Comic Sans MS"/>
          <w:b/>
          <w:sz w:val="24"/>
          <w:szCs w:val="24"/>
        </w:rPr>
        <w:t xml:space="preserve"> - </w:t>
      </w:r>
      <w:r w:rsidR="002C2A9D" w:rsidRPr="002C2A9D">
        <w:rPr>
          <w:rFonts w:ascii="Comic Sans MS" w:hAnsi="Comic Sans MS"/>
          <w:sz w:val="24"/>
          <w:szCs w:val="24"/>
        </w:rPr>
        <w:t>when the author ties up any loose ends and finishes the story</w:t>
      </w:r>
    </w:p>
    <w:p w14:paraId="46279A7B" w14:textId="78A031C1" w:rsidR="00923729" w:rsidRPr="00923729" w:rsidRDefault="00CC0001" w:rsidP="00923729">
      <w:pPr>
        <w:pStyle w:val="NoSpacing"/>
        <w:rPr>
          <w:rFonts w:ascii="Comic Sans MS" w:hAnsi="Comic Sans MS"/>
          <w:b/>
          <w:sz w:val="24"/>
          <w:szCs w:val="24"/>
        </w:rPr>
      </w:pPr>
      <w:r>
        <w:rPr>
          <w:rFonts w:ascii="Comic Sans MS" w:hAnsi="Comic Sans MS"/>
          <w:b/>
          <w:sz w:val="24"/>
          <w:szCs w:val="24"/>
        </w:rPr>
        <w:t>r</w:t>
      </w:r>
      <w:r w:rsidR="002C2A9D">
        <w:rPr>
          <w:rFonts w:ascii="Comic Sans MS" w:hAnsi="Comic Sans MS"/>
          <w:b/>
          <w:sz w:val="24"/>
          <w:szCs w:val="24"/>
        </w:rPr>
        <w:t>ising a</w:t>
      </w:r>
      <w:r w:rsidR="00923729" w:rsidRPr="00923729">
        <w:rPr>
          <w:rFonts w:ascii="Comic Sans MS" w:hAnsi="Comic Sans MS"/>
          <w:b/>
          <w:sz w:val="24"/>
          <w:szCs w:val="24"/>
        </w:rPr>
        <w:t>ction</w:t>
      </w:r>
      <w:r w:rsidR="00092A59">
        <w:rPr>
          <w:rFonts w:ascii="Comic Sans MS" w:hAnsi="Comic Sans MS"/>
          <w:b/>
          <w:sz w:val="24"/>
          <w:szCs w:val="24"/>
        </w:rPr>
        <w:t xml:space="preserve"> - </w:t>
      </w:r>
      <w:r w:rsidR="00092A59" w:rsidRPr="00092A59">
        <w:rPr>
          <w:rFonts w:ascii="Comic Sans MS" w:hAnsi="Comic Sans MS"/>
          <w:sz w:val="24"/>
          <w:szCs w:val="24"/>
        </w:rPr>
        <w:t xml:space="preserve">builds suspense by introducing obstacles that makes the </w:t>
      </w:r>
      <w:r w:rsidR="00092A59" w:rsidRPr="00092A59">
        <w:rPr>
          <w:rFonts w:ascii="Comic Sans MS" w:hAnsi="Comic Sans MS"/>
          <w:bCs/>
          <w:sz w:val="24"/>
          <w:szCs w:val="24"/>
        </w:rPr>
        <w:t>conflict</w:t>
      </w:r>
      <w:r w:rsidR="00092A59" w:rsidRPr="00092A59">
        <w:rPr>
          <w:rFonts w:ascii="Comic Sans MS" w:hAnsi="Comic Sans MS"/>
          <w:sz w:val="24"/>
          <w:szCs w:val="24"/>
        </w:rPr>
        <w:t xml:space="preserve"> more complicated for the characters</w:t>
      </w:r>
    </w:p>
    <w:p w14:paraId="785E4622" w14:textId="0A398EF6" w:rsidR="00923729" w:rsidRPr="00923729" w:rsidRDefault="00CC0001" w:rsidP="00923729">
      <w:pPr>
        <w:pStyle w:val="NoSpacing"/>
        <w:rPr>
          <w:rFonts w:ascii="Comic Sans MS" w:hAnsi="Comic Sans MS"/>
          <w:b/>
          <w:sz w:val="24"/>
          <w:szCs w:val="24"/>
        </w:rPr>
      </w:pPr>
      <w:r>
        <w:rPr>
          <w:rFonts w:ascii="Comic Sans MS" w:hAnsi="Comic Sans MS"/>
          <w:b/>
          <w:sz w:val="24"/>
          <w:szCs w:val="24"/>
        </w:rPr>
        <w:t>s</w:t>
      </w:r>
      <w:r w:rsidR="00923729" w:rsidRPr="00923729">
        <w:rPr>
          <w:rFonts w:ascii="Comic Sans MS" w:hAnsi="Comic Sans MS"/>
          <w:b/>
          <w:sz w:val="24"/>
          <w:szCs w:val="24"/>
        </w:rPr>
        <w:t>etting</w:t>
      </w:r>
      <w:r w:rsidR="00DD2DAD">
        <w:rPr>
          <w:rFonts w:ascii="Comic Sans MS" w:hAnsi="Comic Sans MS"/>
          <w:b/>
          <w:sz w:val="24"/>
          <w:szCs w:val="24"/>
        </w:rPr>
        <w:t xml:space="preserve"> - </w:t>
      </w:r>
      <w:r w:rsidR="00DD2DAD" w:rsidRPr="00DD2DAD">
        <w:rPr>
          <w:rFonts w:ascii="Comic Sans MS" w:hAnsi="Comic Sans MS"/>
          <w:sz w:val="24"/>
          <w:szCs w:val="24"/>
        </w:rPr>
        <w:t>the time and place in which the action occurs in a story</w:t>
      </w:r>
    </w:p>
    <w:p w14:paraId="53B5844E" w14:textId="36F22FF3" w:rsidR="00923729" w:rsidRPr="00CC0001" w:rsidRDefault="00CC0001" w:rsidP="00923729">
      <w:pPr>
        <w:pStyle w:val="NoSpacing"/>
        <w:rPr>
          <w:rFonts w:ascii="Comic Sans MS" w:hAnsi="Comic Sans MS"/>
          <w:sz w:val="24"/>
          <w:szCs w:val="24"/>
        </w:rPr>
      </w:pPr>
      <w:r>
        <w:rPr>
          <w:rFonts w:ascii="Comic Sans MS" w:hAnsi="Comic Sans MS"/>
          <w:b/>
          <w:sz w:val="24"/>
          <w:szCs w:val="24"/>
        </w:rPr>
        <w:t>t</w:t>
      </w:r>
      <w:r w:rsidR="00923729" w:rsidRPr="00923729">
        <w:rPr>
          <w:rFonts w:ascii="Comic Sans MS" w:hAnsi="Comic Sans MS"/>
          <w:b/>
          <w:sz w:val="24"/>
          <w:szCs w:val="24"/>
        </w:rPr>
        <w:t>heme</w:t>
      </w:r>
      <w:r>
        <w:rPr>
          <w:rFonts w:ascii="Comic Sans MS" w:hAnsi="Comic Sans MS"/>
          <w:b/>
          <w:sz w:val="24"/>
          <w:szCs w:val="24"/>
        </w:rPr>
        <w:t xml:space="preserve"> - </w:t>
      </w:r>
      <w:r w:rsidRPr="00CC0001">
        <w:rPr>
          <w:rFonts w:ascii="Comic Sans MS" w:hAnsi="Comic Sans MS"/>
          <w:sz w:val="24"/>
          <w:szCs w:val="24"/>
        </w:rPr>
        <w:t>a message about life or human nature that a writer wants you to understand or learn at the end of a story</w:t>
      </w:r>
    </w:p>
    <w:p w14:paraId="75A18B36" w14:textId="6F65DD12" w:rsidR="00923729" w:rsidRPr="00CC0001" w:rsidRDefault="00CC0001" w:rsidP="00923729">
      <w:pPr>
        <w:pStyle w:val="NoSpacing"/>
        <w:rPr>
          <w:rFonts w:ascii="Comic Sans MS" w:hAnsi="Comic Sans MS"/>
          <w:sz w:val="24"/>
          <w:szCs w:val="24"/>
        </w:rPr>
      </w:pPr>
      <w:r>
        <w:rPr>
          <w:rFonts w:ascii="Comic Sans MS" w:hAnsi="Comic Sans MS"/>
          <w:b/>
          <w:sz w:val="24"/>
          <w:szCs w:val="24"/>
        </w:rPr>
        <w:t>t</w:t>
      </w:r>
      <w:r w:rsidR="002C2A9D">
        <w:rPr>
          <w:rFonts w:ascii="Comic Sans MS" w:hAnsi="Comic Sans MS"/>
          <w:b/>
          <w:sz w:val="24"/>
          <w:szCs w:val="24"/>
        </w:rPr>
        <w:t>hird person limited point of v</w:t>
      </w:r>
      <w:r w:rsidR="00923729" w:rsidRPr="00923729">
        <w:rPr>
          <w:rFonts w:ascii="Comic Sans MS" w:hAnsi="Comic Sans MS"/>
          <w:b/>
          <w:sz w:val="24"/>
          <w:szCs w:val="24"/>
        </w:rPr>
        <w:t>iew</w:t>
      </w:r>
      <w:r>
        <w:rPr>
          <w:rFonts w:ascii="Comic Sans MS" w:hAnsi="Comic Sans MS"/>
          <w:b/>
          <w:sz w:val="24"/>
          <w:szCs w:val="24"/>
        </w:rPr>
        <w:t xml:space="preserve"> - </w:t>
      </w:r>
      <w:r w:rsidRPr="00CC0001">
        <w:rPr>
          <w:rFonts w:ascii="Comic Sans MS" w:hAnsi="Comic Sans MS"/>
          <w:sz w:val="24"/>
          <w:szCs w:val="24"/>
        </w:rPr>
        <w:t xml:space="preserve">means the </w:t>
      </w:r>
      <w:r w:rsidRPr="00CC0001">
        <w:rPr>
          <w:rFonts w:ascii="Comic Sans MS" w:hAnsi="Comic Sans MS"/>
          <w:bCs/>
          <w:sz w:val="24"/>
          <w:szCs w:val="24"/>
        </w:rPr>
        <w:t>narrator</w:t>
      </w:r>
      <w:r w:rsidRPr="00CC0001">
        <w:rPr>
          <w:rFonts w:ascii="Comic Sans MS" w:hAnsi="Comic Sans MS"/>
          <w:sz w:val="24"/>
          <w:szCs w:val="24"/>
        </w:rPr>
        <w:t xml:space="preserve"> in not a </w:t>
      </w:r>
      <w:r w:rsidRPr="00CC0001">
        <w:rPr>
          <w:rFonts w:ascii="Comic Sans MS" w:hAnsi="Comic Sans MS"/>
          <w:bCs/>
          <w:sz w:val="24"/>
          <w:szCs w:val="24"/>
        </w:rPr>
        <w:t>character</w:t>
      </w:r>
      <w:r w:rsidRPr="00CC0001">
        <w:rPr>
          <w:rFonts w:ascii="Comic Sans MS" w:hAnsi="Comic Sans MS"/>
          <w:sz w:val="24"/>
          <w:szCs w:val="24"/>
        </w:rPr>
        <w:t xml:space="preserve"> in the story but an outside observer</w:t>
      </w:r>
    </w:p>
    <w:p w14:paraId="51667F84" w14:textId="01D4C474" w:rsidR="00923729" w:rsidRPr="00923729" w:rsidRDefault="00CC0001" w:rsidP="00923729">
      <w:pPr>
        <w:pStyle w:val="NoSpacing"/>
        <w:rPr>
          <w:rFonts w:ascii="Comic Sans MS" w:hAnsi="Comic Sans MS"/>
          <w:b/>
          <w:sz w:val="24"/>
          <w:szCs w:val="24"/>
        </w:rPr>
      </w:pPr>
      <w:r>
        <w:rPr>
          <w:rFonts w:ascii="Comic Sans MS" w:hAnsi="Comic Sans MS"/>
          <w:b/>
          <w:sz w:val="24"/>
          <w:szCs w:val="24"/>
        </w:rPr>
        <w:t>t</w:t>
      </w:r>
      <w:r w:rsidR="00923729" w:rsidRPr="00923729">
        <w:rPr>
          <w:rFonts w:ascii="Comic Sans MS" w:hAnsi="Comic Sans MS"/>
          <w:b/>
          <w:sz w:val="24"/>
          <w:szCs w:val="24"/>
        </w:rPr>
        <w:t>h</w:t>
      </w:r>
      <w:r w:rsidR="002C2A9D">
        <w:rPr>
          <w:rFonts w:ascii="Comic Sans MS" w:hAnsi="Comic Sans MS"/>
          <w:b/>
          <w:sz w:val="24"/>
          <w:szCs w:val="24"/>
        </w:rPr>
        <w:t>ird person omniscient point of v</w:t>
      </w:r>
      <w:r w:rsidR="00923729" w:rsidRPr="00923729">
        <w:rPr>
          <w:rFonts w:ascii="Comic Sans MS" w:hAnsi="Comic Sans MS"/>
          <w:b/>
          <w:sz w:val="24"/>
          <w:szCs w:val="24"/>
        </w:rPr>
        <w:t>iew</w:t>
      </w:r>
      <w:r>
        <w:rPr>
          <w:rFonts w:ascii="Comic Sans MS" w:hAnsi="Comic Sans MS"/>
          <w:b/>
          <w:sz w:val="24"/>
          <w:szCs w:val="24"/>
        </w:rPr>
        <w:t xml:space="preserve"> - </w:t>
      </w:r>
      <w:r w:rsidRPr="00CC0001">
        <w:rPr>
          <w:rFonts w:ascii="Comic Sans MS" w:hAnsi="Comic Sans MS"/>
          <w:sz w:val="24"/>
          <w:szCs w:val="24"/>
        </w:rPr>
        <w:t xml:space="preserve">the </w:t>
      </w:r>
      <w:r w:rsidRPr="00CC0001">
        <w:rPr>
          <w:rFonts w:ascii="Comic Sans MS" w:hAnsi="Comic Sans MS"/>
          <w:bCs/>
          <w:sz w:val="24"/>
          <w:szCs w:val="24"/>
        </w:rPr>
        <w:t>narrator</w:t>
      </w:r>
      <w:r w:rsidRPr="00CC0001">
        <w:rPr>
          <w:rFonts w:ascii="Comic Sans MS" w:hAnsi="Comic Sans MS"/>
          <w:sz w:val="24"/>
          <w:szCs w:val="24"/>
        </w:rPr>
        <w:t xml:space="preserve"> is not a </w:t>
      </w:r>
      <w:r w:rsidRPr="00CC0001">
        <w:rPr>
          <w:rFonts w:ascii="Comic Sans MS" w:hAnsi="Comic Sans MS"/>
          <w:bCs/>
          <w:sz w:val="24"/>
          <w:szCs w:val="24"/>
        </w:rPr>
        <w:t>character</w:t>
      </w:r>
      <w:r w:rsidRPr="00CC0001">
        <w:rPr>
          <w:rFonts w:ascii="Comic Sans MS" w:hAnsi="Comic Sans MS"/>
          <w:sz w:val="24"/>
          <w:szCs w:val="24"/>
        </w:rPr>
        <w:t xml:space="preserve"> in the story but an outside observer who is telling the story</w:t>
      </w:r>
    </w:p>
    <w:p w14:paraId="26D04B27" w14:textId="77777777" w:rsidR="0032692F" w:rsidRPr="00956572" w:rsidRDefault="0032692F" w:rsidP="0032692F">
      <w:pPr>
        <w:pStyle w:val="NoSpacing"/>
        <w:rPr>
          <w:rFonts w:ascii="Comic Sans MS" w:hAnsi="Comic Sans MS"/>
        </w:rPr>
      </w:pPr>
    </w:p>
    <w:p w14:paraId="67FD534E" w14:textId="77777777" w:rsidR="0032692F" w:rsidRPr="00956572" w:rsidRDefault="0032692F" w:rsidP="0032692F">
      <w:pPr>
        <w:pStyle w:val="NoSpacing"/>
        <w:rPr>
          <w:rFonts w:ascii="Comic Sans MS" w:hAnsi="Comic Sans MS"/>
        </w:rPr>
      </w:pPr>
    </w:p>
    <w:p w14:paraId="1ECB5100" w14:textId="77777777" w:rsidR="0032692F" w:rsidRPr="00956572" w:rsidRDefault="0032692F" w:rsidP="00D5662D">
      <w:pPr>
        <w:pStyle w:val="NoSpacing"/>
        <w:rPr>
          <w:rFonts w:ascii="Comic Sans MS" w:hAnsi="Comic Sans MS"/>
        </w:rPr>
      </w:pPr>
    </w:p>
    <w:p w14:paraId="30D9D01E" w14:textId="77777777" w:rsidR="00D5662D" w:rsidRPr="00956572" w:rsidRDefault="00D5662D" w:rsidP="00D5662D">
      <w:pPr>
        <w:pStyle w:val="NoSpacing"/>
        <w:rPr>
          <w:rFonts w:ascii="Comic Sans MS" w:hAnsi="Comic Sans MS"/>
        </w:rPr>
      </w:pPr>
    </w:p>
    <w:p w14:paraId="0D45C5B7" w14:textId="77777777" w:rsidR="00D5662D" w:rsidRDefault="00D5662D" w:rsidP="00D5662D">
      <w:pPr>
        <w:pStyle w:val="NoSpacing"/>
        <w:rPr>
          <w:rFonts w:ascii="Comic Sans MS" w:hAnsi="Comic Sans MS"/>
          <w:sz w:val="24"/>
          <w:szCs w:val="24"/>
        </w:rPr>
      </w:pPr>
    </w:p>
    <w:p w14:paraId="1C18014A" w14:textId="77777777" w:rsidR="00D12BC6" w:rsidRPr="00F51103" w:rsidRDefault="00D12BC6" w:rsidP="00D12BC6">
      <w:pPr>
        <w:pStyle w:val="NoSpacing"/>
        <w:rPr>
          <w:rFonts w:ascii="Verdana" w:hAnsi="Verdana"/>
          <w:b/>
          <w:kern w:val="24"/>
          <w:sz w:val="24"/>
          <w:szCs w:val="40"/>
        </w:rPr>
      </w:pPr>
    </w:p>
    <w:p w14:paraId="5FF643C1" w14:textId="77777777" w:rsidR="00D12BC6" w:rsidRPr="00F51103" w:rsidRDefault="00D12BC6" w:rsidP="00D12BC6">
      <w:pPr>
        <w:pStyle w:val="NoSpacing"/>
        <w:rPr>
          <w:rFonts w:ascii="Comic Sans MS" w:hAnsi="Comic Sans MS"/>
          <w:sz w:val="24"/>
          <w:szCs w:val="24"/>
        </w:rPr>
      </w:pPr>
    </w:p>
    <w:p w14:paraId="05923515" w14:textId="77777777" w:rsidR="00D12BC6" w:rsidRDefault="00D12BC6" w:rsidP="00D12BC6">
      <w:pPr>
        <w:jc w:val="center"/>
        <w:rPr>
          <w:sz w:val="40"/>
        </w:rPr>
      </w:pPr>
    </w:p>
    <w:p w14:paraId="550B24AB" w14:textId="77777777" w:rsidR="00D12BC6" w:rsidRPr="00660F77" w:rsidRDefault="00D12BC6" w:rsidP="00D12BC6">
      <w:pPr>
        <w:jc w:val="center"/>
        <w:rPr>
          <w:sz w:val="40"/>
        </w:rPr>
      </w:pPr>
    </w:p>
    <w:p w14:paraId="278A9D3F" w14:textId="77777777" w:rsidR="00D12BC6" w:rsidRPr="00660F77" w:rsidRDefault="00D12BC6" w:rsidP="00D12BC6">
      <w:pPr>
        <w:rPr>
          <w:sz w:val="40"/>
        </w:rPr>
      </w:pPr>
    </w:p>
    <w:p w14:paraId="0BBF4DA9" w14:textId="77777777" w:rsidR="00D12BC6" w:rsidRDefault="00D12BC6" w:rsidP="00D12BC6">
      <w:pPr>
        <w:rPr>
          <w:sz w:val="40"/>
        </w:rPr>
      </w:pPr>
    </w:p>
    <w:p w14:paraId="6CFC76BD" w14:textId="77777777" w:rsidR="00902086" w:rsidRPr="00660F77" w:rsidRDefault="00902086" w:rsidP="00D12BC6">
      <w:pPr>
        <w:rPr>
          <w:sz w:val="40"/>
        </w:rPr>
      </w:pPr>
    </w:p>
    <w:p w14:paraId="451302B8" w14:textId="77777777" w:rsidR="00D12BC6" w:rsidRDefault="00D12BC6" w:rsidP="00D12BC6"/>
    <w:p w14:paraId="71C293CF" w14:textId="77777777" w:rsidR="00902086" w:rsidRDefault="00902086" w:rsidP="00D12BC6">
      <w:pPr>
        <w:sectPr w:rsidR="00902086" w:rsidSect="00597FF7">
          <w:type w:val="continuous"/>
          <w:pgSz w:w="12235" w:h="15844"/>
          <w:pgMar w:top="720" w:right="720" w:bottom="720" w:left="720" w:header="360" w:footer="360" w:gutter="0"/>
          <w:cols w:space="720"/>
        </w:sectPr>
      </w:pPr>
    </w:p>
    <w:p w14:paraId="171A35B8" w14:textId="7ED5584A" w:rsidR="00902086" w:rsidRDefault="00902086" w:rsidP="00D12BC6">
      <w:r>
        <w:t>Graphic Organizer; Text Genres</w:t>
      </w:r>
    </w:p>
    <w:p w14:paraId="6F7165D0" w14:textId="7DE89D5B" w:rsidR="00012CEB" w:rsidRDefault="005D771C" w:rsidP="00D12BC6">
      <w:pPr>
        <w:sectPr w:rsidR="00012CEB" w:rsidSect="00D12BC6">
          <w:pgSz w:w="15844" w:h="12235" w:orient="landscape"/>
          <w:pgMar w:top="1440" w:right="1440" w:bottom="1440" w:left="1440" w:header="360" w:footer="360" w:gutter="0"/>
          <w:cols w:space="720"/>
        </w:sectPr>
      </w:pPr>
      <w:r>
        <w:rPr>
          <w:noProof/>
        </w:rPr>
        <w:drawing>
          <wp:inline distT="0" distB="0" distL="0" distR="0" wp14:anchorId="0129012C" wp14:editId="5A2FF1BE">
            <wp:extent cx="7810500" cy="5751778"/>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11236" cy="5752320"/>
                    </a:xfrm>
                    <a:prstGeom prst="rect">
                      <a:avLst/>
                    </a:prstGeom>
                    <a:noFill/>
                    <a:ln>
                      <a:noFill/>
                    </a:ln>
                  </pic:spPr>
                </pic:pic>
              </a:graphicData>
            </a:graphic>
          </wp:inline>
        </w:drawing>
      </w:r>
      <w:r w:rsidR="00D12BC6">
        <w:br w:type="page"/>
      </w:r>
    </w:p>
    <w:p w14:paraId="59A90139" w14:textId="0A41DD1F" w:rsidR="00902086" w:rsidRDefault="00902086" w:rsidP="00D12BC6">
      <w:r>
        <w:t xml:space="preserve">Pictorial: </w:t>
      </w:r>
      <w:r w:rsidRPr="00902086">
        <w:rPr>
          <w:i/>
        </w:rPr>
        <w:t>I, Claudia</w:t>
      </w:r>
    </w:p>
    <w:p w14:paraId="2F78EF02" w14:textId="07E1C1D5" w:rsidR="00012CEB" w:rsidRPr="00012CEB" w:rsidRDefault="00012CEB" w:rsidP="00D12BC6">
      <w:pPr>
        <w:sectPr w:rsidR="00012CEB" w:rsidRPr="00012CEB" w:rsidSect="00012CEB">
          <w:pgSz w:w="12235" w:h="15844"/>
          <w:pgMar w:top="1440" w:right="1440" w:bottom="1440" w:left="1440" w:header="360" w:footer="360" w:gutter="0"/>
          <w:cols w:space="720"/>
        </w:sectPr>
      </w:pPr>
    </w:p>
    <w:p w14:paraId="5069BFCA" w14:textId="3845A763" w:rsidR="00A2010E" w:rsidRPr="00A2010E" w:rsidRDefault="00630770" w:rsidP="00A2010E">
      <w:pPr>
        <w:rPr>
          <w:sz w:val="36"/>
          <w:szCs w:val="36"/>
        </w:rPr>
        <w:sectPr w:rsidR="00A2010E" w:rsidRPr="00A2010E" w:rsidSect="002A058C">
          <w:type w:val="continuous"/>
          <w:pgSz w:w="12235" w:h="15844"/>
          <w:pgMar w:top="1440" w:right="1440" w:bottom="1440" w:left="1440" w:header="360" w:footer="360" w:gutter="0"/>
          <w:cols w:space="720"/>
        </w:sectPr>
      </w:pPr>
      <w:r>
        <w:rPr>
          <w:noProof/>
          <w:sz w:val="36"/>
          <w:szCs w:val="36"/>
        </w:rPr>
        <w:drawing>
          <wp:inline distT="0" distB="0" distL="0" distR="0" wp14:anchorId="4B2AA014" wp14:editId="36FA3811">
            <wp:extent cx="5930900" cy="7721600"/>
            <wp:effectExtent l="0" t="0" r="12700" b="0"/>
            <wp:docPr id="5" name="Picture 5" descr="Macintosh HD:Users:erinmayer:Desktop:I, Claudia Pic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nmayer:Desktop:I, Claudia Pictoria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0900" cy="7721600"/>
                    </a:xfrm>
                    <a:prstGeom prst="rect">
                      <a:avLst/>
                    </a:prstGeom>
                    <a:noFill/>
                    <a:ln>
                      <a:noFill/>
                    </a:ln>
                  </pic:spPr>
                </pic:pic>
              </a:graphicData>
            </a:graphic>
          </wp:inline>
        </w:drawing>
      </w:r>
    </w:p>
    <w:p w14:paraId="5D935AA9" w14:textId="036B632E" w:rsidR="00D12BC6" w:rsidRPr="008248AB" w:rsidRDefault="00D12BC6" w:rsidP="008248AB">
      <w:pPr>
        <w:rPr>
          <w:sz w:val="36"/>
          <w:szCs w:val="36"/>
          <w:u w:val="single"/>
        </w:rPr>
      </w:pPr>
      <w:r>
        <w:rPr>
          <w:sz w:val="36"/>
          <w:szCs w:val="36"/>
          <w:u w:val="single"/>
        </w:rPr>
        <w:t xml:space="preserve">ELD review, </w:t>
      </w:r>
      <w:r w:rsidR="003C6B40">
        <w:rPr>
          <w:sz w:val="36"/>
          <w:szCs w:val="36"/>
          <w:u w:val="single"/>
        </w:rPr>
        <w:t>Pictorial</w:t>
      </w:r>
      <w:r w:rsidR="00902086">
        <w:rPr>
          <w:sz w:val="36"/>
          <w:szCs w:val="36"/>
          <w:u w:val="single"/>
        </w:rPr>
        <w:t>:</w:t>
      </w:r>
      <w:r w:rsidR="00902086" w:rsidRPr="00902086">
        <w:rPr>
          <w:sz w:val="36"/>
          <w:szCs w:val="36"/>
        </w:rPr>
        <w:t xml:space="preserve"> </w:t>
      </w:r>
      <w:r w:rsidR="00902086" w:rsidRPr="00902086">
        <w:rPr>
          <w:i/>
          <w:sz w:val="36"/>
          <w:szCs w:val="36"/>
        </w:rPr>
        <w:t>I, Claudi</w:t>
      </w:r>
      <w:r w:rsidR="008248AB">
        <w:rPr>
          <w:i/>
          <w:sz w:val="36"/>
          <w:szCs w:val="36"/>
        </w:rPr>
        <w:t>a</w:t>
      </w:r>
    </w:p>
    <w:tbl>
      <w:tblPr>
        <w:tblpPr w:leftFromText="180" w:rightFromText="180" w:horzAnchor="page" w:tblpX="829" w:tblpY="10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8"/>
        <w:gridCol w:w="2250"/>
        <w:gridCol w:w="2250"/>
        <w:gridCol w:w="2250"/>
        <w:gridCol w:w="2700"/>
      </w:tblGrid>
      <w:tr w:rsidR="00A2010E" w14:paraId="22B7A648" w14:textId="77777777" w:rsidTr="00244BF3">
        <w:tc>
          <w:tcPr>
            <w:tcW w:w="2718" w:type="dxa"/>
            <w:shd w:val="clear" w:color="auto" w:fill="auto"/>
          </w:tcPr>
          <w:p w14:paraId="4282BAE4" w14:textId="77777777" w:rsidR="008248AB" w:rsidRPr="007F63C4" w:rsidRDefault="008248AB" w:rsidP="00D12BC6">
            <w:pPr>
              <w:rPr>
                <w:b/>
              </w:rPr>
            </w:pPr>
            <w:r w:rsidRPr="007F63C4">
              <w:rPr>
                <w:b/>
              </w:rPr>
              <w:t>Thinking and Language Grid</w:t>
            </w:r>
          </w:p>
          <w:p w14:paraId="2C48A6C7" w14:textId="77777777" w:rsidR="008248AB" w:rsidRPr="00762ABA" w:rsidRDefault="008248AB" w:rsidP="00D12BC6">
            <w:r w:rsidRPr="00ED1CB7">
              <w:t xml:space="preserve"> </w:t>
            </w:r>
          </w:p>
        </w:tc>
        <w:tc>
          <w:tcPr>
            <w:tcW w:w="2250" w:type="dxa"/>
            <w:shd w:val="clear" w:color="auto" w:fill="auto"/>
          </w:tcPr>
          <w:p w14:paraId="7A32F3FC" w14:textId="59BB1A82" w:rsidR="008248AB" w:rsidRPr="007F63C4" w:rsidRDefault="008248AB" w:rsidP="00D12BC6">
            <w:pPr>
              <w:rPr>
                <w:b/>
              </w:rPr>
            </w:pPr>
            <w:r>
              <w:rPr>
                <w:b/>
              </w:rPr>
              <w:t>Beginning Level (Point to)</w:t>
            </w:r>
          </w:p>
          <w:p w14:paraId="0FC706A2" w14:textId="77777777" w:rsidR="008248AB" w:rsidRPr="007F63C4" w:rsidRDefault="008248AB" w:rsidP="00D12BC6">
            <w:pPr>
              <w:rPr>
                <w:b/>
              </w:rPr>
            </w:pPr>
            <w:r w:rsidRPr="007F63C4">
              <w:rPr>
                <w:b/>
              </w:rPr>
              <w:t>Listening/Speaking</w:t>
            </w:r>
          </w:p>
        </w:tc>
        <w:tc>
          <w:tcPr>
            <w:tcW w:w="2250" w:type="dxa"/>
            <w:shd w:val="clear" w:color="auto" w:fill="auto"/>
          </w:tcPr>
          <w:p w14:paraId="61562088" w14:textId="05920B3C" w:rsidR="008248AB" w:rsidRPr="007F63C4" w:rsidRDefault="008248AB" w:rsidP="00D12BC6">
            <w:pPr>
              <w:rPr>
                <w:b/>
              </w:rPr>
            </w:pPr>
            <w:r w:rsidRPr="007F63C4">
              <w:rPr>
                <w:b/>
              </w:rPr>
              <w:t>Beginning</w:t>
            </w:r>
            <w:r>
              <w:rPr>
                <w:b/>
              </w:rPr>
              <w:t xml:space="preserve"> &amp; Intermediate Levels (Yes/No, Either/Or)</w:t>
            </w:r>
          </w:p>
          <w:p w14:paraId="402AFDA3" w14:textId="77777777" w:rsidR="008248AB" w:rsidRPr="007F63C4" w:rsidRDefault="008248AB" w:rsidP="00D12BC6">
            <w:pPr>
              <w:rPr>
                <w:b/>
              </w:rPr>
            </w:pPr>
            <w:r w:rsidRPr="007F63C4">
              <w:rPr>
                <w:b/>
              </w:rPr>
              <w:t>Listening/Speaking</w:t>
            </w:r>
          </w:p>
        </w:tc>
        <w:tc>
          <w:tcPr>
            <w:tcW w:w="2250" w:type="dxa"/>
            <w:shd w:val="clear" w:color="auto" w:fill="auto"/>
          </w:tcPr>
          <w:p w14:paraId="36CCFDD3" w14:textId="222E4CB1" w:rsidR="008248AB" w:rsidRDefault="008248AB" w:rsidP="00881842">
            <w:pPr>
              <w:rPr>
                <w:b/>
              </w:rPr>
            </w:pPr>
            <w:r>
              <w:rPr>
                <w:b/>
              </w:rPr>
              <w:t>Intermediate Level (Open Ended Questions)</w:t>
            </w:r>
          </w:p>
          <w:p w14:paraId="62991027" w14:textId="71324B9C" w:rsidR="008248AB" w:rsidRPr="007F63C4" w:rsidRDefault="008248AB" w:rsidP="00881842">
            <w:pPr>
              <w:rPr>
                <w:b/>
              </w:rPr>
            </w:pPr>
            <w:r w:rsidRPr="007F63C4">
              <w:rPr>
                <w:b/>
              </w:rPr>
              <w:t>Listening/Speaking</w:t>
            </w:r>
          </w:p>
        </w:tc>
        <w:tc>
          <w:tcPr>
            <w:tcW w:w="2700" w:type="dxa"/>
            <w:shd w:val="clear" w:color="auto" w:fill="auto"/>
          </w:tcPr>
          <w:p w14:paraId="250D88E7" w14:textId="6540E4AF" w:rsidR="008248AB" w:rsidRPr="007F63C4" w:rsidRDefault="008248AB" w:rsidP="00D12BC6">
            <w:pPr>
              <w:rPr>
                <w:b/>
              </w:rPr>
            </w:pPr>
            <w:r>
              <w:rPr>
                <w:b/>
              </w:rPr>
              <w:t>Advanced Level (Open Ended Questions)</w:t>
            </w:r>
          </w:p>
          <w:p w14:paraId="1349CC81" w14:textId="77777777" w:rsidR="008248AB" w:rsidRPr="007F63C4" w:rsidRDefault="008248AB" w:rsidP="00D12BC6">
            <w:pPr>
              <w:rPr>
                <w:b/>
              </w:rPr>
            </w:pPr>
            <w:r w:rsidRPr="007F63C4">
              <w:rPr>
                <w:b/>
              </w:rPr>
              <w:t>Listening/Speaking</w:t>
            </w:r>
          </w:p>
        </w:tc>
      </w:tr>
      <w:tr w:rsidR="00A2010E" w:rsidRPr="00762ABA" w14:paraId="1BFEF01D" w14:textId="77777777" w:rsidTr="00244BF3">
        <w:trPr>
          <w:trHeight w:val="2362"/>
        </w:trPr>
        <w:tc>
          <w:tcPr>
            <w:tcW w:w="2718" w:type="dxa"/>
            <w:tcBorders>
              <w:bottom w:val="single" w:sz="4" w:space="0" w:color="000000"/>
            </w:tcBorders>
            <w:shd w:val="clear" w:color="auto" w:fill="auto"/>
          </w:tcPr>
          <w:p w14:paraId="7A72D43F" w14:textId="77777777" w:rsidR="008248AB" w:rsidRPr="007F63C4" w:rsidRDefault="008248AB" w:rsidP="00D12BC6">
            <w:pPr>
              <w:widowControl w:val="0"/>
              <w:autoSpaceDE w:val="0"/>
              <w:autoSpaceDN w:val="0"/>
              <w:adjustRightInd w:val="0"/>
              <w:rPr>
                <w:rFonts w:ascii="SyntaxT-Bold" w:hAnsi="SyntaxT-Bold" w:cs="SyntaxT-Bold"/>
                <w:b/>
                <w:bCs/>
                <w:sz w:val="18"/>
                <w:szCs w:val="18"/>
              </w:rPr>
            </w:pPr>
            <w:r w:rsidRPr="007F63C4">
              <w:rPr>
                <w:rFonts w:ascii="SyntaxT-Bold" w:hAnsi="SyntaxT-Bold" w:cs="SyntaxT-Bold"/>
                <w:b/>
                <w:bCs/>
                <w:sz w:val="18"/>
                <w:szCs w:val="18"/>
              </w:rPr>
              <w:t>KNOWLEDGE</w:t>
            </w:r>
          </w:p>
          <w:p w14:paraId="224568A7"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Arrange, order, define,</w:t>
            </w:r>
          </w:p>
          <w:p w14:paraId="5BCC9A92"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duplicate, label, list, name,</w:t>
            </w:r>
          </w:p>
          <w:p w14:paraId="5352ACF4"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recognize, relate, recall, repeat,</w:t>
            </w:r>
          </w:p>
          <w:p w14:paraId="25C1E548" w14:textId="77777777" w:rsidR="008248AB" w:rsidRPr="007F63C4" w:rsidRDefault="008248AB" w:rsidP="00D12BC6">
            <w:pPr>
              <w:rPr>
                <w:rFonts w:ascii="SyntaxT-Bold" w:hAnsi="SyntaxT-Bold" w:cs="SyntaxT-Bold"/>
                <w:sz w:val="16"/>
                <w:szCs w:val="18"/>
              </w:rPr>
            </w:pPr>
            <w:r w:rsidRPr="007F63C4">
              <w:rPr>
                <w:rFonts w:ascii="SyntaxT-Bold" w:hAnsi="SyntaxT-Bold" w:cs="SyntaxT-Bold"/>
                <w:sz w:val="16"/>
                <w:szCs w:val="18"/>
              </w:rPr>
              <w:t>Reproduce</w:t>
            </w:r>
          </w:p>
          <w:p w14:paraId="1A85D06D" w14:textId="77777777" w:rsidR="008248AB" w:rsidRPr="007F63C4" w:rsidRDefault="008248AB" w:rsidP="00D12BC6">
            <w:pPr>
              <w:widowControl w:val="0"/>
              <w:autoSpaceDE w:val="0"/>
              <w:autoSpaceDN w:val="0"/>
              <w:adjustRightInd w:val="0"/>
              <w:rPr>
                <w:rFonts w:ascii="SyntaxT-Bold" w:hAnsi="SyntaxT-Bold" w:cs="SyntaxT-Bold"/>
                <w:b/>
                <w:bCs/>
                <w:sz w:val="18"/>
                <w:szCs w:val="18"/>
              </w:rPr>
            </w:pPr>
            <w:r w:rsidRPr="007F63C4">
              <w:rPr>
                <w:rFonts w:ascii="SyntaxT-Bold" w:hAnsi="SyntaxT-Bold" w:cs="SyntaxT-Bold"/>
                <w:b/>
                <w:bCs/>
                <w:sz w:val="18"/>
                <w:szCs w:val="18"/>
              </w:rPr>
              <w:t>COMPREHENSION</w:t>
            </w:r>
          </w:p>
          <w:p w14:paraId="1A99B433"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8"/>
                <w:szCs w:val="18"/>
              </w:rPr>
              <w:t>C</w:t>
            </w:r>
            <w:r w:rsidRPr="007F63C4">
              <w:rPr>
                <w:rFonts w:ascii="SyntaxT-Bold" w:hAnsi="SyntaxT-Bold" w:cs="SyntaxT-Bold"/>
                <w:sz w:val="16"/>
                <w:szCs w:val="18"/>
              </w:rPr>
              <w:t>lassify, describe, discuss,</w:t>
            </w:r>
          </w:p>
          <w:p w14:paraId="15A2D0C3"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explain, express, identify,</w:t>
            </w:r>
          </w:p>
          <w:p w14:paraId="222F8037"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indicate, locate, recognize,</w:t>
            </w:r>
          </w:p>
          <w:p w14:paraId="13567A60"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report, restate, review, select,</w:t>
            </w:r>
          </w:p>
          <w:p w14:paraId="77A177C8" w14:textId="77777777" w:rsidR="008248AB" w:rsidRDefault="008248AB" w:rsidP="00D12BC6">
            <w:r w:rsidRPr="007F63C4">
              <w:rPr>
                <w:rFonts w:ascii="SyntaxT-Bold" w:hAnsi="SyntaxT-Bold" w:cs="SyntaxT-Bold"/>
                <w:sz w:val="16"/>
                <w:szCs w:val="18"/>
              </w:rPr>
              <w:t>translate</w:t>
            </w:r>
          </w:p>
        </w:tc>
        <w:tc>
          <w:tcPr>
            <w:tcW w:w="2250" w:type="dxa"/>
            <w:tcBorders>
              <w:bottom w:val="single" w:sz="4" w:space="0" w:color="000000"/>
            </w:tcBorders>
            <w:shd w:val="clear" w:color="auto" w:fill="auto"/>
          </w:tcPr>
          <w:p w14:paraId="087D3BBB" w14:textId="3214C4DC" w:rsidR="008248AB" w:rsidRDefault="008248AB" w:rsidP="00D12BC6">
            <w:pPr>
              <w:rPr>
                <w:sz w:val="22"/>
              </w:rPr>
            </w:pPr>
            <w:r>
              <w:rPr>
                <w:sz w:val="22"/>
              </w:rPr>
              <w:t>• Point to the protagonist.</w:t>
            </w:r>
          </w:p>
          <w:p w14:paraId="3AC1FEE3" w14:textId="77777777" w:rsidR="008248AB" w:rsidRPr="007F63C4" w:rsidRDefault="008248AB" w:rsidP="00D12BC6">
            <w:pPr>
              <w:rPr>
                <w:sz w:val="22"/>
              </w:rPr>
            </w:pPr>
          </w:p>
          <w:p w14:paraId="47692304" w14:textId="382CA484" w:rsidR="008248AB" w:rsidRPr="007F63C4" w:rsidRDefault="008248AB" w:rsidP="00D12BC6">
            <w:pPr>
              <w:rPr>
                <w:sz w:val="22"/>
              </w:rPr>
            </w:pPr>
            <w:r w:rsidRPr="007F63C4">
              <w:rPr>
                <w:sz w:val="22"/>
              </w:rPr>
              <w:t xml:space="preserve">• Is this </w:t>
            </w:r>
            <w:r>
              <w:rPr>
                <w:sz w:val="22"/>
              </w:rPr>
              <w:t>the character or the setting? (show pictures)</w:t>
            </w:r>
          </w:p>
          <w:p w14:paraId="27711F21" w14:textId="77777777" w:rsidR="008248AB" w:rsidRPr="007F63C4" w:rsidRDefault="008248AB" w:rsidP="00D12BC6">
            <w:pPr>
              <w:rPr>
                <w:sz w:val="22"/>
              </w:rPr>
            </w:pPr>
          </w:p>
        </w:tc>
        <w:tc>
          <w:tcPr>
            <w:tcW w:w="2250" w:type="dxa"/>
            <w:tcBorders>
              <w:bottom w:val="single" w:sz="4" w:space="0" w:color="000000"/>
            </w:tcBorders>
            <w:shd w:val="clear" w:color="auto" w:fill="auto"/>
          </w:tcPr>
          <w:p w14:paraId="39C40430" w14:textId="67E192BA" w:rsidR="008248AB" w:rsidRDefault="008248AB" w:rsidP="00D12BC6">
            <w:pPr>
              <w:rPr>
                <w:sz w:val="22"/>
              </w:rPr>
            </w:pPr>
            <w:r w:rsidRPr="007F63C4">
              <w:rPr>
                <w:sz w:val="22"/>
              </w:rPr>
              <w:t>•</w:t>
            </w:r>
            <w:r>
              <w:rPr>
                <w:sz w:val="22"/>
              </w:rPr>
              <w:t>Is the setting a literary element?</w:t>
            </w:r>
          </w:p>
          <w:p w14:paraId="24931CBB" w14:textId="77777777" w:rsidR="008248AB" w:rsidRPr="007F63C4" w:rsidRDefault="008248AB" w:rsidP="00D12BC6">
            <w:pPr>
              <w:rPr>
                <w:sz w:val="22"/>
              </w:rPr>
            </w:pPr>
          </w:p>
          <w:p w14:paraId="2FE17F0E" w14:textId="2F204BDD" w:rsidR="008248AB" w:rsidRPr="007F63C4" w:rsidRDefault="008248AB" w:rsidP="00D12BC6">
            <w:pPr>
              <w:rPr>
                <w:sz w:val="22"/>
              </w:rPr>
            </w:pPr>
            <w:r>
              <w:rPr>
                <w:sz w:val="22"/>
              </w:rPr>
              <w:t>•Is this a true story?</w:t>
            </w:r>
          </w:p>
          <w:p w14:paraId="78D3F8DA" w14:textId="77777777" w:rsidR="008248AB" w:rsidRPr="007F63C4" w:rsidRDefault="008248AB" w:rsidP="00D12BC6">
            <w:pPr>
              <w:rPr>
                <w:sz w:val="22"/>
              </w:rPr>
            </w:pPr>
          </w:p>
        </w:tc>
        <w:tc>
          <w:tcPr>
            <w:tcW w:w="2250" w:type="dxa"/>
            <w:tcBorders>
              <w:bottom w:val="single" w:sz="4" w:space="0" w:color="000000"/>
            </w:tcBorders>
            <w:shd w:val="clear" w:color="auto" w:fill="auto"/>
          </w:tcPr>
          <w:p w14:paraId="76FEA8F2" w14:textId="45E98B6D" w:rsidR="008248AB" w:rsidRDefault="008248AB" w:rsidP="00D12BC6">
            <w:pPr>
              <w:rPr>
                <w:sz w:val="22"/>
              </w:rPr>
            </w:pPr>
            <w:r>
              <w:rPr>
                <w:sz w:val="22"/>
              </w:rPr>
              <w:t>•What are the literary elements?</w:t>
            </w:r>
          </w:p>
          <w:p w14:paraId="22A43F88" w14:textId="77777777" w:rsidR="008248AB" w:rsidRDefault="008248AB" w:rsidP="00D12BC6">
            <w:pPr>
              <w:rPr>
                <w:sz w:val="22"/>
              </w:rPr>
            </w:pPr>
          </w:p>
          <w:p w14:paraId="12260260" w14:textId="515DD173" w:rsidR="008248AB" w:rsidRPr="007F63C4" w:rsidRDefault="008248AB" w:rsidP="00CB7462">
            <w:pPr>
              <w:rPr>
                <w:sz w:val="22"/>
              </w:rPr>
            </w:pPr>
            <w:r>
              <w:rPr>
                <w:sz w:val="22"/>
              </w:rPr>
              <w:t>•What do we know about the author?</w:t>
            </w:r>
          </w:p>
        </w:tc>
        <w:tc>
          <w:tcPr>
            <w:tcW w:w="2700" w:type="dxa"/>
            <w:tcBorders>
              <w:bottom w:val="single" w:sz="4" w:space="0" w:color="000000"/>
            </w:tcBorders>
            <w:shd w:val="clear" w:color="auto" w:fill="auto"/>
          </w:tcPr>
          <w:p w14:paraId="5735D8AB" w14:textId="351717ED" w:rsidR="008248AB" w:rsidRDefault="008248AB" w:rsidP="00D12BC6">
            <w:pPr>
              <w:rPr>
                <w:sz w:val="22"/>
              </w:rPr>
            </w:pPr>
            <w:r w:rsidRPr="007F63C4">
              <w:rPr>
                <w:sz w:val="22"/>
              </w:rPr>
              <w:t xml:space="preserve">• What </w:t>
            </w:r>
            <w:r>
              <w:rPr>
                <w:sz w:val="22"/>
              </w:rPr>
              <w:t>is the definition of a theme?</w:t>
            </w:r>
          </w:p>
          <w:p w14:paraId="3F5C12D9" w14:textId="77777777" w:rsidR="008248AB" w:rsidRDefault="008248AB" w:rsidP="00D12BC6">
            <w:pPr>
              <w:rPr>
                <w:sz w:val="22"/>
              </w:rPr>
            </w:pPr>
          </w:p>
          <w:p w14:paraId="380906D0" w14:textId="77777777" w:rsidR="008248AB" w:rsidRDefault="008248AB" w:rsidP="001373FC">
            <w:pPr>
              <w:rPr>
                <w:sz w:val="22"/>
              </w:rPr>
            </w:pPr>
            <w:r w:rsidRPr="007F63C4">
              <w:rPr>
                <w:sz w:val="22"/>
              </w:rPr>
              <w:t>•  Explain</w:t>
            </w:r>
            <w:r>
              <w:rPr>
                <w:sz w:val="22"/>
              </w:rPr>
              <w:t xml:space="preserve"> what “identity” means.</w:t>
            </w:r>
          </w:p>
          <w:p w14:paraId="47C5F003" w14:textId="77777777" w:rsidR="008248AB" w:rsidRDefault="008248AB" w:rsidP="00D12BC6">
            <w:pPr>
              <w:rPr>
                <w:sz w:val="22"/>
              </w:rPr>
            </w:pPr>
          </w:p>
          <w:p w14:paraId="0F957F68" w14:textId="77777777" w:rsidR="008248AB" w:rsidRPr="007F63C4" w:rsidRDefault="008248AB" w:rsidP="00D12BC6">
            <w:pPr>
              <w:rPr>
                <w:sz w:val="22"/>
              </w:rPr>
            </w:pPr>
          </w:p>
          <w:p w14:paraId="754563DD" w14:textId="77777777" w:rsidR="008248AB" w:rsidRPr="007F63C4" w:rsidRDefault="008248AB" w:rsidP="00D12BC6">
            <w:pPr>
              <w:rPr>
                <w:sz w:val="22"/>
              </w:rPr>
            </w:pPr>
          </w:p>
        </w:tc>
      </w:tr>
      <w:tr w:rsidR="00A2010E" w:rsidRPr="00762ABA" w14:paraId="50DD41CB" w14:textId="77777777" w:rsidTr="00244BF3">
        <w:trPr>
          <w:trHeight w:val="2122"/>
        </w:trPr>
        <w:tc>
          <w:tcPr>
            <w:tcW w:w="2718" w:type="dxa"/>
            <w:tcBorders>
              <w:bottom w:val="single" w:sz="4" w:space="0" w:color="000000"/>
            </w:tcBorders>
            <w:shd w:val="clear" w:color="auto" w:fill="auto"/>
          </w:tcPr>
          <w:p w14:paraId="1E4E5929" w14:textId="77777777" w:rsidR="008248AB" w:rsidRPr="007F63C4" w:rsidRDefault="008248AB" w:rsidP="00D12BC6">
            <w:pPr>
              <w:widowControl w:val="0"/>
              <w:autoSpaceDE w:val="0"/>
              <w:autoSpaceDN w:val="0"/>
              <w:adjustRightInd w:val="0"/>
              <w:rPr>
                <w:rFonts w:ascii="SyntaxT-Bold" w:hAnsi="SyntaxT-Bold" w:cs="SyntaxT-Bold"/>
                <w:b/>
                <w:bCs/>
                <w:sz w:val="18"/>
                <w:szCs w:val="18"/>
              </w:rPr>
            </w:pPr>
            <w:r w:rsidRPr="007F63C4">
              <w:rPr>
                <w:rFonts w:ascii="SyntaxT-Bold" w:hAnsi="SyntaxT-Bold" w:cs="SyntaxT-Bold"/>
                <w:b/>
                <w:bCs/>
                <w:sz w:val="18"/>
                <w:szCs w:val="18"/>
              </w:rPr>
              <w:t>APPLICATION</w:t>
            </w:r>
          </w:p>
          <w:p w14:paraId="3EBF3E74"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Apply, choose, demonstrate,</w:t>
            </w:r>
          </w:p>
          <w:p w14:paraId="49CBC9B2"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dramatize, employ, illustrate,</w:t>
            </w:r>
          </w:p>
          <w:p w14:paraId="2A059E89"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interpret, operate, practice,</w:t>
            </w:r>
          </w:p>
          <w:p w14:paraId="349FC4B0" w14:textId="77777777" w:rsidR="008248AB" w:rsidRPr="007F63C4" w:rsidRDefault="008248AB" w:rsidP="00D12BC6">
            <w:pPr>
              <w:widowControl w:val="0"/>
              <w:autoSpaceDE w:val="0"/>
              <w:autoSpaceDN w:val="0"/>
              <w:adjustRightInd w:val="0"/>
              <w:rPr>
                <w:rFonts w:ascii="SyntaxT-Bold" w:hAnsi="SyntaxT-Bold" w:cs="SyntaxT-Bold"/>
                <w:b/>
                <w:bCs/>
                <w:sz w:val="18"/>
                <w:szCs w:val="18"/>
              </w:rPr>
            </w:pPr>
            <w:r w:rsidRPr="007F63C4">
              <w:rPr>
                <w:rFonts w:ascii="SyntaxT-Bold" w:hAnsi="SyntaxT-Bold" w:cs="SyntaxT-Bold"/>
                <w:sz w:val="16"/>
                <w:szCs w:val="18"/>
              </w:rPr>
              <w:t>schedule, sketch, solve, use</w:t>
            </w:r>
            <w:r w:rsidRPr="007F63C4">
              <w:rPr>
                <w:rFonts w:ascii="SyntaxT-Bold" w:hAnsi="SyntaxT-Bold" w:cs="SyntaxT-Bold"/>
                <w:b/>
                <w:bCs/>
                <w:sz w:val="18"/>
                <w:szCs w:val="18"/>
              </w:rPr>
              <w:t xml:space="preserve"> ANALYSIS</w:t>
            </w:r>
          </w:p>
          <w:p w14:paraId="70496263"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Analyze, appraise, calculate,</w:t>
            </w:r>
          </w:p>
          <w:p w14:paraId="4A50509F"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categorize, compare, contrast, criticize, differentiate,</w:t>
            </w:r>
          </w:p>
          <w:p w14:paraId="0631C9E5"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d</w:t>
            </w:r>
            <w:r>
              <w:rPr>
                <w:rFonts w:ascii="SyntaxT-Bold" w:hAnsi="SyntaxT-Bold" w:cs="SyntaxT-Bold"/>
                <w:sz w:val="16"/>
                <w:szCs w:val="18"/>
              </w:rPr>
              <w:t xml:space="preserve">istinguish, examine, experiment, </w:t>
            </w:r>
            <w:r w:rsidRPr="007F63C4">
              <w:rPr>
                <w:rFonts w:ascii="SyntaxT-Bold" w:hAnsi="SyntaxT-Bold" w:cs="SyntaxT-Bold"/>
                <w:sz w:val="16"/>
                <w:szCs w:val="18"/>
              </w:rPr>
              <w:t>question, test</w:t>
            </w:r>
          </w:p>
        </w:tc>
        <w:tc>
          <w:tcPr>
            <w:tcW w:w="2250" w:type="dxa"/>
            <w:tcBorders>
              <w:bottom w:val="single" w:sz="4" w:space="0" w:color="000000"/>
            </w:tcBorders>
            <w:shd w:val="clear" w:color="auto" w:fill="auto"/>
          </w:tcPr>
          <w:p w14:paraId="3F1AF968" w14:textId="37244F84" w:rsidR="008248AB" w:rsidRDefault="008248AB" w:rsidP="00D12BC6">
            <w:pPr>
              <w:rPr>
                <w:sz w:val="22"/>
              </w:rPr>
            </w:pPr>
            <w:r>
              <w:rPr>
                <w:sz w:val="22"/>
              </w:rPr>
              <w:t>• Point to the most important information on the chart.</w:t>
            </w:r>
          </w:p>
          <w:p w14:paraId="23B040CF" w14:textId="77777777" w:rsidR="008248AB" w:rsidRPr="007F63C4" w:rsidRDefault="008248AB" w:rsidP="00D12BC6">
            <w:pPr>
              <w:rPr>
                <w:sz w:val="22"/>
              </w:rPr>
            </w:pPr>
          </w:p>
          <w:p w14:paraId="08DEF2DC" w14:textId="4D3FCF7B" w:rsidR="008248AB" w:rsidRPr="007F63C4" w:rsidRDefault="008248AB" w:rsidP="00D12BC6">
            <w:pPr>
              <w:rPr>
                <w:sz w:val="22"/>
              </w:rPr>
            </w:pPr>
            <w:r w:rsidRPr="007F63C4">
              <w:rPr>
                <w:sz w:val="22"/>
              </w:rPr>
              <w:t xml:space="preserve">• </w:t>
            </w:r>
            <w:r w:rsidR="00B25059">
              <w:rPr>
                <w:sz w:val="22"/>
              </w:rPr>
              <w:t>Point to the theme you think is most important in the story.</w:t>
            </w:r>
          </w:p>
          <w:p w14:paraId="6C17A0DC" w14:textId="77777777" w:rsidR="008248AB" w:rsidRPr="007F63C4" w:rsidRDefault="008248AB" w:rsidP="00D12BC6">
            <w:pPr>
              <w:rPr>
                <w:sz w:val="22"/>
              </w:rPr>
            </w:pPr>
          </w:p>
        </w:tc>
        <w:tc>
          <w:tcPr>
            <w:tcW w:w="2250" w:type="dxa"/>
            <w:tcBorders>
              <w:bottom w:val="single" w:sz="4" w:space="0" w:color="000000"/>
            </w:tcBorders>
            <w:shd w:val="clear" w:color="auto" w:fill="auto"/>
          </w:tcPr>
          <w:p w14:paraId="618307F0" w14:textId="1B423E80" w:rsidR="008248AB" w:rsidRDefault="008248AB" w:rsidP="00D12BC6">
            <w:pPr>
              <w:rPr>
                <w:sz w:val="22"/>
              </w:rPr>
            </w:pPr>
            <w:r>
              <w:rPr>
                <w:sz w:val="22"/>
              </w:rPr>
              <w:t>•  Does this area or this area describe the protagonist?</w:t>
            </w:r>
          </w:p>
          <w:p w14:paraId="7AD4714E" w14:textId="77777777" w:rsidR="008248AB" w:rsidRPr="007F63C4" w:rsidRDefault="008248AB" w:rsidP="00D12BC6">
            <w:pPr>
              <w:rPr>
                <w:sz w:val="22"/>
              </w:rPr>
            </w:pPr>
          </w:p>
          <w:p w14:paraId="30D87278" w14:textId="59873DFF" w:rsidR="008248AB" w:rsidRPr="007F63C4" w:rsidRDefault="008248AB" w:rsidP="00926809">
            <w:pPr>
              <w:rPr>
                <w:sz w:val="22"/>
              </w:rPr>
            </w:pPr>
            <w:r>
              <w:rPr>
                <w:sz w:val="22"/>
              </w:rPr>
              <w:t xml:space="preserve">• Would this character or this character be closest in age to Claudia? (show pictures) </w:t>
            </w:r>
          </w:p>
        </w:tc>
        <w:tc>
          <w:tcPr>
            <w:tcW w:w="2250" w:type="dxa"/>
            <w:tcBorders>
              <w:bottom w:val="single" w:sz="4" w:space="0" w:color="000000"/>
            </w:tcBorders>
            <w:shd w:val="clear" w:color="auto" w:fill="auto"/>
          </w:tcPr>
          <w:p w14:paraId="7AAC3910" w14:textId="4D84DEF0" w:rsidR="008248AB" w:rsidRDefault="008248AB" w:rsidP="00D12BC6">
            <w:pPr>
              <w:rPr>
                <w:sz w:val="22"/>
              </w:rPr>
            </w:pPr>
            <w:r w:rsidRPr="007F63C4">
              <w:rPr>
                <w:sz w:val="22"/>
              </w:rPr>
              <w:t>•</w:t>
            </w:r>
            <w:r>
              <w:rPr>
                <w:sz w:val="22"/>
              </w:rPr>
              <w:t xml:space="preserve"> What other ways would you describe Claudia?</w:t>
            </w:r>
          </w:p>
          <w:p w14:paraId="3C1601FD" w14:textId="77777777" w:rsidR="008248AB" w:rsidRPr="007F63C4" w:rsidRDefault="008248AB" w:rsidP="00D12BC6">
            <w:pPr>
              <w:rPr>
                <w:sz w:val="22"/>
              </w:rPr>
            </w:pPr>
          </w:p>
          <w:p w14:paraId="33572565" w14:textId="4A7993F1" w:rsidR="008248AB" w:rsidRPr="007F63C4" w:rsidRDefault="008248AB" w:rsidP="00D12BC6">
            <w:pPr>
              <w:rPr>
                <w:sz w:val="22"/>
              </w:rPr>
            </w:pPr>
          </w:p>
          <w:p w14:paraId="31426F68" w14:textId="77777777" w:rsidR="008248AB" w:rsidRPr="007F63C4" w:rsidRDefault="008248AB" w:rsidP="00D12BC6">
            <w:pPr>
              <w:rPr>
                <w:sz w:val="22"/>
              </w:rPr>
            </w:pPr>
            <w:r w:rsidRPr="007F63C4">
              <w:rPr>
                <w:sz w:val="22"/>
              </w:rPr>
              <w:t xml:space="preserve"> </w:t>
            </w:r>
          </w:p>
        </w:tc>
        <w:tc>
          <w:tcPr>
            <w:tcW w:w="2700" w:type="dxa"/>
            <w:tcBorders>
              <w:bottom w:val="single" w:sz="4" w:space="0" w:color="000000"/>
            </w:tcBorders>
            <w:shd w:val="clear" w:color="auto" w:fill="auto"/>
          </w:tcPr>
          <w:p w14:paraId="33324BEC" w14:textId="60641BB2" w:rsidR="008248AB" w:rsidRDefault="008248AB" w:rsidP="00D12BC6">
            <w:pPr>
              <w:rPr>
                <w:sz w:val="22"/>
              </w:rPr>
            </w:pPr>
            <w:r w:rsidRPr="007F63C4">
              <w:rPr>
                <w:sz w:val="22"/>
              </w:rPr>
              <w:t xml:space="preserve">• </w:t>
            </w:r>
            <w:r>
              <w:rPr>
                <w:sz w:val="22"/>
              </w:rPr>
              <w:t xml:space="preserve">Which literary element is most important? Why? </w:t>
            </w:r>
          </w:p>
          <w:p w14:paraId="7B87762B" w14:textId="77777777" w:rsidR="008248AB" w:rsidRPr="007F63C4" w:rsidRDefault="008248AB" w:rsidP="00D12BC6">
            <w:pPr>
              <w:rPr>
                <w:sz w:val="22"/>
              </w:rPr>
            </w:pPr>
          </w:p>
          <w:p w14:paraId="2B977454" w14:textId="4ACDA021" w:rsidR="008248AB" w:rsidRPr="007F63C4" w:rsidRDefault="008248AB" w:rsidP="00133ACF">
            <w:pPr>
              <w:rPr>
                <w:sz w:val="22"/>
              </w:rPr>
            </w:pPr>
            <w:r w:rsidRPr="007F63C4">
              <w:rPr>
                <w:sz w:val="22"/>
              </w:rPr>
              <w:t xml:space="preserve">•  Explain the difference </w:t>
            </w:r>
            <w:r>
              <w:rPr>
                <w:sz w:val="22"/>
              </w:rPr>
              <w:t>between plot and theme.</w:t>
            </w:r>
          </w:p>
        </w:tc>
      </w:tr>
      <w:tr w:rsidR="00A2010E" w:rsidRPr="00762ABA" w14:paraId="36534BB0" w14:textId="77777777" w:rsidTr="00244BF3">
        <w:trPr>
          <w:trHeight w:val="2138"/>
        </w:trPr>
        <w:tc>
          <w:tcPr>
            <w:tcW w:w="2718" w:type="dxa"/>
            <w:tcBorders>
              <w:bottom w:val="single" w:sz="4" w:space="0" w:color="000000"/>
            </w:tcBorders>
            <w:shd w:val="clear" w:color="auto" w:fill="auto"/>
          </w:tcPr>
          <w:p w14:paraId="5331D82B" w14:textId="77777777" w:rsidR="008248AB" w:rsidRPr="007F63C4" w:rsidRDefault="008248AB" w:rsidP="00D12BC6">
            <w:pPr>
              <w:widowControl w:val="0"/>
              <w:autoSpaceDE w:val="0"/>
              <w:autoSpaceDN w:val="0"/>
              <w:adjustRightInd w:val="0"/>
              <w:rPr>
                <w:rFonts w:ascii="SyntaxT-Bold" w:hAnsi="SyntaxT-Bold" w:cs="SyntaxT-Bold"/>
                <w:b/>
                <w:bCs/>
                <w:sz w:val="18"/>
                <w:szCs w:val="18"/>
              </w:rPr>
            </w:pPr>
            <w:r w:rsidRPr="007F63C4">
              <w:rPr>
                <w:rFonts w:ascii="SyntaxT-Bold" w:hAnsi="SyntaxT-Bold" w:cs="SyntaxT-Bold"/>
                <w:b/>
                <w:bCs/>
                <w:sz w:val="18"/>
                <w:szCs w:val="18"/>
              </w:rPr>
              <w:t>SYNTHESIS</w:t>
            </w:r>
          </w:p>
          <w:p w14:paraId="3A3ED824"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Arrange, assemble, collect,</w:t>
            </w:r>
          </w:p>
          <w:p w14:paraId="17F6B3D9"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compose, construct, create,</w:t>
            </w:r>
          </w:p>
          <w:p w14:paraId="6E5E4C58"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design, develop, formulate,</w:t>
            </w:r>
          </w:p>
          <w:p w14:paraId="32A3B4DF"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manage, organize, plan,</w:t>
            </w:r>
          </w:p>
          <w:p w14:paraId="4D5E8DE0" w14:textId="77777777" w:rsidR="008248AB" w:rsidRPr="007F63C4" w:rsidRDefault="008248AB" w:rsidP="00D12BC6">
            <w:pPr>
              <w:rPr>
                <w:rFonts w:ascii="SyntaxT-Bold" w:hAnsi="SyntaxT-Bold" w:cs="SyntaxT-Bold"/>
                <w:sz w:val="16"/>
                <w:szCs w:val="18"/>
              </w:rPr>
            </w:pPr>
            <w:r w:rsidRPr="007F63C4">
              <w:rPr>
                <w:rFonts w:ascii="SyntaxT-Bold" w:hAnsi="SyntaxT-Bold" w:cs="SyntaxT-Bold"/>
                <w:sz w:val="16"/>
                <w:szCs w:val="18"/>
              </w:rPr>
              <w:t>prepare, propose, set up</w:t>
            </w:r>
          </w:p>
          <w:p w14:paraId="3F75B36D" w14:textId="77777777" w:rsidR="008248AB" w:rsidRPr="007F63C4" w:rsidRDefault="008248AB" w:rsidP="00D12BC6">
            <w:pPr>
              <w:widowControl w:val="0"/>
              <w:autoSpaceDE w:val="0"/>
              <w:autoSpaceDN w:val="0"/>
              <w:adjustRightInd w:val="0"/>
              <w:rPr>
                <w:rFonts w:ascii="SyntaxT-Bold" w:hAnsi="SyntaxT-Bold" w:cs="SyntaxT-Bold"/>
                <w:b/>
                <w:bCs/>
                <w:sz w:val="18"/>
                <w:szCs w:val="18"/>
              </w:rPr>
            </w:pPr>
            <w:r w:rsidRPr="007F63C4">
              <w:rPr>
                <w:rFonts w:ascii="SyntaxT-Bold" w:hAnsi="SyntaxT-Bold" w:cs="SyntaxT-Bold"/>
                <w:b/>
                <w:bCs/>
                <w:sz w:val="18"/>
                <w:szCs w:val="18"/>
              </w:rPr>
              <w:t>EVALUATION</w:t>
            </w:r>
          </w:p>
          <w:p w14:paraId="21712967"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Appraise, argue, assess, attach,</w:t>
            </w:r>
          </w:p>
          <w:p w14:paraId="0D4E0EDE"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choose, compare, defend,</w:t>
            </w:r>
          </w:p>
          <w:p w14:paraId="069D01D7" w14:textId="77777777" w:rsidR="008248AB" w:rsidRPr="007F63C4" w:rsidRDefault="008248AB" w:rsidP="00D12BC6">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estimate, judge, predict, rate,</w:t>
            </w:r>
          </w:p>
          <w:p w14:paraId="505C4881" w14:textId="77777777" w:rsidR="008248AB" w:rsidRDefault="008248AB" w:rsidP="00D12BC6">
            <w:r w:rsidRPr="007F63C4">
              <w:rPr>
                <w:rFonts w:ascii="SyntaxT-Bold" w:hAnsi="SyntaxT-Bold" w:cs="SyntaxT-Bold"/>
                <w:sz w:val="16"/>
                <w:szCs w:val="18"/>
              </w:rPr>
              <w:t>se</w:t>
            </w:r>
            <w:r>
              <w:rPr>
                <w:rFonts w:ascii="SyntaxT-Bold" w:hAnsi="SyntaxT-Bold" w:cs="SyntaxT-Bold"/>
                <w:sz w:val="16"/>
                <w:szCs w:val="18"/>
              </w:rPr>
              <w:t>lect, support, value</w:t>
            </w:r>
          </w:p>
        </w:tc>
        <w:tc>
          <w:tcPr>
            <w:tcW w:w="2250" w:type="dxa"/>
            <w:tcBorders>
              <w:bottom w:val="single" w:sz="4" w:space="0" w:color="000000"/>
            </w:tcBorders>
            <w:shd w:val="clear" w:color="auto" w:fill="auto"/>
          </w:tcPr>
          <w:p w14:paraId="31C420F9" w14:textId="26436E41" w:rsidR="008248AB" w:rsidRDefault="008248AB" w:rsidP="00685529">
            <w:pPr>
              <w:rPr>
                <w:sz w:val="22"/>
              </w:rPr>
            </w:pPr>
            <w:r>
              <w:rPr>
                <w:sz w:val="22"/>
              </w:rPr>
              <w:t>•  Do you think Claudia is happy or sad?</w:t>
            </w:r>
          </w:p>
          <w:p w14:paraId="4C31BE4F" w14:textId="77777777" w:rsidR="008248AB" w:rsidRDefault="008248AB" w:rsidP="00D12BC6">
            <w:pPr>
              <w:rPr>
                <w:sz w:val="22"/>
              </w:rPr>
            </w:pPr>
          </w:p>
          <w:p w14:paraId="2B5EABFA" w14:textId="30B69A65" w:rsidR="008248AB" w:rsidRPr="007F63C4" w:rsidRDefault="008248AB" w:rsidP="00685529">
            <w:pPr>
              <w:rPr>
                <w:sz w:val="22"/>
              </w:rPr>
            </w:pPr>
            <w:r>
              <w:rPr>
                <w:sz w:val="22"/>
              </w:rPr>
              <w:t>• Do you like the story?</w:t>
            </w:r>
          </w:p>
        </w:tc>
        <w:tc>
          <w:tcPr>
            <w:tcW w:w="2250" w:type="dxa"/>
            <w:tcBorders>
              <w:bottom w:val="single" w:sz="4" w:space="0" w:color="000000"/>
            </w:tcBorders>
            <w:shd w:val="clear" w:color="auto" w:fill="auto"/>
          </w:tcPr>
          <w:p w14:paraId="69F8500A" w14:textId="2E80599B" w:rsidR="008248AB" w:rsidRPr="007F63C4" w:rsidRDefault="008248AB" w:rsidP="00D12BC6">
            <w:pPr>
              <w:rPr>
                <w:sz w:val="22"/>
              </w:rPr>
            </w:pPr>
            <w:r w:rsidRPr="007F63C4">
              <w:rPr>
                <w:sz w:val="22"/>
              </w:rPr>
              <w:t xml:space="preserve">• </w:t>
            </w:r>
            <w:r>
              <w:rPr>
                <w:sz w:val="22"/>
              </w:rPr>
              <w:t>Would it be hard for you to play Claudia’s part in the play?</w:t>
            </w:r>
          </w:p>
          <w:p w14:paraId="76236EA4" w14:textId="77777777" w:rsidR="008248AB" w:rsidRPr="007F63C4" w:rsidRDefault="008248AB" w:rsidP="00D12BC6">
            <w:pPr>
              <w:rPr>
                <w:sz w:val="22"/>
              </w:rPr>
            </w:pPr>
          </w:p>
          <w:p w14:paraId="48586FB5" w14:textId="77777777" w:rsidR="008248AB" w:rsidRPr="007F63C4" w:rsidRDefault="008248AB" w:rsidP="00D12BC6">
            <w:pPr>
              <w:rPr>
                <w:sz w:val="22"/>
              </w:rPr>
            </w:pPr>
          </w:p>
        </w:tc>
        <w:tc>
          <w:tcPr>
            <w:tcW w:w="2250" w:type="dxa"/>
            <w:tcBorders>
              <w:bottom w:val="single" w:sz="4" w:space="0" w:color="000000"/>
            </w:tcBorders>
            <w:shd w:val="clear" w:color="auto" w:fill="auto"/>
          </w:tcPr>
          <w:p w14:paraId="668A7925" w14:textId="77777777" w:rsidR="008248AB" w:rsidRDefault="008248AB" w:rsidP="008248AB">
            <w:pPr>
              <w:rPr>
                <w:sz w:val="22"/>
              </w:rPr>
            </w:pPr>
            <w:r>
              <w:rPr>
                <w:sz w:val="22"/>
              </w:rPr>
              <w:t>• If you could pick two characters to be in the play, which ones would you pick and why?</w:t>
            </w:r>
          </w:p>
          <w:p w14:paraId="4D9450D3" w14:textId="77777777" w:rsidR="008248AB" w:rsidRPr="007F63C4" w:rsidRDefault="008248AB" w:rsidP="00D12BC6">
            <w:pPr>
              <w:rPr>
                <w:sz w:val="22"/>
              </w:rPr>
            </w:pPr>
          </w:p>
          <w:p w14:paraId="4DED8FD5" w14:textId="08BA45CB" w:rsidR="008248AB" w:rsidRPr="007F63C4" w:rsidRDefault="008248AB" w:rsidP="00E17F5A">
            <w:pPr>
              <w:rPr>
                <w:sz w:val="22"/>
              </w:rPr>
            </w:pPr>
            <w:r w:rsidRPr="007F63C4">
              <w:rPr>
                <w:sz w:val="22"/>
              </w:rPr>
              <w:t xml:space="preserve">• </w:t>
            </w:r>
            <w:r>
              <w:rPr>
                <w:sz w:val="22"/>
              </w:rPr>
              <w:t>Do you think a drama or play is the best way to tell Claudia’s story? Why or why not?</w:t>
            </w:r>
          </w:p>
        </w:tc>
        <w:tc>
          <w:tcPr>
            <w:tcW w:w="2700" w:type="dxa"/>
            <w:tcBorders>
              <w:bottom w:val="single" w:sz="4" w:space="0" w:color="000000"/>
            </w:tcBorders>
            <w:shd w:val="clear" w:color="auto" w:fill="auto"/>
          </w:tcPr>
          <w:p w14:paraId="3247FD04" w14:textId="77777777" w:rsidR="008248AB" w:rsidRDefault="008248AB" w:rsidP="008248AB">
            <w:pPr>
              <w:rPr>
                <w:sz w:val="22"/>
              </w:rPr>
            </w:pPr>
            <w:r w:rsidRPr="007F63C4">
              <w:rPr>
                <w:sz w:val="22"/>
              </w:rPr>
              <w:t xml:space="preserve">• </w:t>
            </w:r>
            <w:r>
              <w:rPr>
                <w:sz w:val="22"/>
              </w:rPr>
              <w:t>Would you have included Claudia’s mom or dad as characters in the play? Why?</w:t>
            </w:r>
          </w:p>
          <w:p w14:paraId="66104716" w14:textId="77777777" w:rsidR="008248AB" w:rsidRPr="007F63C4" w:rsidRDefault="008248AB" w:rsidP="00D12BC6">
            <w:pPr>
              <w:rPr>
                <w:sz w:val="22"/>
              </w:rPr>
            </w:pPr>
          </w:p>
          <w:p w14:paraId="198409EF" w14:textId="0741BC46" w:rsidR="008248AB" w:rsidRPr="007F63C4" w:rsidRDefault="008248AB" w:rsidP="008248AB">
            <w:pPr>
              <w:rPr>
                <w:sz w:val="22"/>
              </w:rPr>
            </w:pPr>
            <w:r>
              <w:rPr>
                <w:sz w:val="22"/>
              </w:rPr>
              <w:t>• Why do you think this play won so many awards?</w:t>
            </w:r>
          </w:p>
        </w:tc>
      </w:tr>
    </w:tbl>
    <w:p w14:paraId="11DDEC87" w14:textId="77777777" w:rsidR="004B3A01" w:rsidRDefault="004B3A01" w:rsidP="00D12BC6">
      <w:pPr>
        <w:rPr>
          <w:sz w:val="36"/>
          <w:szCs w:val="36"/>
          <w:u w:val="single"/>
        </w:rPr>
      </w:pPr>
    </w:p>
    <w:p w14:paraId="09C7B277" w14:textId="77777777" w:rsidR="004B3A01" w:rsidRDefault="004B3A01" w:rsidP="00D12BC6">
      <w:pPr>
        <w:rPr>
          <w:sz w:val="36"/>
          <w:szCs w:val="36"/>
          <w:u w:val="single"/>
        </w:rPr>
      </w:pPr>
    </w:p>
    <w:p w14:paraId="4D163447" w14:textId="77777777" w:rsidR="004B3A01" w:rsidRDefault="004B3A01" w:rsidP="00D12BC6">
      <w:pPr>
        <w:rPr>
          <w:sz w:val="36"/>
          <w:szCs w:val="36"/>
          <w:u w:val="single"/>
        </w:rPr>
      </w:pPr>
    </w:p>
    <w:p w14:paraId="67E078B5" w14:textId="77777777" w:rsidR="004B3A01" w:rsidRDefault="004B3A01" w:rsidP="00D12BC6">
      <w:pPr>
        <w:rPr>
          <w:sz w:val="36"/>
          <w:szCs w:val="36"/>
          <w:u w:val="single"/>
        </w:rPr>
      </w:pPr>
    </w:p>
    <w:p w14:paraId="2983ADB1" w14:textId="77777777" w:rsidR="004B3A01" w:rsidRDefault="004B3A01" w:rsidP="00D12BC6">
      <w:pPr>
        <w:rPr>
          <w:sz w:val="36"/>
          <w:szCs w:val="36"/>
          <w:u w:val="single"/>
        </w:rPr>
      </w:pPr>
    </w:p>
    <w:p w14:paraId="3BAB3565" w14:textId="77777777" w:rsidR="004B3A01" w:rsidRDefault="004B3A01" w:rsidP="00D12BC6">
      <w:pPr>
        <w:rPr>
          <w:sz w:val="36"/>
          <w:szCs w:val="36"/>
          <w:u w:val="single"/>
        </w:rPr>
      </w:pPr>
    </w:p>
    <w:p w14:paraId="322C3238" w14:textId="77777777" w:rsidR="004B3A01" w:rsidRDefault="004B3A01" w:rsidP="00D12BC6">
      <w:pPr>
        <w:rPr>
          <w:sz w:val="36"/>
          <w:szCs w:val="36"/>
          <w:u w:val="single"/>
        </w:rPr>
      </w:pPr>
    </w:p>
    <w:p w14:paraId="648F4F9B" w14:textId="77777777" w:rsidR="004B3A01" w:rsidRDefault="004B3A01" w:rsidP="00D12BC6">
      <w:pPr>
        <w:rPr>
          <w:sz w:val="36"/>
          <w:szCs w:val="36"/>
          <w:u w:val="single"/>
        </w:rPr>
      </w:pPr>
    </w:p>
    <w:p w14:paraId="68EDCF2A" w14:textId="77777777" w:rsidR="004B3A01" w:rsidRDefault="004B3A01" w:rsidP="00D12BC6">
      <w:pPr>
        <w:rPr>
          <w:sz w:val="36"/>
          <w:szCs w:val="36"/>
          <w:u w:val="single"/>
        </w:rPr>
      </w:pPr>
    </w:p>
    <w:p w14:paraId="063160A4" w14:textId="77777777" w:rsidR="004B3A01" w:rsidRDefault="004B3A01" w:rsidP="00D12BC6">
      <w:pPr>
        <w:rPr>
          <w:sz w:val="36"/>
          <w:szCs w:val="36"/>
          <w:u w:val="single"/>
        </w:rPr>
      </w:pPr>
    </w:p>
    <w:p w14:paraId="2F553A03" w14:textId="77777777" w:rsidR="004B3A01" w:rsidRDefault="004B3A01" w:rsidP="00D12BC6">
      <w:pPr>
        <w:rPr>
          <w:sz w:val="36"/>
          <w:szCs w:val="36"/>
          <w:u w:val="single"/>
        </w:rPr>
      </w:pPr>
    </w:p>
    <w:p w14:paraId="739F5509" w14:textId="77777777" w:rsidR="004B3A01" w:rsidRDefault="004B3A01" w:rsidP="00D12BC6">
      <w:pPr>
        <w:rPr>
          <w:sz w:val="36"/>
          <w:szCs w:val="36"/>
          <w:u w:val="single"/>
        </w:rPr>
      </w:pPr>
    </w:p>
    <w:p w14:paraId="6D3E2F30" w14:textId="77777777" w:rsidR="00A2010E" w:rsidRDefault="00A2010E" w:rsidP="00D12BC6">
      <w:pPr>
        <w:rPr>
          <w:sz w:val="36"/>
          <w:szCs w:val="36"/>
          <w:u w:val="single"/>
        </w:rPr>
      </w:pPr>
    </w:p>
    <w:p w14:paraId="05A52B8B" w14:textId="77777777" w:rsidR="00A2010E" w:rsidRDefault="00A2010E" w:rsidP="00D12BC6">
      <w:pPr>
        <w:rPr>
          <w:sz w:val="36"/>
          <w:szCs w:val="36"/>
          <w:u w:val="single"/>
        </w:rPr>
      </w:pPr>
    </w:p>
    <w:p w14:paraId="2C842493" w14:textId="77777777" w:rsidR="00A2010E" w:rsidRDefault="00A2010E" w:rsidP="00D12BC6">
      <w:pPr>
        <w:rPr>
          <w:sz w:val="36"/>
          <w:szCs w:val="36"/>
          <w:u w:val="single"/>
        </w:rPr>
      </w:pPr>
    </w:p>
    <w:p w14:paraId="647BF444" w14:textId="77777777" w:rsidR="00A2010E" w:rsidRDefault="00A2010E" w:rsidP="00D12BC6">
      <w:pPr>
        <w:rPr>
          <w:sz w:val="36"/>
          <w:szCs w:val="36"/>
          <w:u w:val="single"/>
        </w:rPr>
      </w:pPr>
    </w:p>
    <w:p w14:paraId="0256BEE1" w14:textId="77777777" w:rsidR="00A2010E" w:rsidRDefault="00A2010E" w:rsidP="00D12BC6">
      <w:pPr>
        <w:rPr>
          <w:sz w:val="36"/>
          <w:szCs w:val="36"/>
          <w:u w:val="single"/>
        </w:rPr>
      </w:pPr>
    </w:p>
    <w:p w14:paraId="54E57FF9" w14:textId="77777777" w:rsidR="00A2010E" w:rsidRDefault="00A2010E" w:rsidP="00D12BC6">
      <w:pPr>
        <w:rPr>
          <w:sz w:val="36"/>
          <w:szCs w:val="36"/>
          <w:u w:val="single"/>
        </w:rPr>
      </w:pPr>
    </w:p>
    <w:p w14:paraId="428E3334" w14:textId="77777777" w:rsidR="004B3A01" w:rsidRDefault="004B3A01" w:rsidP="00D12BC6">
      <w:pPr>
        <w:rPr>
          <w:sz w:val="36"/>
          <w:szCs w:val="36"/>
          <w:u w:val="single"/>
        </w:rPr>
      </w:pPr>
    </w:p>
    <w:p w14:paraId="644F3252" w14:textId="77777777" w:rsidR="004B3A01" w:rsidRDefault="004B3A01" w:rsidP="00D12BC6">
      <w:pPr>
        <w:rPr>
          <w:sz w:val="36"/>
          <w:szCs w:val="36"/>
          <w:u w:val="single"/>
        </w:rPr>
      </w:pPr>
    </w:p>
    <w:p w14:paraId="1E0E45E7" w14:textId="77777777" w:rsidR="002A058C" w:rsidRDefault="002A058C" w:rsidP="00902D7A">
      <w:pPr>
        <w:pStyle w:val="Style1"/>
        <w:ind w:left="0"/>
        <w:jc w:val="center"/>
        <w:rPr>
          <w:sz w:val="36"/>
          <w:szCs w:val="36"/>
          <w:u w:val="single"/>
        </w:rPr>
        <w:sectPr w:rsidR="002A058C" w:rsidSect="00A2010E">
          <w:pgSz w:w="15844" w:h="12235" w:orient="landscape"/>
          <w:pgMar w:top="1440" w:right="1440" w:bottom="1440" w:left="1440" w:header="360" w:footer="360" w:gutter="0"/>
          <w:cols w:space="720"/>
        </w:sectPr>
      </w:pPr>
    </w:p>
    <w:p w14:paraId="410F9C83" w14:textId="385488BB" w:rsidR="00D12BC6" w:rsidRPr="00301F9D" w:rsidRDefault="00D12BC6" w:rsidP="00902D7A">
      <w:pPr>
        <w:pStyle w:val="Style1"/>
        <w:ind w:left="0"/>
        <w:jc w:val="center"/>
        <w:rPr>
          <w:b/>
          <w:i/>
          <w:sz w:val="32"/>
          <w:szCs w:val="32"/>
        </w:rPr>
      </w:pPr>
      <w:r>
        <w:rPr>
          <w:sz w:val="36"/>
          <w:szCs w:val="36"/>
          <w:u w:val="single"/>
        </w:rPr>
        <w:t>Notes on Input Charts</w:t>
      </w:r>
    </w:p>
    <w:p w14:paraId="6C609F27" w14:textId="1FE1BE12" w:rsidR="00902D7A" w:rsidRPr="00902D7A" w:rsidRDefault="00D12BC6" w:rsidP="00902D7A">
      <w:pPr>
        <w:pStyle w:val="Style1"/>
        <w:ind w:left="0"/>
        <w:rPr>
          <w:sz w:val="32"/>
          <w:szCs w:val="32"/>
        </w:rPr>
      </w:pPr>
      <w:r w:rsidRPr="00CA7EA8">
        <w:rPr>
          <w:b/>
          <w:i/>
          <w:sz w:val="32"/>
          <w:szCs w:val="32"/>
        </w:rPr>
        <w:t xml:space="preserve"> </w:t>
      </w:r>
      <w:r w:rsidR="00244BF3">
        <w:rPr>
          <w:b/>
          <w:i/>
          <w:sz w:val="32"/>
          <w:szCs w:val="32"/>
        </w:rPr>
        <w:t>Exemplar</w:t>
      </w:r>
      <w:r w:rsidRPr="00CA7EA8">
        <w:rPr>
          <w:b/>
          <w:i/>
          <w:sz w:val="32"/>
          <w:szCs w:val="32"/>
        </w:rPr>
        <w:t xml:space="preserve"> pictorial – </w:t>
      </w:r>
      <w:r w:rsidR="00244BF3">
        <w:rPr>
          <w:b/>
          <w:i/>
          <w:sz w:val="32"/>
          <w:szCs w:val="32"/>
        </w:rPr>
        <w:t xml:space="preserve">I, Claudia </w:t>
      </w:r>
      <w:r w:rsidR="00244BF3">
        <w:rPr>
          <w:sz w:val="32"/>
          <w:szCs w:val="32"/>
        </w:rPr>
        <w:t>by Kristen Thomson</w:t>
      </w:r>
    </w:p>
    <w:p w14:paraId="2C29C2E2" w14:textId="77777777" w:rsidR="00244BF3" w:rsidRPr="001F3F95" w:rsidRDefault="00244BF3" w:rsidP="00244BF3">
      <w:pPr>
        <w:rPr>
          <w:b/>
          <w:sz w:val="28"/>
          <w:szCs w:val="28"/>
        </w:rPr>
      </w:pPr>
      <w:r w:rsidRPr="001F3F95">
        <w:rPr>
          <w:b/>
          <w:sz w:val="28"/>
          <w:szCs w:val="28"/>
        </w:rPr>
        <w:t>Author</w:t>
      </w:r>
    </w:p>
    <w:p w14:paraId="307A02EB" w14:textId="77777777" w:rsidR="00244BF3" w:rsidRDefault="00244BF3" w:rsidP="00244BF3">
      <w:pPr>
        <w:pStyle w:val="Style1"/>
        <w:rPr>
          <w:rFonts w:ascii="Calibri" w:hAnsi="Calibri"/>
        </w:rPr>
      </w:pPr>
      <w:r w:rsidRPr="0018461C">
        <w:rPr>
          <w:rFonts w:ascii="Calibri" w:hAnsi="Calibri"/>
        </w:rPr>
        <w:t>Kristen Thomson is an actress and playwright. Thomson was born in Toronto, Ontario. She is known for her one-woman play I, Claudia, which was adapted to film in 2004. In that play and film, Thomson plays all of the roles, using masks to change character. In 2003, Thomson won an ACTRA Award for her performance in I Shout Love (2001), a short film directed by Sarah Polley. She has also won three Dora Awards for her stage work.</w:t>
      </w:r>
    </w:p>
    <w:p w14:paraId="59263456" w14:textId="3C8E0C48" w:rsidR="00244BF3" w:rsidRPr="00C26E47" w:rsidRDefault="00244BF3" w:rsidP="00244BF3">
      <w:pPr>
        <w:rPr>
          <w:sz w:val="28"/>
          <w:szCs w:val="28"/>
        </w:rPr>
      </w:pPr>
    </w:p>
    <w:p w14:paraId="0338A9E2" w14:textId="77777777" w:rsidR="00244BF3" w:rsidRDefault="00244BF3" w:rsidP="00244BF3">
      <w:pPr>
        <w:rPr>
          <w:sz w:val="28"/>
          <w:szCs w:val="28"/>
        </w:rPr>
      </w:pPr>
      <w:r w:rsidRPr="003A5D18">
        <w:rPr>
          <w:rFonts w:ascii="Calibri" w:hAnsi="Calibri"/>
          <w:b/>
        </w:rPr>
        <w:t>Literary Elements/Text structure</w:t>
      </w:r>
    </w:p>
    <w:p w14:paraId="5A7E9ECA" w14:textId="77777777" w:rsidR="00244BF3" w:rsidRPr="00C26E47" w:rsidRDefault="00244BF3" w:rsidP="00244BF3">
      <w:pPr>
        <w:rPr>
          <w:sz w:val="28"/>
          <w:szCs w:val="28"/>
        </w:rPr>
      </w:pPr>
    </w:p>
    <w:p w14:paraId="4031FC9F" w14:textId="77777777" w:rsidR="00244BF3" w:rsidRDefault="00244BF3" w:rsidP="00244BF3">
      <w:pPr>
        <w:rPr>
          <w:sz w:val="28"/>
          <w:szCs w:val="28"/>
        </w:rPr>
      </w:pPr>
      <w:r>
        <w:rPr>
          <w:rFonts w:ascii="Calibri" w:hAnsi="Calibri"/>
          <w:b/>
        </w:rPr>
        <w:t>Theme</w:t>
      </w:r>
    </w:p>
    <w:p w14:paraId="516CD34B" w14:textId="0663C29A" w:rsidR="00244BF3" w:rsidRDefault="00337B5F" w:rsidP="00244BF3">
      <w:pPr>
        <w:rPr>
          <w:rFonts w:ascii="Calibri" w:hAnsi="Calibri"/>
        </w:rPr>
      </w:pPr>
      <w:r>
        <w:rPr>
          <w:rFonts w:ascii="Calibri" w:hAnsi="Calibri"/>
        </w:rPr>
        <w:t>Identity</w:t>
      </w:r>
    </w:p>
    <w:p w14:paraId="7191EDFC" w14:textId="3C2D50B5" w:rsidR="00337B5F" w:rsidRDefault="00337B5F" w:rsidP="00244BF3">
      <w:pPr>
        <w:rPr>
          <w:rFonts w:ascii="Calibri" w:hAnsi="Calibri"/>
        </w:rPr>
      </w:pPr>
      <w:r>
        <w:rPr>
          <w:rFonts w:ascii="Calibri" w:hAnsi="Calibri"/>
        </w:rPr>
        <w:t>Coming of age - transformation</w:t>
      </w:r>
    </w:p>
    <w:p w14:paraId="3872375E" w14:textId="77777777" w:rsidR="00244BF3" w:rsidRDefault="00244BF3" w:rsidP="00244BF3">
      <w:pPr>
        <w:rPr>
          <w:sz w:val="28"/>
          <w:szCs w:val="28"/>
        </w:rPr>
      </w:pPr>
    </w:p>
    <w:p w14:paraId="10C2D962" w14:textId="77777777" w:rsidR="00244BF3" w:rsidRDefault="00244BF3" w:rsidP="00244BF3">
      <w:pPr>
        <w:rPr>
          <w:rFonts w:ascii="Calibri" w:hAnsi="Calibri"/>
          <w:b/>
        </w:rPr>
      </w:pPr>
      <w:r>
        <w:rPr>
          <w:rFonts w:ascii="Calibri" w:hAnsi="Calibri"/>
          <w:b/>
        </w:rPr>
        <w:t>Genre</w:t>
      </w:r>
    </w:p>
    <w:p w14:paraId="7AFFCC12" w14:textId="77777777" w:rsidR="00337B5F" w:rsidRPr="00B436D2" w:rsidRDefault="00337B5F" w:rsidP="00337B5F">
      <w:pPr>
        <w:rPr>
          <w:rFonts w:ascii="Calibri" w:hAnsi="Calibri"/>
        </w:rPr>
      </w:pPr>
      <w:r>
        <w:rPr>
          <w:rFonts w:ascii="Calibri" w:hAnsi="Calibri"/>
        </w:rPr>
        <w:t>Fiction - realistic</w:t>
      </w:r>
    </w:p>
    <w:p w14:paraId="643226FA" w14:textId="249C6BD6" w:rsidR="00337B5F" w:rsidRPr="002A058C" w:rsidRDefault="00337B5F" w:rsidP="00244BF3">
      <w:pPr>
        <w:rPr>
          <w:rFonts w:asciiTheme="majorHAnsi" w:hAnsiTheme="majorHAnsi"/>
          <w:color w:val="auto"/>
        </w:rPr>
      </w:pPr>
      <w:r w:rsidRPr="00F9680E">
        <w:rPr>
          <w:rFonts w:asciiTheme="majorHAnsi" w:hAnsiTheme="majorHAnsi" w:cs="DroidSans"/>
          <w:color w:val="auto"/>
        </w:rPr>
        <w:t xml:space="preserve">A narrative is a sequence of connected events, whether real or fictional. The definition of narrative is the same as that of a story. There are many types of narratives, such as non-fiction (journalism, </w:t>
      </w:r>
      <w:hyperlink r:id="rId50" w:history="1">
        <w:r w:rsidRPr="00F9680E">
          <w:rPr>
            <w:rFonts w:asciiTheme="majorHAnsi" w:hAnsiTheme="majorHAnsi" w:cs="DroidSans"/>
            <w:color w:val="auto"/>
          </w:rPr>
          <w:t>memoir</w:t>
        </w:r>
      </w:hyperlink>
      <w:r w:rsidRPr="00F9680E">
        <w:rPr>
          <w:rFonts w:asciiTheme="majorHAnsi" w:hAnsiTheme="majorHAnsi" w:cs="DroidSans"/>
          <w:color w:val="auto"/>
        </w:rPr>
        <w:t xml:space="preserve">, </w:t>
      </w:r>
      <w:hyperlink r:id="rId51" w:history="1">
        <w:r w:rsidRPr="00F9680E">
          <w:rPr>
            <w:rFonts w:asciiTheme="majorHAnsi" w:hAnsiTheme="majorHAnsi" w:cs="DroidSans"/>
            <w:color w:val="auto"/>
          </w:rPr>
          <w:t>biography</w:t>
        </w:r>
      </w:hyperlink>
      <w:r w:rsidRPr="00F9680E">
        <w:rPr>
          <w:rFonts w:asciiTheme="majorHAnsi" w:hAnsiTheme="majorHAnsi" w:cs="DroidSans"/>
          <w:color w:val="auto"/>
        </w:rPr>
        <w:t xml:space="preserve">, etc.), </w:t>
      </w:r>
      <w:hyperlink r:id="rId52" w:history="1">
        <w:r w:rsidRPr="00F9680E">
          <w:rPr>
            <w:rFonts w:asciiTheme="majorHAnsi" w:hAnsiTheme="majorHAnsi" w:cs="DroidSans"/>
            <w:color w:val="auto"/>
          </w:rPr>
          <w:t>prose</w:t>
        </w:r>
      </w:hyperlink>
      <w:r w:rsidRPr="00F9680E">
        <w:rPr>
          <w:rFonts w:asciiTheme="majorHAnsi" w:hAnsiTheme="majorHAnsi" w:cs="DroidSans"/>
          <w:color w:val="auto"/>
        </w:rPr>
        <w:t xml:space="preserve">, </w:t>
      </w:r>
      <w:hyperlink r:id="rId53" w:history="1">
        <w:r w:rsidRPr="00F9680E">
          <w:rPr>
            <w:rFonts w:asciiTheme="majorHAnsi" w:hAnsiTheme="majorHAnsi" w:cs="DroidSans"/>
            <w:color w:val="auto"/>
          </w:rPr>
          <w:t>drama</w:t>
        </w:r>
      </w:hyperlink>
      <w:r w:rsidRPr="00F9680E">
        <w:rPr>
          <w:rFonts w:asciiTheme="majorHAnsi" w:hAnsiTheme="majorHAnsi" w:cs="DroidSans"/>
          <w:color w:val="auto"/>
        </w:rPr>
        <w:t>, and some forms of poetry, songs, and video games. Examples of narrative can be found everywhere in human expression and creativity, from everyday speech to performance of all types, including television, movies, radio, and even in more static arts such as sculpture, painting, and photography. Even scientific reports may contain elements of narrative, as they describe the initial hypotheses and how those theses were challenged and changed over the course of the study. Thus, narrative is truly a vital aspect of the experience of being human, and has been since the beginning of communication.</w:t>
      </w:r>
    </w:p>
    <w:p w14:paraId="730E2B2B" w14:textId="77777777" w:rsidR="00337B5F" w:rsidRDefault="00337B5F" w:rsidP="00244BF3">
      <w:pPr>
        <w:rPr>
          <w:rFonts w:ascii="Calibri" w:hAnsi="Calibri"/>
          <w:b/>
        </w:rPr>
      </w:pPr>
    </w:p>
    <w:p w14:paraId="750ADAE3" w14:textId="77777777" w:rsidR="00244BF3" w:rsidRPr="00D77A23" w:rsidRDefault="00244BF3" w:rsidP="00244BF3">
      <w:pPr>
        <w:rPr>
          <w:rFonts w:asciiTheme="majorHAnsi" w:hAnsiTheme="majorHAnsi"/>
          <w:color w:val="auto"/>
        </w:rPr>
      </w:pPr>
      <w:r>
        <w:rPr>
          <w:rFonts w:ascii="Calibri" w:hAnsi="Calibri"/>
          <w:b/>
        </w:rPr>
        <w:t>Protagonist: Identity</w:t>
      </w:r>
    </w:p>
    <w:p w14:paraId="35937862" w14:textId="77777777" w:rsidR="00337B5F" w:rsidRDefault="00337B5F" w:rsidP="00337B5F">
      <w:pPr>
        <w:pStyle w:val="Style1"/>
        <w:ind w:left="0"/>
        <w:rPr>
          <w:rFonts w:ascii="Calibri" w:hAnsi="Calibri"/>
        </w:rPr>
      </w:pPr>
      <w:r w:rsidRPr="001257C1">
        <w:rPr>
          <w:rFonts w:ascii="Calibri" w:hAnsi="Calibri"/>
        </w:rPr>
        <w:t>Claudia is "an official pre-teen" still reeling from her parents' divorce. Her father is getting re-married, she has a science fair project coming due, and she is in the physical and emotional throes of puberty. Finding refuge in the basement of her school, Claudia discovers the pain at the center of her brimming child 's heart. Some important adults in Claudia 's life -her grandfather, her father 's new girlfriend and the school custodian -shed light on her situation.</w:t>
      </w:r>
    </w:p>
    <w:p w14:paraId="5177706A" w14:textId="757E0EA2" w:rsidR="00244BF3" w:rsidRDefault="00244BF3" w:rsidP="00244BF3">
      <w:pPr>
        <w:jc w:val="center"/>
        <w:rPr>
          <w:b/>
          <w:sz w:val="28"/>
          <w:szCs w:val="28"/>
        </w:rPr>
      </w:pPr>
    </w:p>
    <w:p w14:paraId="6E208452" w14:textId="77777777" w:rsidR="00244BF3" w:rsidRDefault="00244BF3" w:rsidP="00244BF3">
      <w:pPr>
        <w:rPr>
          <w:rFonts w:ascii="Calibri" w:hAnsi="Calibri"/>
          <w:b/>
        </w:rPr>
      </w:pPr>
      <w:r>
        <w:rPr>
          <w:rFonts w:ascii="Calibri" w:hAnsi="Calibri"/>
          <w:b/>
        </w:rPr>
        <w:t>Point of View</w:t>
      </w:r>
    </w:p>
    <w:p w14:paraId="70813A9E" w14:textId="5A72A9C3" w:rsidR="00244BF3" w:rsidRPr="00D041E3" w:rsidRDefault="00337B5F" w:rsidP="00244BF3">
      <w:pPr>
        <w:rPr>
          <w:rFonts w:ascii="Calibri" w:hAnsi="Calibri"/>
        </w:rPr>
      </w:pPr>
      <w:r>
        <w:rPr>
          <w:rFonts w:ascii="Calibri" w:hAnsi="Calibri"/>
          <w:i/>
        </w:rPr>
        <w:t>I, Claudia</w:t>
      </w:r>
      <w:r w:rsidR="00244BF3">
        <w:rPr>
          <w:rFonts w:ascii="Calibri" w:hAnsi="Calibri"/>
        </w:rPr>
        <w:t xml:space="preserve"> is written in </w:t>
      </w:r>
      <w:r>
        <w:rPr>
          <w:rFonts w:ascii="Calibri" w:hAnsi="Calibri"/>
        </w:rPr>
        <w:t>first</w:t>
      </w:r>
      <w:r w:rsidR="00244BF3">
        <w:rPr>
          <w:rFonts w:ascii="Calibri" w:hAnsi="Calibri"/>
        </w:rPr>
        <w:t xml:space="preserve"> person point of view. </w:t>
      </w:r>
    </w:p>
    <w:p w14:paraId="6E4B3EDE" w14:textId="5CD34F3A" w:rsidR="00E960DB" w:rsidRPr="00902D7A" w:rsidRDefault="00D12BC6" w:rsidP="00902D7A">
      <w:pPr>
        <w:pStyle w:val="Style1"/>
        <w:rPr>
          <w:sz w:val="28"/>
          <w:szCs w:val="28"/>
        </w:rPr>
      </w:pPr>
      <w:r w:rsidRPr="00825A8F">
        <w:rPr>
          <w:rFonts w:ascii="Cambria" w:hAnsi="Cambria"/>
          <w:b/>
          <w:i/>
          <w:color w:val="auto"/>
        </w:rPr>
        <w:br w:type="page"/>
      </w:r>
      <w:r w:rsidR="00E960DB">
        <w:t xml:space="preserve"> </w:t>
      </w:r>
      <w:r w:rsidR="00E960DB">
        <w:rPr>
          <w:sz w:val="36"/>
          <w:szCs w:val="36"/>
          <w:u w:val="single"/>
        </w:rPr>
        <w:t>Narrative Input Chart</w:t>
      </w:r>
    </w:p>
    <w:p w14:paraId="57B7B220" w14:textId="77777777" w:rsidR="00E960DB" w:rsidRPr="00825A8F" w:rsidRDefault="00E960DB" w:rsidP="00E960DB">
      <w:pPr>
        <w:widowControl w:val="0"/>
        <w:autoSpaceDE w:val="0"/>
        <w:autoSpaceDN w:val="0"/>
        <w:adjustRightInd w:val="0"/>
        <w:rPr>
          <w:rFonts w:ascii="Cambria" w:hAnsi="Cambria" w:cs="Verdana"/>
        </w:rPr>
      </w:pPr>
    </w:p>
    <w:p w14:paraId="3D39499F" w14:textId="7605C4E4" w:rsidR="00E960DB" w:rsidRPr="004B3A01" w:rsidRDefault="004B3A01" w:rsidP="00E960DB">
      <w:pPr>
        <w:widowControl w:val="0"/>
        <w:autoSpaceDE w:val="0"/>
        <w:autoSpaceDN w:val="0"/>
        <w:adjustRightInd w:val="0"/>
        <w:jc w:val="center"/>
        <w:rPr>
          <w:rFonts w:ascii="Cambria" w:hAnsi="Cambria" w:cs="Verdana"/>
          <w:b/>
          <w:i/>
        </w:rPr>
      </w:pPr>
      <w:r>
        <w:rPr>
          <w:rFonts w:ascii="Cambria" w:hAnsi="Cambria" w:cs="Verdana"/>
          <w:b/>
          <w:i/>
        </w:rPr>
        <w:t>Diary of a Wimpy Kid</w:t>
      </w:r>
    </w:p>
    <w:p w14:paraId="59CA23FD" w14:textId="4899A447" w:rsidR="00E960DB" w:rsidRDefault="004B3A01" w:rsidP="00E960DB">
      <w:pPr>
        <w:widowControl w:val="0"/>
        <w:autoSpaceDE w:val="0"/>
        <w:autoSpaceDN w:val="0"/>
        <w:adjustRightInd w:val="0"/>
        <w:jc w:val="center"/>
        <w:rPr>
          <w:rFonts w:ascii="Cambria" w:hAnsi="Cambria" w:cs="Verdana"/>
        </w:rPr>
      </w:pPr>
      <w:r w:rsidRPr="00D30E27">
        <w:rPr>
          <w:rFonts w:ascii="Cambria" w:hAnsi="Cambria" w:cs="Verdana"/>
        </w:rPr>
        <w:t>By Jeff Kinney</w:t>
      </w:r>
    </w:p>
    <w:p w14:paraId="75A97AFB" w14:textId="77777777" w:rsidR="00D30E27" w:rsidRDefault="00D30E27" w:rsidP="00D30E27">
      <w:pPr>
        <w:widowControl w:val="0"/>
        <w:autoSpaceDE w:val="0"/>
        <w:autoSpaceDN w:val="0"/>
        <w:adjustRightInd w:val="0"/>
        <w:rPr>
          <w:rFonts w:ascii="Helvetica Neue" w:hAnsi="Helvetica Neue" w:cs="Helvetica Neue"/>
          <w:color w:val="auto"/>
          <w:sz w:val="28"/>
          <w:szCs w:val="28"/>
        </w:rPr>
      </w:pPr>
      <w:r>
        <w:rPr>
          <w:rFonts w:ascii="Helvetica Neue" w:hAnsi="Helvetica Neue" w:cs="Helvetica Neue"/>
          <w:color w:val="auto"/>
          <w:sz w:val="28"/>
          <w:szCs w:val="28"/>
        </w:rPr>
        <w:t xml:space="preserve">Kinney, Jeff. </w:t>
      </w:r>
      <w:r>
        <w:rPr>
          <w:rFonts w:ascii="Helvetica Neue" w:hAnsi="Helvetica Neue" w:cs="Helvetica Neue"/>
          <w:i/>
          <w:iCs/>
          <w:color w:val="auto"/>
          <w:sz w:val="28"/>
          <w:szCs w:val="28"/>
        </w:rPr>
        <w:t>Diary of a Wimpy Kid</w:t>
      </w:r>
      <w:r>
        <w:rPr>
          <w:rFonts w:ascii="Helvetica Neue" w:hAnsi="Helvetica Neue" w:cs="Helvetica Neue"/>
          <w:color w:val="auto"/>
          <w:sz w:val="28"/>
          <w:szCs w:val="28"/>
        </w:rPr>
        <w:t>. New York: Abrams, 2007. Web.</w:t>
      </w:r>
    </w:p>
    <w:p w14:paraId="456F8ED6" w14:textId="77777777" w:rsidR="00D30E27" w:rsidRPr="00D30E27" w:rsidRDefault="00D30E27" w:rsidP="00E960DB">
      <w:pPr>
        <w:widowControl w:val="0"/>
        <w:autoSpaceDE w:val="0"/>
        <w:autoSpaceDN w:val="0"/>
        <w:adjustRightInd w:val="0"/>
        <w:jc w:val="center"/>
        <w:rPr>
          <w:rFonts w:ascii="Cambria" w:hAnsi="Cambria" w:cs="Verdana"/>
        </w:rPr>
      </w:pPr>
    </w:p>
    <w:p w14:paraId="3AD388D6" w14:textId="77777777" w:rsidR="00E960DB" w:rsidRPr="009213AD" w:rsidRDefault="00E960DB" w:rsidP="00E960DB">
      <w:pPr>
        <w:widowControl w:val="0"/>
        <w:autoSpaceDE w:val="0"/>
        <w:autoSpaceDN w:val="0"/>
        <w:adjustRightInd w:val="0"/>
        <w:jc w:val="center"/>
        <w:rPr>
          <w:rFonts w:ascii="Cambria" w:hAnsi="Cambria" w:cs="Verdana"/>
          <w:i/>
        </w:rPr>
      </w:pPr>
    </w:p>
    <w:p w14:paraId="6035511B" w14:textId="00CAEDC6" w:rsidR="00E960DB" w:rsidRPr="00825A8F" w:rsidRDefault="003F3C57" w:rsidP="00E960DB">
      <w:pPr>
        <w:rPr>
          <w:rFonts w:ascii="Cambria" w:hAnsi="Cambria"/>
        </w:rPr>
      </w:pPr>
      <w:r>
        <w:rPr>
          <w:rFonts w:ascii="Cambria" w:hAnsi="Cambria"/>
        </w:rPr>
        <w:t xml:space="preserve">Narrative will be over the section: September to introduce the book. </w:t>
      </w:r>
      <w:r w:rsidR="009F4F0E">
        <w:rPr>
          <w:rFonts w:ascii="Cambria" w:hAnsi="Cambria"/>
        </w:rPr>
        <w:t>Then book would be</w:t>
      </w:r>
      <w:r>
        <w:rPr>
          <w:rFonts w:ascii="Cambria" w:hAnsi="Cambria"/>
        </w:rPr>
        <w:t xml:space="preserve">come a choice in literacy circles. </w:t>
      </w:r>
    </w:p>
    <w:p w14:paraId="4C7F8778" w14:textId="77777777" w:rsidR="00E960DB" w:rsidRPr="00825A8F" w:rsidRDefault="00E960DB" w:rsidP="00E960DB">
      <w:pPr>
        <w:widowControl w:val="0"/>
        <w:autoSpaceDE w:val="0"/>
        <w:autoSpaceDN w:val="0"/>
        <w:adjustRightInd w:val="0"/>
        <w:rPr>
          <w:rFonts w:ascii="Cambria" w:hAnsi="Cambria" w:cs="Verdana"/>
        </w:rPr>
      </w:pPr>
    </w:p>
    <w:p w14:paraId="219B6265" w14:textId="77777777" w:rsidR="009F4F0E" w:rsidRDefault="00E960DB" w:rsidP="00E960DB">
      <w:pPr>
        <w:widowControl w:val="0"/>
        <w:autoSpaceDE w:val="0"/>
        <w:autoSpaceDN w:val="0"/>
        <w:adjustRightInd w:val="0"/>
        <w:rPr>
          <w:rFonts w:ascii="Cambria" w:hAnsi="Cambria" w:cs="Verdana"/>
        </w:rPr>
      </w:pPr>
      <w:r w:rsidRPr="00825A8F">
        <w:rPr>
          <w:rFonts w:ascii="Cambria" w:hAnsi="Cambria" w:cs="Verdana"/>
        </w:rPr>
        <w:t>1)</w:t>
      </w:r>
      <w:r w:rsidR="009F4F0E">
        <w:rPr>
          <w:rFonts w:ascii="Cambria" w:hAnsi="Cambria" w:cs="Verdana"/>
        </w:rPr>
        <w:t xml:space="preserve"> </w:t>
      </w:r>
    </w:p>
    <w:p w14:paraId="537CEED1" w14:textId="63E885BB" w:rsidR="00E960DB" w:rsidRPr="00825A8F" w:rsidRDefault="009F4F0E" w:rsidP="00E960DB">
      <w:pPr>
        <w:widowControl w:val="0"/>
        <w:autoSpaceDE w:val="0"/>
        <w:autoSpaceDN w:val="0"/>
        <w:adjustRightInd w:val="0"/>
        <w:rPr>
          <w:rFonts w:ascii="Cambria" w:hAnsi="Cambria" w:cs="Verdana"/>
        </w:rPr>
      </w:pPr>
      <w:r>
        <w:rPr>
          <w:rFonts w:ascii="Cambria" w:hAnsi="Cambria" w:cs="Verdana"/>
        </w:rPr>
        <w:t>(Back of narrative card #1) Text example (back of illustration)</w:t>
      </w:r>
    </w:p>
    <w:p w14:paraId="7AE2BB2A" w14:textId="77777777" w:rsidR="00E960DB" w:rsidRPr="00825A8F" w:rsidRDefault="00E960DB" w:rsidP="00E960DB">
      <w:pPr>
        <w:widowControl w:val="0"/>
        <w:autoSpaceDE w:val="0"/>
        <w:autoSpaceDN w:val="0"/>
        <w:adjustRightInd w:val="0"/>
        <w:rPr>
          <w:rFonts w:ascii="Cambria" w:hAnsi="Cambria" w:cs="Verdana"/>
        </w:rPr>
      </w:pPr>
    </w:p>
    <w:p w14:paraId="56DAA03E" w14:textId="4079B498" w:rsidR="00E960DB" w:rsidRDefault="009F4F0E" w:rsidP="00E960DB">
      <w:pPr>
        <w:rPr>
          <w:rFonts w:ascii="Cambria" w:hAnsi="Cambria"/>
        </w:rPr>
      </w:pPr>
      <w:r>
        <w:rPr>
          <w:noProof/>
        </w:rPr>
        <w:drawing>
          <wp:inline distT="0" distB="0" distL="0" distR="0" wp14:anchorId="18120463" wp14:editId="063F034A">
            <wp:extent cx="5372100" cy="362527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2100" cy="3625270"/>
                    </a:xfrm>
                    <a:prstGeom prst="rect">
                      <a:avLst/>
                    </a:prstGeom>
                    <a:noFill/>
                    <a:ln>
                      <a:noFill/>
                    </a:ln>
                  </pic:spPr>
                </pic:pic>
              </a:graphicData>
            </a:graphic>
          </wp:inline>
        </w:drawing>
      </w:r>
    </w:p>
    <w:p w14:paraId="6AC1F551" w14:textId="2DED2454" w:rsidR="009F4F0E" w:rsidRDefault="009F4F0E" w:rsidP="00E960DB">
      <w:pPr>
        <w:rPr>
          <w:rFonts w:ascii="Cambria" w:hAnsi="Cambria"/>
        </w:rPr>
      </w:pPr>
      <w:r>
        <w:rPr>
          <w:noProof/>
        </w:rPr>
        <w:drawing>
          <wp:inline distT="0" distB="0" distL="0" distR="0" wp14:anchorId="7D9786AD" wp14:editId="391684B9">
            <wp:extent cx="52578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800" cy="2743200"/>
                    </a:xfrm>
                    <a:prstGeom prst="rect">
                      <a:avLst/>
                    </a:prstGeom>
                    <a:noFill/>
                    <a:ln>
                      <a:noFill/>
                    </a:ln>
                  </pic:spPr>
                </pic:pic>
              </a:graphicData>
            </a:graphic>
          </wp:inline>
        </w:drawing>
      </w:r>
    </w:p>
    <w:p w14:paraId="0C7DEBD2" w14:textId="77777777" w:rsidR="009F4F0E" w:rsidRDefault="009F4F0E" w:rsidP="00E960DB">
      <w:pPr>
        <w:rPr>
          <w:rFonts w:ascii="Cambria" w:hAnsi="Cambria"/>
        </w:rPr>
      </w:pPr>
    </w:p>
    <w:p w14:paraId="4AAA6313" w14:textId="1936BC75" w:rsidR="009F4F0E" w:rsidRDefault="009F4F0E" w:rsidP="00E960DB">
      <w:pPr>
        <w:rPr>
          <w:rFonts w:ascii="Cambria" w:hAnsi="Cambria"/>
        </w:rPr>
      </w:pPr>
      <w:r>
        <w:rPr>
          <w:rFonts w:ascii="Cambria" w:hAnsi="Cambria"/>
        </w:rPr>
        <w:t xml:space="preserve">(Front of narrative card #1)    Illustration example </w:t>
      </w:r>
    </w:p>
    <w:p w14:paraId="4096E129" w14:textId="7748BB48" w:rsidR="009F4F0E" w:rsidRPr="00825A8F" w:rsidRDefault="009F4F0E" w:rsidP="00E960DB">
      <w:pPr>
        <w:rPr>
          <w:rFonts w:ascii="Cambria" w:hAnsi="Cambria"/>
        </w:rPr>
      </w:pPr>
      <w:r>
        <w:rPr>
          <w:noProof/>
        </w:rPr>
        <w:drawing>
          <wp:inline distT="0" distB="0" distL="0" distR="0" wp14:anchorId="3C45ADBF" wp14:editId="60A87C8C">
            <wp:extent cx="5940425" cy="3361823"/>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361823"/>
                    </a:xfrm>
                    <a:prstGeom prst="rect">
                      <a:avLst/>
                    </a:prstGeom>
                    <a:noFill/>
                    <a:ln>
                      <a:noFill/>
                    </a:ln>
                  </pic:spPr>
                </pic:pic>
              </a:graphicData>
            </a:graphic>
          </wp:inline>
        </w:drawing>
      </w:r>
    </w:p>
    <w:p w14:paraId="1C425CF1" w14:textId="77777777" w:rsidR="00E960DB" w:rsidRDefault="00E960DB" w:rsidP="00E960DB"/>
    <w:p w14:paraId="38F44B0A" w14:textId="77777777" w:rsidR="00E960DB" w:rsidRDefault="00E960DB" w:rsidP="00E960DB"/>
    <w:p w14:paraId="4C237AA7" w14:textId="77777777" w:rsidR="00E960DB" w:rsidRPr="006A1341" w:rsidRDefault="00E960DB" w:rsidP="00E960DB">
      <w:pPr>
        <w:rPr>
          <w:rFonts w:ascii="Calibri" w:hAnsi="Calibri"/>
        </w:rPr>
      </w:pPr>
    </w:p>
    <w:p w14:paraId="6E67FBDB" w14:textId="77777777" w:rsidR="00E960DB" w:rsidRPr="006A1341" w:rsidRDefault="00E960DB" w:rsidP="00E960DB">
      <w:pPr>
        <w:rPr>
          <w:rFonts w:ascii="Calibri" w:hAnsi="Calibri" w:cs="Georgia"/>
          <w:color w:val="27547E"/>
          <w:u w:val="single" w:color="27547E"/>
        </w:rPr>
      </w:pPr>
    </w:p>
    <w:p w14:paraId="7BF9C1EF" w14:textId="77777777" w:rsidR="00E960DB" w:rsidRPr="006A1341" w:rsidRDefault="00E960DB" w:rsidP="00E960DB">
      <w:pPr>
        <w:rPr>
          <w:rFonts w:ascii="Calibri" w:hAnsi="Calibri" w:cs="Georgia"/>
          <w:b/>
          <w:color w:val="27547E"/>
          <w:u w:val="single" w:color="27547E"/>
        </w:rPr>
      </w:pPr>
    </w:p>
    <w:p w14:paraId="24B3DECE" w14:textId="1483836B" w:rsidR="00E960DB" w:rsidRDefault="009F4F0E" w:rsidP="009F4F0E">
      <w:r>
        <w:t xml:space="preserve"> </w:t>
      </w:r>
    </w:p>
    <w:p w14:paraId="48211CC1" w14:textId="22586338" w:rsidR="00F37958" w:rsidRPr="00D30E27" w:rsidRDefault="00E960DB" w:rsidP="00D30E27">
      <w:pPr>
        <w:rPr>
          <w:rFonts w:ascii="Verdana" w:hAnsi="Verdana" w:cs="Verdana"/>
          <w:color w:val="505050"/>
          <w:sz w:val="22"/>
          <w:szCs w:val="22"/>
        </w:rPr>
      </w:pPr>
      <w:r>
        <w:rPr>
          <w:rFonts w:ascii="Verdana" w:hAnsi="Verdana" w:cs="Verdana"/>
          <w:color w:val="505050"/>
          <w:sz w:val="22"/>
          <w:szCs w:val="22"/>
        </w:rPr>
        <w:br w:type="page"/>
      </w:r>
    </w:p>
    <w:p w14:paraId="655A35A8" w14:textId="77777777" w:rsidR="00F37958" w:rsidRDefault="00F37958" w:rsidP="00F37958">
      <w:pPr>
        <w:pStyle w:val="Style1"/>
        <w:rPr>
          <w:noProof/>
        </w:rPr>
        <w:sectPr w:rsidR="00F37958" w:rsidSect="002A058C">
          <w:pgSz w:w="12235" w:h="15844"/>
          <w:pgMar w:top="1440" w:right="1440" w:bottom="1440" w:left="1440" w:header="360" w:footer="360" w:gutter="0"/>
          <w:cols w:space="720"/>
        </w:sectPr>
      </w:pPr>
    </w:p>
    <w:p w14:paraId="5A2F4A20" w14:textId="77777777" w:rsidR="00F37958" w:rsidRDefault="00F37958" w:rsidP="00F37958">
      <w:pPr>
        <w:pStyle w:val="Style1"/>
        <w:ind w:left="0"/>
        <w:rPr>
          <w:noProof/>
        </w:rPr>
        <w:sectPr w:rsidR="00F37958" w:rsidSect="00F37958">
          <w:pgSz w:w="15840" w:h="12240" w:orient="landscape"/>
          <w:pgMar w:top="1440" w:right="1440" w:bottom="1440" w:left="1440" w:header="360" w:footer="360" w:gutter="0"/>
          <w:cols w:space="720"/>
        </w:sectPr>
      </w:pPr>
      <w:r>
        <w:rPr>
          <w:noProof/>
        </w:rPr>
        <w:drawing>
          <wp:inline distT="0" distB="0" distL="0" distR="0" wp14:anchorId="25D39312" wp14:editId="3DF89E06">
            <wp:extent cx="8191500" cy="6162059"/>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91852" cy="6162324"/>
                    </a:xfrm>
                    <a:prstGeom prst="rect">
                      <a:avLst/>
                    </a:prstGeom>
                    <a:noFill/>
                    <a:ln>
                      <a:noFill/>
                    </a:ln>
                  </pic:spPr>
                </pic:pic>
              </a:graphicData>
            </a:graphic>
          </wp:inline>
        </w:drawing>
      </w:r>
    </w:p>
    <w:p w14:paraId="57B29CA6" w14:textId="46C8D4AD" w:rsidR="00D12BC6" w:rsidRDefault="00D12BC6" w:rsidP="002D3E8B">
      <w:pPr>
        <w:rPr>
          <w:sz w:val="36"/>
          <w:szCs w:val="36"/>
          <w:u w:val="single"/>
        </w:rPr>
      </w:pPr>
      <w:r>
        <w:rPr>
          <w:sz w:val="36"/>
          <w:szCs w:val="36"/>
          <w:u w:val="single"/>
        </w:rPr>
        <w:t xml:space="preserve">ELD review, </w:t>
      </w:r>
      <w:r w:rsidR="002D3E8B" w:rsidRPr="002D3E8B">
        <w:rPr>
          <w:i/>
          <w:sz w:val="36"/>
          <w:szCs w:val="36"/>
          <w:u w:val="single"/>
        </w:rPr>
        <w:t>Dairy of a Wimpy Kid</w:t>
      </w:r>
      <w:r>
        <w:rPr>
          <w:sz w:val="36"/>
          <w:szCs w:val="36"/>
          <w:u w:val="single"/>
        </w:rPr>
        <w:t xml:space="preserve"> narrative</w:t>
      </w:r>
    </w:p>
    <w:p w14:paraId="172ACAEE" w14:textId="77777777" w:rsidR="00F66FC3" w:rsidRPr="002D3E8B" w:rsidRDefault="00F66FC3" w:rsidP="002D3E8B">
      <w:pPr>
        <w:rPr>
          <w:sz w:val="36"/>
          <w:szCs w:val="36"/>
          <w:u w:val="single"/>
        </w:rPr>
      </w:pPr>
    </w:p>
    <w:tbl>
      <w:tblPr>
        <w:tblpPr w:leftFromText="180" w:rightFromText="180" w:horzAnchor="page" w:tblpX="829" w:tblpY="1091"/>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1980"/>
        <w:gridCol w:w="2610"/>
        <w:gridCol w:w="3240"/>
        <w:gridCol w:w="3420"/>
      </w:tblGrid>
      <w:tr w:rsidR="002A058C" w14:paraId="3ACD0C5F" w14:textId="77777777" w:rsidTr="00B96E57">
        <w:tc>
          <w:tcPr>
            <w:tcW w:w="2988" w:type="dxa"/>
            <w:shd w:val="clear" w:color="auto" w:fill="auto"/>
          </w:tcPr>
          <w:p w14:paraId="713D9F0A" w14:textId="77777777" w:rsidR="00F66FC3" w:rsidRPr="007F63C4" w:rsidRDefault="00F66FC3" w:rsidP="000A113B">
            <w:pPr>
              <w:rPr>
                <w:b/>
              </w:rPr>
            </w:pPr>
            <w:r w:rsidRPr="007F63C4">
              <w:rPr>
                <w:b/>
              </w:rPr>
              <w:t>Thinking and Language Grid</w:t>
            </w:r>
          </w:p>
          <w:p w14:paraId="640B3486" w14:textId="77777777" w:rsidR="00F66FC3" w:rsidRPr="00762ABA" w:rsidRDefault="00F66FC3" w:rsidP="000A113B">
            <w:r w:rsidRPr="00ED1CB7">
              <w:t xml:space="preserve"> </w:t>
            </w:r>
          </w:p>
        </w:tc>
        <w:tc>
          <w:tcPr>
            <w:tcW w:w="1980" w:type="dxa"/>
            <w:shd w:val="clear" w:color="auto" w:fill="auto"/>
          </w:tcPr>
          <w:p w14:paraId="1CEAED32" w14:textId="77777777" w:rsidR="00F66FC3" w:rsidRPr="007F63C4" w:rsidRDefault="00F66FC3" w:rsidP="000A113B">
            <w:pPr>
              <w:rPr>
                <w:b/>
              </w:rPr>
            </w:pPr>
            <w:r>
              <w:rPr>
                <w:b/>
              </w:rPr>
              <w:t>Beginning Level (Point to)</w:t>
            </w:r>
          </w:p>
          <w:p w14:paraId="7B9A5BF2" w14:textId="77777777" w:rsidR="00F66FC3" w:rsidRPr="007F63C4" w:rsidRDefault="00F66FC3" w:rsidP="000A113B">
            <w:pPr>
              <w:rPr>
                <w:b/>
              </w:rPr>
            </w:pPr>
            <w:r w:rsidRPr="007F63C4">
              <w:rPr>
                <w:b/>
              </w:rPr>
              <w:t>Listening/Speaking</w:t>
            </w:r>
          </w:p>
        </w:tc>
        <w:tc>
          <w:tcPr>
            <w:tcW w:w="2610" w:type="dxa"/>
            <w:shd w:val="clear" w:color="auto" w:fill="auto"/>
          </w:tcPr>
          <w:p w14:paraId="6BC64960" w14:textId="77777777" w:rsidR="00F66FC3" w:rsidRPr="007F63C4" w:rsidRDefault="00F66FC3" w:rsidP="000A113B">
            <w:pPr>
              <w:rPr>
                <w:b/>
              </w:rPr>
            </w:pPr>
            <w:r w:rsidRPr="007F63C4">
              <w:rPr>
                <w:b/>
              </w:rPr>
              <w:t>Beginning</w:t>
            </w:r>
            <w:r>
              <w:rPr>
                <w:b/>
              </w:rPr>
              <w:t xml:space="preserve"> &amp; Intermediate Levels (Yes/No, Either/Or)</w:t>
            </w:r>
          </w:p>
          <w:p w14:paraId="30F9C875" w14:textId="77777777" w:rsidR="00F66FC3" w:rsidRPr="007F63C4" w:rsidRDefault="00F66FC3" w:rsidP="000A113B">
            <w:pPr>
              <w:rPr>
                <w:b/>
              </w:rPr>
            </w:pPr>
            <w:r w:rsidRPr="007F63C4">
              <w:rPr>
                <w:b/>
              </w:rPr>
              <w:t>Listening/Speaking</w:t>
            </w:r>
          </w:p>
        </w:tc>
        <w:tc>
          <w:tcPr>
            <w:tcW w:w="3240" w:type="dxa"/>
            <w:shd w:val="clear" w:color="auto" w:fill="auto"/>
          </w:tcPr>
          <w:p w14:paraId="798C0F96" w14:textId="77777777" w:rsidR="00F66FC3" w:rsidRDefault="00F66FC3" w:rsidP="000A113B">
            <w:pPr>
              <w:rPr>
                <w:b/>
              </w:rPr>
            </w:pPr>
            <w:r>
              <w:rPr>
                <w:b/>
              </w:rPr>
              <w:t>Intermediate Level (Open Ended Questions)</w:t>
            </w:r>
          </w:p>
          <w:p w14:paraId="0D3EDA97" w14:textId="77777777" w:rsidR="00F66FC3" w:rsidRPr="007F63C4" w:rsidRDefault="00F66FC3" w:rsidP="000A113B">
            <w:pPr>
              <w:rPr>
                <w:b/>
              </w:rPr>
            </w:pPr>
            <w:r w:rsidRPr="007F63C4">
              <w:rPr>
                <w:b/>
              </w:rPr>
              <w:t>Listening/Speaking</w:t>
            </w:r>
          </w:p>
        </w:tc>
        <w:tc>
          <w:tcPr>
            <w:tcW w:w="3420" w:type="dxa"/>
            <w:shd w:val="clear" w:color="auto" w:fill="auto"/>
          </w:tcPr>
          <w:p w14:paraId="3F549850" w14:textId="77777777" w:rsidR="00F66FC3" w:rsidRPr="007F63C4" w:rsidRDefault="00F66FC3" w:rsidP="000A113B">
            <w:pPr>
              <w:rPr>
                <w:b/>
              </w:rPr>
            </w:pPr>
            <w:r>
              <w:rPr>
                <w:b/>
              </w:rPr>
              <w:t>Advanced Level (Open Ended Questions)</w:t>
            </w:r>
          </w:p>
          <w:p w14:paraId="2B641D84" w14:textId="77777777" w:rsidR="00F66FC3" w:rsidRPr="007F63C4" w:rsidRDefault="00F66FC3" w:rsidP="000A113B">
            <w:pPr>
              <w:rPr>
                <w:b/>
              </w:rPr>
            </w:pPr>
            <w:r w:rsidRPr="007F63C4">
              <w:rPr>
                <w:b/>
              </w:rPr>
              <w:t>Listening/Speaking</w:t>
            </w:r>
          </w:p>
        </w:tc>
      </w:tr>
      <w:tr w:rsidR="002A058C" w:rsidRPr="00762ABA" w14:paraId="766E7F0C" w14:textId="77777777" w:rsidTr="00B96E57">
        <w:trPr>
          <w:trHeight w:val="2362"/>
        </w:trPr>
        <w:tc>
          <w:tcPr>
            <w:tcW w:w="2988" w:type="dxa"/>
            <w:tcBorders>
              <w:bottom w:val="single" w:sz="4" w:space="0" w:color="000000"/>
            </w:tcBorders>
            <w:shd w:val="clear" w:color="auto" w:fill="auto"/>
          </w:tcPr>
          <w:p w14:paraId="676073EC" w14:textId="77777777" w:rsidR="00F66FC3" w:rsidRPr="007F63C4" w:rsidRDefault="00F66FC3" w:rsidP="000A113B">
            <w:pPr>
              <w:widowControl w:val="0"/>
              <w:autoSpaceDE w:val="0"/>
              <w:autoSpaceDN w:val="0"/>
              <w:adjustRightInd w:val="0"/>
              <w:rPr>
                <w:rFonts w:ascii="SyntaxT-Bold" w:hAnsi="SyntaxT-Bold" w:cs="SyntaxT-Bold"/>
                <w:b/>
                <w:bCs/>
                <w:sz w:val="18"/>
                <w:szCs w:val="18"/>
              </w:rPr>
            </w:pPr>
            <w:r w:rsidRPr="007F63C4">
              <w:rPr>
                <w:rFonts w:ascii="SyntaxT-Bold" w:hAnsi="SyntaxT-Bold" w:cs="SyntaxT-Bold"/>
                <w:b/>
                <w:bCs/>
                <w:sz w:val="18"/>
                <w:szCs w:val="18"/>
              </w:rPr>
              <w:t>KNOWLEDGE</w:t>
            </w:r>
          </w:p>
          <w:p w14:paraId="7A4C15A6"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Arrange, order, define,</w:t>
            </w:r>
          </w:p>
          <w:p w14:paraId="53E7773E"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duplicate, label, list, name,</w:t>
            </w:r>
          </w:p>
          <w:p w14:paraId="71D65BC3"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recognize, relate, recall, repeat,</w:t>
            </w:r>
          </w:p>
          <w:p w14:paraId="478B4AAA" w14:textId="77777777" w:rsidR="00F66FC3" w:rsidRPr="007F63C4" w:rsidRDefault="00F66FC3" w:rsidP="000A113B">
            <w:pPr>
              <w:rPr>
                <w:rFonts w:ascii="SyntaxT-Bold" w:hAnsi="SyntaxT-Bold" w:cs="SyntaxT-Bold"/>
                <w:sz w:val="16"/>
                <w:szCs w:val="18"/>
              </w:rPr>
            </w:pPr>
            <w:r w:rsidRPr="007F63C4">
              <w:rPr>
                <w:rFonts w:ascii="SyntaxT-Bold" w:hAnsi="SyntaxT-Bold" w:cs="SyntaxT-Bold"/>
                <w:sz w:val="16"/>
                <w:szCs w:val="18"/>
              </w:rPr>
              <w:t>Reproduce</w:t>
            </w:r>
          </w:p>
          <w:p w14:paraId="45BC3B4B" w14:textId="77777777" w:rsidR="00F66FC3" w:rsidRPr="007F63C4" w:rsidRDefault="00F66FC3" w:rsidP="000A113B">
            <w:pPr>
              <w:widowControl w:val="0"/>
              <w:autoSpaceDE w:val="0"/>
              <w:autoSpaceDN w:val="0"/>
              <w:adjustRightInd w:val="0"/>
              <w:rPr>
                <w:rFonts w:ascii="SyntaxT-Bold" w:hAnsi="SyntaxT-Bold" w:cs="SyntaxT-Bold"/>
                <w:b/>
                <w:bCs/>
                <w:sz w:val="18"/>
                <w:szCs w:val="18"/>
              </w:rPr>
            </w:pPr>
            <w:r w:rsidRPr="007F63C4">
              <w:rPr>
                <w:rFonts w:ascii="SyntaxT-Bold" w:hAnsi="SyntaxT-Bold" w:cs="SyntaxT-Bold"/>
                <w:b/>
                <w:bCs/>
                <w:sz w:val="18"/>
                <w:szCs w:val="18"/>
              </w:rPr>
              <w:t>COMPREHENSION</w:t>
            </w:r>
          </w:p>
          <w:p w14:paraId="613B766C"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8"/>
                <w:szCs w:val="18"/>
              </w:rPr>
              <w:t>C</w:t>
            </w:r>
            <w:r w:rsidRPr="007F63C4">
              <w:rPr>
                <w:rFonts w:ascii="SyntaxT-Bold" w:hAnsi="SyntaxT-Bold" w:cs="SyntaxT-Bold"/>
                <w:sz w:val="16"/>
                <w:szCs w:val="18"/>
              </w:rPr>
              <w:t>lassify, describe, discuss,</w:t>
            </w:r>
          </w:p>
          <w:p w14:paraId="413B06B2"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explain, express, identify,</w:t>
            </w:r>
          </w:p>
          <w:p w14:paraId="107C9F00"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indicate, locate, recognize,</w:t>
            </w:r>
          </w:p>
          <w:p w14:paraId="17EC8FA8"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report, restate, review, select,</w:t>
            </w:r>
          </w:p>
          <w:p w14:paraId="694FCC89" w14:textId="77777777" w:rsidR="00F66FC3" w:rsidRDefault="00F66FC3" w:rsidP="000A113B">
            <w:r w:rsidRPr="007F63C4">
              <w:rPr>
                <w:rFonts w:ascii="SyntaxT-Bold" w:hAnsi="SyntaxT-Bold" w:cs="SyntaxT-Bold"/>
                <w:sz w:val="16"/>
                <w:szCs w:val="18"/>
              </w:rPr>
              <w:t>translate</w:t>
            </w:r>
          </w:p>
        </w:tc>
        <w:tc>
          <w:tcPr>
            <w:tcW w:w="1980" w:type="dxa"/>
            <w:tcBorders>
              <w:bottom w:val="single" w:sz="4" w:space="0" w:color="000000"/>
            </w:tcBorders>
            <w:shd w:val="clear" w:color="auto" w:fill="auto"/>
          </w:tcPr>
          <w:p w14:paraId="35669FED" w14:textId="77777777" w:rsidR="00F66FC3" w:rsidRDefault="00F66FC3" w:rsidP="000A113B">
            <w:pPr>
              <w:rPr>
                <w:sz w:val="22"/>
              </w:rPr>
            </w:pPr>
            <w:r>
              <w:rPr>
                <w:sz w:val="22"/>
              </w:rPr>
              <w:t>• Point to the protagonist.</w:t>
            </w:r>
          </w:p>
          <w:p w14:paraId="3D12201D" w14:textId="77777777" w:rsidR="00F66FC3" w:rsidRPr="007F63C4" w:rsidRDefault="00F66FC3" w:rsidP="000A113B">
            <w:pPr>
              <w:rPr>
                <w:sz w:val="22"/>
              </w:rPr>
            </w:pPr>
          </w:p>
          <w:p w14:paraId="7B66CA47" w14:textId="77777777" w:rsidR="00F66FC3" w:rsidRPr="007F63C4" w:rsidRDefault="00F66FC3" w:rsidP="000A113B">
            <w:pPr>
              <w:rPr>
                <w:sz w:val="22"/>
              </w:rPr>
            </w:pPr>
            <w:r w:rsidRPr="007F63C4">
              <w:rPr>
                <w:sz w:val="22"/>
              </w:rPr>
              <w:t xml:space="preserve">• Is this </w:t>
            </w:r>
            <w:r>
              <w:rPr>
                <w:sz w:val="22"/>
              </w:rPr>
              <w:t>the character or the setting? (show pictures)</w:t>
            </w:r>
          </w:p>
          <w:p w14:paraId="316B0C84" w14:textId="77777777" w:rsidR="00F66FC3" w:rsidRPr="007F63C4" w:rsidRDefault="00F66FC3" w:rsidP="000A113B">
            <w:pPr>
              <w:rPr>
                <w:sz w:val="22"/>
              </w:rPr>
            </w:pPr>
          </w:p>
        </w:tc>
        <w:tc>
          <w:tcPr>
            <w:tcW w:w="2610" w:type="dxa"/>
            <w:tcBorders>
              <w:bottom w:val="single" w:sz="4" w:space="0" w:color="000000"/>
            </w:tcBorders>
            <w:shd w:val="clear" w:color="auto" w:fill="auto"/>
          </w:tcPr>
          <w:p w14:paraId="72CBEE34" w14:textId="77777777" w:rsidR="00F66FC3" w:rsidRDefault="00F66FC3" w:rsidP="000A113B">
            <w:pPr>
              <w:rPr>
                <w:sz w:val="22"/>
              </w:rPr>
            </w:pPr>
            <w:r w:rsidRPr="007F63C4">
              <w:rPr>
                <w:sz w:val="22"/>
              </w:rPr>
              <w:t>•</w:t>
            </w:r>
            <w:r>
              <w:rPr>
                <w:sz w:val="22"/>
              </w:rPr>
              <w:t>Is the setting a literary element?</w:t>
            </w:r>
          </w:p>
          <w:p w14:paraId="147E4152" w14:textId="77777777" w:rsidR="00F66FC3" w:rsidRPr="007F63C4" w:rsidRDefault="00F66FC3" w:rsidP="000A113B">
            <w:pPr>
              <w:rPr>
                <w:sz w:val="22"/>
              </w:rPr>
            </w:pPr>
          </w:p>
          <w:p w14:paraId="4A9CA727" w14:textId="77777777" w:rsidR="00F66FC3" w:rsidRPr="007F63C4" w:rsidRDefault="00F66FC3" w:rsidP="000A113B">
            <w:pPr>
              <w:rPr>
                <w:sz w:val="22"/>
              </w:rPr>
            </w:pPr>
            <w:r>
              <w:rPr>
                <w:sz w:val="22"/>
              </w:rPr>
              <w:t>•Is this a true story?</w:t>
            </w:r>
          </w:p>
          <w:p w14:paraId="76C55E21" w14:textId="77777777" w:rsidR="00F66FC3" w:rsidRPr="007F63C4" w:rsidRDefault="00F66FC3" w:rsidP="000A113B">
            <w:pPr>
              <w:rPr>
                <w:sz w:val="22"/>
              </w:rPr>
            </w:pPr>
          </w:p>
        </w:tc>
        <w:tc>
          <w:tcPr>
            <w:tcW w:w="3240" w:type="dxa"/>
            <w:tcBorders>
              <w:bottom w:val="single" w:sz="4" w:space="0" w:color="000000"/>
            </w:tcBorders>
            <w:shd w:val="clear" w:color="auto" w:fill="auto"/>
          </w:tcPr>
          <w:p w14:paraId="0CB90576" w14:textId="77777777" w:rsidR="00F66FC3" w:rsidRDefault="00F66FC3" w:rsidP="000A113B">
            <w:pPr>
              <w:rPr>
                <w:sz w:val="22"/>
              </w:rPr>
            </w:pPr>
            <w:r>
              <w:rPr>
                <w:sz w:val="22"/>
              </w:rPr>
              <w:t>•What are the literary elements?</w:t>
            </w:r>
          </w:p>
          <w:p w14:paraId="311341E1" w14:textId="77777777" w:rsidR="00F66FC3" w:rsidRDefault="00F66FC3" w:rsidP="000A113B">
            <w:pPr>
              <w:rPr>
                <w:sz w:val="22"/>
              </w:rPr>
            </w:pPr>
          </w:p>
          <w:p w14:paraId="4AD32F8D" w14:textId="77777777" w:rsidR="00F66FC3" w:rsidRPr="007F63C4" w:rsidRDefault="00F66FC3" w:rsidP="000A113B">
            <w:pPr>
              <w:rPr>
                <w:sz w:val="22"/>
              </w:rPr>
            </w:pPr>
            <w:r>
              <w:rPr>
                <w:sz w:val="22"/>
              </w:rPr>
              <w:t>•What do we know about the author?</w:t>
            </w:r>
          </w:p>
        </w:tc>
        <w:tc>
          <w:tcPr>
            <w:tcW w:w="3420" w:type="dxa"/>
            <w:tcBorders>
              <w:bottom w:val="single" w:sz="4" w:space="0" w:color="000000"/>
            </w:tcBorders>
            <w:shd w:val="clear" w:color="auto" w:fill="auto"/>
          </w:tcPr>
          <w:p w14:paraId="22D413C2" w14:textId="77777777" w:rsidR="00F66FC3" w:rsidRDefault="00F66FC3" w:rsidP="000A113B">
            <w:pPr>
              <w:rPr>
                <w:sz w:val="22"/>
              </w:rPr>
            </w:pPr>
            <w:r w:rsidRPr="007F63C4">
              <w:rPr>
                <w:sz w:val="22"/>
              </w:rPr>
              <w:t xml:space="preserve">• What </w:t>
            </w:r>
            <w:r>
              <w:rPr>
                <w:sz w:val="22"/>
              </w:rPr>
              <w:t>is the definition of a theme?</w:t>
            </w:r>
          </w:p>
          <w:p w14:paraId="3D06C3A8" w14:textId="77777777" w:rsidR="00F66FC3" w:rsidRDefault="00F66FC3" w:rsidP="000A113B">
            <w:pPr>
              <w:rPr>
                <w:sz w:val="22"/>
              </w:rPr>
            </w:pPr>
          </w:p>
          <w:p w14:paraId="478CD720" w14:textId="77777777" w:rsidR="00F66FC3" w:rsidRDefault="00F66FC3" w:rsidP="000A113B">
            <w:pPr>
              <w:rPr>
                <w:sz w:val="22"/>
              </w:rPr>
            </w:pPr>
            <w:r w:rsidRPr="007F63C4">
              <w:rPr>
                <w:sz w:val="22"/>
              </w:rPr>
              <w:t>•  Explain</w:t>
            </w:r>
            <w:r>
              <w:rPr>
                <w:sz w:val="22"/>
              </w:rPr>
              <w:t xml:space="preserve"> what “identity” means.</w:t>
            </w:r>
          </w:p>
          <w:p w14:paraId="733C96B4" w14:textId="77777777" w:rsidR="00F66FC3" w:rsidRPr="007F63C4" w:rsidRDefault="00F66FC3" w:rsidP="000A113B">
            <w:pPr>
              <w:rPr>
                <w:sz w:val="22"/>
              </w:rPr>
            </w:pPr>
          </w:p>
        </w:tc>
      </w:tr>
      <w:tr w:rsidR="002A058C" w:rsidRPr="00762ABA" w14:paraId="406BB4A7" w14:textId="77777777" w:rsidTr="00B96E57">
        <w:trPr>
          <w:trHeight w:val="2439"/>
        </w:trPr>
        <w:tc>
          <w:tcPr>
            <w:tcW w:w="2988" w:type="dxa"/>
            <w:tcBorders>
              <w:bottom w:val="single" w:sz="4" w:space="0" w:color="000000"/>
            </w:tcBorders>
            <w:shd w:val="clear" w:color="auto" w:fill="auto"/>
          </w:tcPr>
          <w:p w14:paraId="080CD724" w14:textId="77777777" w:rsidR="00F66FC3" w:rsidRPr="007F63C4" w:rsidRDefault="00F66FC3" w:rsidP="000A113B">
            <w:pPr>
              <w:widowControl w:val="0"/>
              <w:autoSpaceDE w:val="0"/>
              <w:autoSpaceDN w:val="0"/>
              <w:adjustRightInd w:val="0"/>
              <w:rPr>
                <w:rFonts w:ascii="SyntaxT-Bold" w:hAnsi="SyntaxT-Bold" w:cs="SyntaxT-Bold"/>
                <w:b/>
                <w:bCs/>
                <w:sz w:val="18"/>
                <w:szCs w:val="18"/>
              </w:rPr>
            </w:pPr>
            <w:r w:rsidRPr="007F63C4">
              <w:rPr>
                <w:rFonts w:ascii="SyntaxT-Bold" w:hAnsi="SyntaxT-Bold" w:cs="SyntaxT-Bold"/>
                <w:b/>
                <w:bCs/>
                <w:sz w:val="18"/>
                <w:szCs w:val="18"/>
              </w:rPr>
              <w:t>APPLICATION</w:t>
            </w:r>
          </w:p>
          <w:p w14:paraId="6FA62338"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Apply, choose, demonstrate,</w:t>
            </w:r>
          </w:p>
          <w:p w14:paraId="53A1FC73"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dramatize, employ, illustrate,</w:t>
            </w:r>
          </w:p>
          <w:p w14:paraId="085EB135"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interpret, operate, practice,</w:t>
            </w:r>
          </w:p>
          <w:p w14:paraId="33C0E12C" w14:textId="77777777" w:rsidR="00F66FC3" w:rsidRPr="007F63C4" w:rsidRDefault="00F66FC3" w:rsidP="000A113B">
            <w:pPr>
              <w:widowControl w:val="0"/>
              <w:autoSpaceDE w:val="0"/>
              <w:autoSpaceDN w:val="0"/>
              <w:adjustRightInd w:val="0"/>
              <w:rPr>
                <w:rFonts w:ascii="SyntaxT-Bold" w:hAnsi="SyntaxT-Bold" w:cs="SyntaxT-Bold"/>
                <w:b/>
                <w:bCs/>
                <w:sz w:val="18"/>
                <w:szCs w:val="18"/>
              </w:rPr>
            </w:pPr>
            <w:r w:rsidRPr="007F63C4">
              <w:rPr>
                <w:rFonts w:ascii="SyntaxT-Bold" w:hAnsi="SyntaxT-Bold" w:cs="SyntaxT-Bold"/>
                <w:sz w:val="16"/>
                <w:szCs w:val="18"/>
              </w:rPr>
              <w:t>schedule, sketch, solve, use</w:t>
            </w:r>
            <w:r w:rsidRPr="007F63C4">
              <w:rPr>
                <w:rFonts w:ascii="SyntaxT-Bold" w:hAnsi="SyntaxT-Bold" w:cs="SyntaxT-Bold"/>
                <w:b/>
                <w:bCs/>
                <w:sz w:val="18"/>
                <w:szCs w:val="18"/>
              </w:rPr>
              <w:t xml:space="preserve"> ANALYSIS</w:t>
            </w:r>
          </w:p>
          <w:p w14:paraId="098B2131"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Analyze, appraise, calculate,</w:t>
            </w:r>
          </w:p>
          <w:p w14:paraId="3984FDDD"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categorize, compare, contrast, criticize, differentiate,</w:t>
            </w:r>
          </w:p>
          <w:p w14:paraId="3E0BCF71"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d</w:t>
            </w:r>
            <w:r>
              <w:rPr>
                <w:rFonts w:ascii="SyntaxT-Bold" w:hAnsi="SyntaxT-Bold" w:cs="SyntaxT-Bold"/>
                <w:sz w:val="16"/>
                <w:szCs w:val="18"/>
              </w:rPr>
              <w:t xml:space="preserve">istinguish, examine, experiment, </w:t>
            </w:r>
            <w:r w:rsidRPr="007F63C4">
              <w:rPr>
                <w:rFonts w:ascii="SyntaxT-Bold" w:hAnsi="SyntaxT-Bold" w:cs="SyntaxT-Bold"/>
                <w:sz w:val="16"/>
                <w:szCs w:val="18"/>
              </w:rPr>
              <w:t>question, test</w:t>
            </w:r>
          </w:p>
        </w:tc>
        <w:tc>
          <w:tcPr>
            <w:tcW w:w="1980" w:type="dxa"/>
            <w:tcBorders>
              <w:bottom w:val="single" w:sz="4" w:space="0" w:color="000000"/>
            </w:tcBorders>
            <w:shd w:val="clear" w:color="auto" w:fill="auto"/>
          </w:tcPr>
          <w:p w14:paraId="6621F8D1" w14:textId="7A5589B0" w:rsidR="00F66FC3" w:rsidRDefault="00FB3C6F" w:rsidP="000A113B">
            <w:pPr>
              <w:rPr>
                <w:sz w:val="22"/>
              </w:rPr>
            </w:pPr>
            <w:r>
              <w:rPr>
                <w:sz w:val="22"/>
              </w:rPr>
              <w:t>• Point to the most important part of the story</w:t>
            </w:r>
            <w:r w:rsidR="00F66FC3">
              <w:rPr>
                <w:sz w:val="22"/>
              </w:rPr>
              <w:t>.</w:t>
            </w:r>
          </w:p>
          <w:p w14:paraId="405350CD" w14:textId="77777777" w:rsidR="00F66FC3" w:rsidRPr="007F63C4" w:rsidRDefault="00F66FC3" w:rsidP="000A113B">
            <w:pPr>
              <w:rPr>
                <w:sz w:val="22"/>
              </w:rPr>
            </w:pPr>
          </w:p>
          <w:p w14:paraId="574FB15F" w14:textId="3A5D25EB" w:rsidR="00F66FC3" w:rsidRPr="007F63C4" w:rsidRDefault="00F66FC3" w:rsidP="000A113B">
            <w:pPr>
              <w:rPr>
                <w:sz w:val="22"/>
              </w:rPr>
            </w:pPr>
            <w:r w:rsidRPr="007F63C4">
              <w:rPr>
                <w:sz w:val="22"/>
              </w:rPr>
              <w:t xml:space="preserve">• </w:t>
            </w:r>
            <w:r w:rsidR="00FB3C6F">
              <w:rPr>
                <w:sz w:val="22"/>
              </w:rPr>
              <w:t>Would you rather be Greg or Rowley</w:t>
            </w:r>
            <w:r>
              <w:rPr>
                <w:sz w:val="22"/>
              </w:rPr>
              <w:t>?</w:t>
            </w:r>
          </w:p>
          <w:p w14:paraId="27546EBE" w14:textId="77777777" w:rsidR="00F66FC3" w:rsidRPr="007F63C4" w:rsidRDefault="00F66FC3" w:rsidP="000A113B">
            <w:pPr>
              <w:rPr>
                <w:sz w:val="22"/>
              </w:rPr>
            </w:pPr>
          </w:p>
        </w:tc>
        <w:tc>
          <w:tcPr>
            <w:tcW w:w="2610" w:type="dxa"/>
            <w:tcBorders>
              <w:bottom w:val="single" w:sz="4" w:space="0" w:color="000000"/>
            </w:tcBorders>
            <w:shd w:val="clear" w:color="auto" w:fill="auto"/>
          </w:tcPr>
          <w:p w14:paraId="6D2931B5" w14:textId="77777777" w:rsidR="00F66FC3" w:rsidRDefault="00F66FC3" w:rsidP="000A113B">
            <w:pPr>
              <w:rPr>
                <w:sz w:val="22"/>
              </w:rPr>
            </w:pPr>
            <w:r>
              <w:rPr>
                <w:sz w:val="22"/>
              </w:rPr>
              <w:t>•  Does this area or this area describe the protagonist?</w:t>
            </w:r>
          </w:p>
          <w:p w14:paraId="6064DFEB" w14:textId="77777777" w:rsidR="00F66FC3" w:rsidRPr="007F63C4" w:rsidRDefault="00F66FC3" w:rsidP="000A113B">
            <w:pPr>
              <w:rPr>
                <w:sz w:val="22"/>
              </w:rPr>
            </w:pPr>
          </w:p>
          <w:p w14:paraId="18EF1B42" w14:textId="2DDB42B4" w:rsidR="00F66FC3" w:rsidRPr="007F63C4" w:rsidRDefault="00F66FC3" w:rsidP="00FB3C6F">
            <w:pPr>
              <w:rPr>
                <w:sz w:val="22"/>
              </w:rPr>
            </w:pPr>
            <w:r>
              <w:rPr>
                <w:sz w:val="22"/>
              </w:rPr>
              <w:t>• Would this character</w:t>
            </w:r>
            <w:r w:rsidR="00FB3C6F">
              <w:rPr>
                <w:sz w:val="22"/>
              </w:rPr>
              <w:t xml:space="preserve"> or this character be similar to Greg</w:t>
            </w:r>
            <w:r>
              <w:rPr>
                <w:sz w:val="22"/>
              </w:rPr>
              <w:t xml:space="preserve">? (show pictures) </w:t>
            </w:r>
          </w:p>
        </w:tc>
        <w:tc>
          <w:tcPr>
            <w:tcW w:w="3240" w:type="dxa"/>
            <w:tcBorders>
              <w:bottom w:val="single" w:sz="4" w:space="0" w:color="000000"/>
            </w:tcBorders>
            <w:shd w:val="clear" w:color="auto" w:fill="auto"/>
          </w:tcPr>
          <w:p w14:paraId="604872F3" w14:textId="7233E2E0" w:rsidR="00CD0738" w:rsidRPr="00CD0738" w:rsidRDefault="00F66FC3" w:rsidP="00CD0738">
            <w:pPr>
              <w:pStyle w:val="NormalWeb"/>
              <w:spacing w:after="100" w:afterAutospacing="1"/>
              <w:rPr>
                <w:rFonts w:ascii="NeutraText" w:hAnsi="NeutraText"/>
                <w:sz w:val="22"/>
                <w:szCs w:val="22"/>
              </w:rPr>
            </w:pPr>
            <w:r w:rsidRPr="007F63C4">
              <w:rPr>
                <w:sz w:val="22"/>
              </w:rPr>
              <w:t>•</w:t>
            </w:r>
            <w:r>
              <w:rPr>
                <w:sz w:val="22"/>
              </w:rPr>
              <w:t xml:space="preserve"> </w:t>
            </w:r>
            <w:r w:rsidR="00CD0738">
              <w:rPr>
                <w:rFonts w:ascii="NeutraText" w:hAnsi="NeutraText"/>
                <w:sz w:val="22"/>
                <w:szCs w:val="22"/>
              </w:rPr>
              <w:t>How would you defi</w:t>
            </w:r>
            <w:r w:rsidR="00CD0738" w:rsidRPr="00CD0738">
              <w:rPr>
                <w:rFonts w:ascii="NeutraText" w:hAnsi="NeutraText"/>
                <w:sz w:val="22"/>
                <w:szCs w:val="22"/>
              </w:rPr>
              <w:t xml:space="preserve">ne wimpy? </w:t>
            </w:r>
          </w:p>
          <w:p w14:paraId="27F56122" w14:textId="4B939240" w:rsidR="00F66FC3" w:rsidRDefault="00F66FC3" w:rsidP="000A113B">
            <w:pPr>
              <w:rPr>
                <w:sz w:val="22"/>
              </w:rPr>
            </w:pPr>
          </w:p>
          <w:p w14:paraId="0B9C2B00" w14:textId="77777777" w:rsidR="00F66FC3" w:rsidRPr="007F63C4" w:rsidRDefault="00F66FC3" w:rsidP="000A113B">
            <w:pPr>
              <w:rPr>
                <w:sz w:val="22"/>
              </w:rPr>
            </w:pPr>
          </w:p>
          <w:p w14:paraId="4D749D78" w14:textId="32457D66" w:rsidR="00F66FC3" w:rsidRPr="007F63C4" w:rsidRDefault="00F66FC3" w:rsidP="000A113B">
            <w:pPr>
              <w:rPr>
                <w:sz w:val="22"/>
              </w:rPr>
            </w:pPr>
          </w:p>
        </w:tc>
        <w:tc>
          <w:tcPr>
            <w:tcW w:w="3420" w:type="dxa"/>
            <w:tcBorders>
              <w:bottom w:val="single" w:sz="4" w:space="0" w:color="000000"/>
            </w:tcBorders>
            <w:shd w:val="clear" w:color="auto" w:fill="auto"/>
          </w:tcPr>
          <w:p w14:paraId="110D6873" w14:textId="02911240" w:rsidR="008450C5" w:rsidRPr="008450C5" w:rsidRDefault="00F66FC3" w:rsidP="008450C5">
            <w:pPr>
              <w:pStyle w:val="NormalWeb"/>
              <w:spacing w:after="100" w:afterAutospacing="1"/>
              <w:rPr>
                <w:rFonts w:ascii="NeutraText" w:hAnsi="NeutraText"/>
                <w:sz w:val="22"/>
                <w:szCs w:val="22"/>
              </w:rPr>
            </w:pPr>
            <w:r w:rsidRPr="007F63C4">
              <w:rPr>
                <w:sz w:val="22"/>
              </w:rPr>
              <w:t xml:space="preserve">• </w:t>
            </w:r>
            <w:r w:rsidR="008450C5" w:rsidRPr="008450C5">
              <w:rPr>
                <w:rFonts w:ascii="NeutraText" w:hAnsi="NeutraText"/>
                <w:sz w:val="22"/>
                <w:szCs w:val="22"/>
              </w:rPr>
              <w:t>How is your relationship with your parents</w:t>
            </w:r>
            <w:r w:rsidR="008450C5">
              <w:rPr>
                <w:rFonts w:ascii="NeutraText" w:hAnsi="NeutraText"/>
                <w:sz w:val="22"/>
                <w:szCs w:val="22"/>
              </w:rPr>
              <w:t xml:space="preserve"> or your siblings similar or diff</w:t>
            </w:r>
            <w:r w:rsidR="008450C5" w:rsidRPr="008450C5">
              <w:rPr>
                <w:rFonts w:ascii="NeutraText" w:hAnsi="NeutraText"/>
                <w:sz w:val="22"/>
                <w:szCs w:val="22"/>
              </w:rPr>
              <w:t xml:space="preserve">erent? </w:t>
            </w:r>
          </w:p>
          <w:p w14:paraId="15447B81" w14:textId="77777777" w:rsidR="00F66FC3" w:rsidRPr="007F63C4" w:rsidRDefault="00F66FC3" w:rsidP="000A113B">
            <w:pPr>
              <w:rPr>
                <w:sz w:val="22"/>
              </w:rPr>
            </w:pPr>
          </w:p>
          <w:p w14:paraId="2E048DD2" w14:textId="426026B8" w:rsidR="00CD0738" w:rsidRPr="00CD0738" w:rsidRDefault="002A058C" w:rsidP="00CD0738">
            <w:pPr>
              <w:pStyle w:val="NormalWeb"/>
              <w:spacing w:after="100" w:afterAutospacing="1"/>
              <w:rPr>
                <w:rFonts w:ascii="NeutraText" w:hAnsi="NeutraText"/>
                <w:sz w:val="22"/>
                <w:szCs w:val="22"/>
              </w:rPr>
            </w:pPr>
            <w:r>
              <w:rPr>
                <w:sz w:val="22"/>
              </w:rPr>
              <w:t>•</w:t>
            </w:r>
            <w:r w:rsidR="00CD0738">
              <w:rPr>
                <w:rFonts w:ascii="NeutraText" w:hAnsi="NeutraText"/>
                <w:sz w:val="22"/>
                <w:szCs w:val="22"/>
              </w:rPr>
              <w:t>W</w:t>
            </w:r>
            <w:r w:rsidR="00CD0738" w:rsidRPr="00CD0738">
              <w:rPr>
                <w:rFonts w:ascii="NeutraText" w:hAnsi="NeutraText"/>
                <w:sz w:val="22"/>
                <w:szCs w:val="22"/>
              </w:rPr>
              <w:t xml:space="preserve">hat do you think the author is trying to </w:t>
            </w:r>
            <w:r w:rsidR="00CD0738">
              <w:rPr>
                <w:rFonts w:ascii="NeutraText" w:hAnsi="NeutraText"/>
                <w:sz w:val="22"/>
                <w:szCs w:val="22"/>
              </w:rPr>
              <w:t>tell you about Greg Heffl</w:t>
            </w:r>
            <w:r w:rsidR="00CD0738" w:rsidRPr="00CD0738">
              <w:rPr>
                <w:rFonts w:ascii="NeutraText" w:hAnsi="NeutraText"/>
                <w:sz w:val="22"/>
                <w:szCs w:val="22"/>
              </w:rPr>
              <w:t xml:space="preserve">ey? </w:t>
            </w:r>
          </w:p>
          <w:p w14:paraId="7F42CAD1" w14:textId="7C5D9AB2" w:rsidR="00F66FC3" w:rsidRPr="007F63C4" w:rsidRDefault="00F66FC3" w:rsidP="000A113B">
            <w:pPr>
              <w:rPr>
                <w:sz w:val="22"/>
              </w:rPr>
            </w:pPr>
          </w:p>
        </w:tc>
      </w:tr>
      <w:tr w:rsidR="002A058C" w:rsidRPr="00762ABA" w14:paraId="068C48F4" w14:textId="77777777" w:rsidTr="00B96E57">
        <w:trPr>
          <w:trHeight w:val="3050"/>
        </w:trPr>
        <w:tc>
          <w:tcPr>
            <w:tcW w:w="2988" w:type="dxa"/>
            <w:tcBorders>
              <w:bottom w:val="single" w:sz="4" w:space="0" w:color="000000"/>
            </w:tcBorders>
            <w:shd w:val="clear" w:color="auto" w:fill="auto"/>
          </w:tcPr>
          <w:p w14:paraId="7EFE46E7" w14:textId="77777777" w:rsidR="00F66FC3" w:rsidRPr="007F63C4" w:rsidRDefault="00F66FC3" w:rsidP="000A113B">
            <w:pPr>
              <w:widowControl w:val="0"/>
              <w:autoSpaceDE w:val="0"/>
              <w:autoSpaceDN w:val="0"/>
              <w:adjustRightInd w:val="0"/>
              <w:rPr>
                <w:rFonts w:ascii="SyntaxT-Bold" w:hAnsi="SyntaxT-Bold" w:cs="SyntaxT-Bold"/>
                <w:b/>
                <w:bCs/>
                <w:sz w:val="18"/>
                <w:szCs w:val="18"/>
              </w:rPr>
            </w:pPr>
            <w:r w:rsidRPr="007F63C4">
              <w:rPr>
                <w:rFonts w:ascii="SyntaxT-Bold" w:hAnsi="SyntaxT-Bold" w:cs="SyntaxT-Bold"/>
                <w:b/>
                <w:bCs/>
                <w:sz w:val="18"/>
                <w:szCs w:val="18"/>
              </w:rPr>
              <w:t>SYNTHESIS</w:t>
            </w:r>
          </w:p>
          <w:p w14:paraId="7BF2FCC2"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Arrange, assemble, collect,</w:t>
            </w:r>
          </w:p>
          <w:p w14:paraId="33D78D99"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compose, construct, create,</w:t>
            </w:r>
          </w:p>
          <w:p w14:paraId="6F5FE871"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design, develop, formulate,</w:t>
            </w:r>
          </w:p>
          <w:p w14:paraId="4D652A4A"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manage, organize, plan,</w:t>
            </w:r>
          </w:p>
          <w:p w14:paraId="3D1440CF" w14:textId="77777777" w:rsidR="00F66FC3" w:rsidRPr="007F63C4" w:rsidRDefault="00F66FC3" w:rsidP="000A113B">
            <w:pPr>
              <w:rPr>
                <w:rFonts w:ascii="SyntaxT-Bold" w:hAnsi="SyntaxT-Bold" w:cs="SyntaxT-Bold"/>
                <w:sz w:val="16"/>
                <w:szCs w:val="18"/>
              </w:rPr>
            </w:pPr>
            <w:r w:rsidRPr="007F63C4">
              <w:rPr>
                <w:rFonts w:ascii="SyntaxT-Bold" w:hAnsi="SyntaxT-Bold" w:cs="SyntaxT-Bold"/>
                <w:sz w:val="16"/>
                <w:szCs w:val="18"/>
              </w:rPr>
              <w:t>prepare, propose, set up</w:t>
            </w:r>
          </w:p>
          <w:p w14:paraId="4D071C91" w14:textId="77777777" w:rsidR="00F66FC3" w:rsidRPr="007F63C4" w:rsidRDefault="00F66FC3" w:rsidP="000A113B">
            <w:pPr>
              <w:widowControl w:val="0"/>
              <w:autoSpaceDE w:val="0"/>
              <w:autoSpaceDN w:val="0"/>
              <w:adjustRightInd w:val="0"/>
              <w:rPr>
                <w:rFonts w:ascii="SyntaxT-Bold" w:hAnsi="SyntaxT-Bold" w:cs="SyntaxT-Bold"/>
                <w:b/>
                <w:bCs/>
                <w:sz w:val="18"/>
                <w:szCs w:val="18"/>
              </w:rPr>
            </w:pPr>
            <w:r w:rsidRPr="007F63C4">
              <w:rPr>
                <w:rFonts w:ascii="SyntaxT-Bold" w:hAnsi="SyntaxT-Bold" w:cs="SyntaxT-Bold"/>
                <w:b/>
                <w:bCs/>
                <w:sz w:val="18"/>
                <w:szCs w:val="18"/>
              </w:rPr>
              <w:t>EVALUATION</w:t>
            </w:r>
          </w:p>
          <w:p w14:paraId="24DFB893"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Appraise, argue, assess, attach,</w:t>
            </w:r>
          </w:p>
          <w:p w14:paraId="35B8A756"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choose, compare, defend,</w:t>
            </w:r>
          </w:p>
          <w:p w14:paraId="07F8501C" w14:textId="77777777" w:rsidR="00F66FC3" w:rsidRPr="007F63C4" w:rsidRDefault="00F66FC3" w:rsidP="000A113B">
            <w:pPr>
              <w:widowControl w:val="0"/>
              <w:autoSpaceDE w:val="0"/>
              <w:autoSpaceDN w:val="0"/>
              <w:adjustRightInd w:val="0"/>
              <w:rPr>
                <w:rFonts w:ascii="SyntaxT-Bold" w:hAnsi="SyntaxT-Bold" w:cs="SyntaxT-Bold"/>
                <w:sz w:val="16"/>
                <w:szCs w:val="18"/>
              </w:rPr>
            </w:pPr>
            <w:r w:rsidRPr="007F63C4">
              <w:rPr>
                <w:rFonts w:ascii="SyntaxT-Bold" w:hAnsi="SyntaxT-Bold" w:cs="SyntaxT-Bold"/>
                <w:sz w:val="16"/>
                <w:szCs w:val="18"/>
              </w:rPr>
              <w:t>estimate, judge, predict, rate,</w:t>
            </w:r>
          </w:p>
          <w:p w14:paraId="5C25E8AF" w14:textId="77777777" w:rsidR="00F66FC3" w:rsidRDefault="00F66FC3" w:rsidP="000A113B">
            <w:r w:rsidRPr="007F63C4">
              <w:rPr>
                <w:rFonts w:ascii="SyntaxT-Bold" w:hAnsi="SyntaxT-Bold" w:cs="SyntaxT-Bold"/>
                <w:sz w:val="16"/>
                <w:szCs w:val="18"/>
              </w:rPr>
              <w:t>se</w:t>
            </w:r>
            <w:r>
              <w:rPr>
                <w:rFonts w:ascii="SyntaxT-Bold" w:hAnsi="SyntaxT-Bold" w:cs="SyntaxT-Bold"/>
                <w:sz w:val="16"/>
                <w:szCs w:val="18"/>
              </w:rPr>
              <w:t>lect, support, value</w:t>
            </w:r>
          </w:p>
        </w:tc>
        <w:tc>
          <w:tcPr>
            <w:tcW w:w="1980" w:type="dxa"/>
            <w:tcBorders>
              <w:bottom w:val="single" w:sz="4" w:space="0" w:color="000000"/>
            </w:tcBorders>
            <w:shd w:val="clear" w:color="auto" w:fill="auto"/>
          </w:tcPr>
          <w:p w14:paraId="355C695A" w14:textId="7EFCD668" w:rsidR="00F66FC3" w:rsidRDefault="00F66FC3" w:rsidP="000A113B">
            <w:pPr>
              <w:rPr>
                <w:sz w:val="22"/>
              </w:rPr>
            </w:pPr>
            <w:r>
              <w:rPr>
                <w:sz w:val="22"/>
              </w:rPr>
              <w:t xml:space="preserve">•  Do you think </w:t>
            </w:r>
            <w:r w:rsidR="00FB3C6F">
              <w:rPr>
                <w:sz w:val="22"/>
              </w:rPr>
              <w:t>Greg</w:t>
            </w:r>
            <w:r>
              <w:rPr>
                <w:sz w:val="22"/>
              </w:rPr>
              <w:t xml:space="preserve"> is happy or sad?</w:t>
            </w:r>
          </w:p>
          <w:p w14:paraId="35426B20" w14:textId="77777777" w:rsidR="00F66FC3" w:rsidRDefault="00F66FC3" w:rsidP="000A113B">
            <w:pPr>
              <w:rPr>
                <w:sz w:val="22"/>
              </w:rPr>
            </w:pPr>
          </w:p>
          <w:p w14:paraId="501484C3" w14:textId="77777777" w:rsidR="00F66FC3" w:rsidRPr="007F63C4" w:rsidRDefault="00F66FC3" w:rsidP="000A113B">
            <w:pPr>
              <w:rPr>
                <w:sz w:val="22"/>
              </w:rPr>
            </w:pPr>
            <w:r>
              <w:rPr>
                <w:sz w:val="22"/>
              </w:rPr>
              <w:t>• Do you like the story?</w:t>
            </w:r>
          </w:p>
        </w:tc>
        <w:tc>
          <w:tcPr>
            <w:tcW w:w="2610" w:type="dxa"/>
            <w:tcBorders>
              <w:bottom w:val="single" w:sz="4" w:space="0" w:color="000000"/>
            </w:tcBorders>
            <w:shd w:val="clear" w:color="auto" w:fill="auto"/>
          </w:tcPr>
          <w:p w14:paraId="205B7339" w14:textId="77777777" w:rsidR="00FB3C6F" w:rsidRPr="00FB3C6F" w:rsidRDefault="00F66FC3" w:rsidP="00FB3C6F">
            <w:pPr>
              <w:pStyle w:val="NormalWeb"/>
              <w:spacing w:after="100" w:afterAutospacing="1"/>
              <w:rPr>
                <w:rFonts w:ascii="NeutraText" w:hAnsi="NeutraText"/>
                <w:sz w:val="22"/>
                <w:szCs w:val="22"/>
              </w:rPr>
            </w:pPr>
            <w:r w:rsidRPr="007F63C4">
              <w:rPr>
                <w:sz w:val="22"/>
              </w:rPr>
              <w:t xml:space="preserve">• </w:t>
            </w:r>
            <w:r w:rsidR="00FB3C6F" w:rsidRPr="00FB3C6F">
              <w:rPr>
                <w:rFonts w:ascii="NeutraText" w:hAnsi="NeutraText"/>
                <w:sz w:val="22"/>
                <w:szCs w:val="22"/>
              </w:rPr>
              <w:t xml:space="preserve">Do you agree or disagree with Greg’s opinions about what makes someone popular? </w:t>
            </w:r>
          </w:p>
          <w:p w14:paraId="3E361A63" w14:textId="6EB4923F" w:rsidR="00F66FC3" w:rsidRPr="007F63C4" w:rsidRDefault="00F66FC3" w:rsidP="000A113B">
            <w:pPr>
              <w:rPr>
                <w:sz w:val="22"/>
              </w:rPr>
            </w:pPr>
          </w:p>
          <w:p w14:paraId="3C9F10DF" w14:textId="77777777" w:rsidR="00F66FC3" w:rsidRPr="007F63C4" w:rsidRDefault="00F66FC3" w:rsidP="000A113B">
            <w:pPr>
              <w:rPr>
                <w:sz w:val="22"/>
              </w:rPr>
            </w:pPr>
          </w:p>
          <w:p w14:paraId="3D570ABC" w14:textId="77777777" w:rsidR="00F66FC3" w:rsidRPr="007F63C4" w:rsidRDefault="00F66FC3" w:rsidP="000A113B">
            <w:pPr>
              <w:rPr>
                <w:sz w:val="22"/>
              </w:rPr>
            </w:pPr>
          </w:p>
        </w:tc>
        <w:tc>
          <w:tcPr>
            <w:tcW w:w="3240" w:type="dxa"/>
            <w:tcBorders>
              <w:bottom w:val="single" w:sz="4" w:space="0" w:color="000000"/>
            </w:tcBorders>
            <w:shd w:val="clear" w:color="auto" w:fill="auto"/>
          </w:tcPr>
          <w:p w14:paraId="2856EE2C" w14:textId="77777777" w:rsidR="00CD0738" w:rsidRPr="00CD0738" w:rsidRDefault="00F66FC3" w:rsidP="00CD0738">
            <w:pPr>
              <w:pStyle w:val="NormalWeb"/>
              <w:spacing w:after="100" w:afterAutospacing="1"/>
              <w:rPr>
                <w:rFonts w:ascii="NeutraText" w:hAnsi="NeutraText"/>
                <w:sz w:val="22"/>
                <w:szCs w:val="22"/>
              </w:rPr>
            </w:pPr>
            <w:r>
              <w:rPr>
                <w:sz w:val="22"/>
              </w:rPr>
              <w:t xml:space="preserve">• </w:t>
            </w:r>
            <w:r w:rsidR="00CD0738" w:rsidRPr="00CD0738">
              <w:rPr>
                <w:rFonts w:ascii="NeutraText" w:hAnsi="NeutraText"/>
                <w:sz w:val="22"/>
                <w:szCs w:val="22"/>
              </w:rPr>
              <w:t xml:space="preserve">What characteristics and behaviors do you associate with Greg? What characteristics and behaviors do you want people to associate with you? Why? </w:t>
            </w:r>
          </w:p>
          <w:p w14:paraId="731D06CC" w14:textId="77777777" w:rsidR="00F66FC3" w:rsidRPr="007F63C4" w:rsidRDefault="00F66FC3" w:rsidP="000A113B">
            <w:pPr>
              <w:rPr>
                <w:sz w:val="22"/>
              </w:rPr>
            </w:pPr>
          </w:p>
          <w:p w14:paraId="3B9AA87C" w14:textId="3EA8C20D" w:rsidR="00F66FC3" w:rsidRPr="007F63C4" w:rsidRDefault="00F66FC3" w:rsidP="008450C5">
            <w:pPr>
              <w:rPr>
                <w:sz w:val="22"/>
              </w:rPr>
            </w:pPr>
            <w:r w:rsidRPr="007F63C4">
              <w:rPr>
                <w:sz w:val="22"/>
              </w:rPr>
              <w:t xml:space="preserve">• </w:t>
            </w:r>
            <w:r>
              <w:rPr>
                <w:sz w:val="22"/>
              </w:rPr>
              <w:t xml:space="preserve">Do you think a </w:t>
            </w:r>
            <w:r w:rsidR="008450C5">
              <w:rPr>
                <w:sz w:val="22"/>
              </w:rPr>
              <w:t xml:space="preserve">cartoon novel or a regular novel </w:t>
            </w:r>
            <w:r>
              <w:rPr>
                <w:sz w:val="22"/>
              </w:rPr>
              <w:t xml:space="preserve">is the best way to tell </w:t>
            </w:r>
            <w:r w:rsidR="008450C5">
              <w:rPr>
                <w:sz w:val="22"/>
              </w:rPr>
              <w:t>Greg’s</w:t>
            </w:r>
            <w:r>
              <w:rPr>
                <w:sz w:val="22"/>
              </w:rPr>
              <w:t xml:space="preserve"> story? Why or why not?</w:t>
            </w:r>
          </w:p>
        </w:tc>
        <w:tc>
          <w:tcPr>
            <w:tcW w:w="3420" w:type="dxa"/>
            <w:tcBorders>
              <w:bottom w:val="single" w:sz="4" w:space="0" w:color="000000"/>
            </w:tcBorders>
            <w:shd w:val="clear" w:color="auto" w:fill="auto"/>
          </w:tcPr>
          <w:p w14:paraId="373E77F0" w14:textId="77777777" w:rsidR="00F66FC3" w:rsidRDefault="00F66FC3" w:rsidP="000A113B">
            <w:pPr>
              <w:rPr>
                <w:sz w:val="22"/>
              </w:rPr>
            </w:pPr>
            <w:r w:rsidRPr="007F63C4">
              <w:rPr>
                <w:sz w:val="22"/>
              </w:rPr>
              <w:t xml:space="preserve">• </w:t>
            </w:r>
            <w:r>
              <w:rPr>
                <w:sz w:val="22"/>
              </w:rPr>
              <w:t>Would you have included Claudia’s mom or dad as characters in the play? Why?</w:t>
            </w:r>
          </w:p>
          <w:p w14:paraId="728BF253" w14:textId="77777777" w:rsidR="00F66FC3" w:rsidRPr="007F63C4" w:rsidRDefault="00F66FC3" w:rsidP="000A113B">
            <w:pPr>
              <w:rPr>
                <w:sz w:val="22"/>
              </w:rPr>
            </w:pPr>
          </w:p>
          <w:p w14:paraId="50FFA0F4" w14:textId="64982C3B" w:rsidR="000A113B" w:rsidRPr="000A113B" w:rsidRDefault="00F66FC3" w:rsidP="000A113B">
            <w:pPr>
              <w:pStyle w:val="NormalWeb"/>
              <w:spacing w:after="100" w:afterAutospacing="1"/>
              <w:rPr>
                <w:rFonts w:ascii="NeutraText" w:hAnsi="NeutraText"/>
                <w:iCs/>
                <w:sz w:val="22"/>
                <w:szCs w:val="22"/>
              </w:rPr>
            </w:pPr>
            <w:r w:rsidRPr="000A113B">
              <w:rPr>
                <w:sz w:val="22"/>
              </w:rPr>
              <w:t xml:space="preserve">• </w:t>
            </w:r>
            <w:r w:rsidR="000A113B" w:rsidRPr="000A113B">
              <w:rPr>
                <w:rFonts w:ascii="NeutraText" w:hAnsi="NeutraText"/>
                <w:iCs/>
                <w:sz w:val="22"/>
                <w:szCs w:val="22"/>
              </w:rPr>
              <w:t>Diary of a Wimpy Kid is subtitled “a novel in ca</w:t>
            </w:r>
            <w:r w:rsidR="00CD0738">
              <w:rPr>
                <w:rFonts w:ascii="NeutraText" w:hAnsi="NeutraText"/>
                <w:iCs/>
                <w:sz w:val="22"/>
                <w:szCs w:val="22"/>
              </w:rPr>
              <w:t>rtoons.” How do the cartoons affe</w:t>
            </w:r>
            <w:r w:rsidR="000A113B" w:rsidRPr="000A113B">
              <w:rPr>
                <w:rFonts w:ascii="NeutraText" w:hAnsi="NeutraText"/>
                <w:iCs/>
                <w:sz w:val="22"/>
                <w:szCs w:val="22"/>
              </w:rPr>
              <w:t>ct the story? Besides the cartoons, in what w</w:t>
            </w:r>
            <w:r w:rsidR="00CD0738">
              <w:rPr>
                <w:rFonts w:ascii="NeutraText" w:hAnsi="NeutraText"/>
                <w:iCs/>
                <w:sz w:val="22"/>
                <w:szCs w:val="22"/>
              </w:rPr>
              <w:t>ays do you think the book is diff</w:t>
            </w:r>
            <w:r w:rsidR="000A113B" w:rsidRPr="000A113B">
              <w:rPr>
                <w:rFonts w:ascii="NeutraText" w:hAnsi="NeutraText"/>
                <w:iCs/>
                <w:sz w:val="22"/>
                <w:szCs w:val="22"/>
              </w:rPr>
              <w:t xml:space="preserve">erent from other novels you have read? </w:t>
            </w:r>
          </w:p>
          <w:p w14:paraId="7DDC4692" w14:textId="68D8674B" w:rsidR="00F66FC3" w:rsidRPr="007F63C4" w:rsidRDefault="00F66FC3" w:rsidP="000A113B">
            <w:pPr>
              <w:rPr>
                <w:sz w:val="22"/>
              </w:rPr>
            </w:pPr>
          </w:p>
        </w:tc>
      </w:tr>
    </w:tbl>
    <w:p w14:paraId="531C4E7F" w14:textId="77777777" w:rsidR="00D12BC6" w:rsidRDefault="00D12BC6" w:rsidP="00D12BC6">
      <w:pPr>
        <w:rPr>
          <w:b/>
        </w:rPr>
      </w:pPr>
    </w:p>
    <w:p w14:paraId="7FFC3AE5" w14:textId="77777777" w:rsidR="00D12BC6" w:rsidRDefault="00D12BC6" w:rsidP="004C786D">
      <w:pPr>
        <w:pStyle w:val="Style1"/>
        <w:rPr>
          <w:b/>
          <w:i/>
          <w:sz w:val="52"/>
        </w:rPr>
        <w:sectPr w:rsidR="00D12BC6" w:rsidSect="00D12BC6">
          <w:pgSz w:w="15840" w:h="12240" w:orient="landscape"/>
          <w:pgMar w:top="1440" w:right="1440" w:bottom="1440" w:left="1440" w:header="360" w:footer="360" w:gutter="0"/>
          <w:cols w:space="720"/>
        </w:sectPr>
      </w:pPr>
    </w:p>
    <w:p w14:paraId="0A6C5E74" w14:textId="77777777" w:rsidR="00D12BC6" w:rsidRDefault="00D12BC6" w:rsidP="004C786D">
      <w:pPr>
        <w:pStyle w:val="Style1"/>
        <w:ind w:left="0"/>
        <w:rPr>
          <w:b/>
          <w:i/>
          <w:sz w:val="52"/>
        </w:rPr>
      </w:pPr>
    </w:p>
    <w:p w14:paraId="7A7033F8" w14:textId="283EBE32" w:rsidR="00D12BC6" w:rsidRPr="00086B35" w:rsidRDefault="00D30E27" w:rsidP="00D12BC6">
      <w:pPr>
        <w:pStyle w:val="Style1"/>
        <w:ind w:left="0"/>
        <w:jc w:val="center"/>
        <w:rPr>
          <w:b/>
          <w:i/>
          <w:sz w:val="52"/>
        </w:rPr>
      </w:pPr>
      <w:r>
        <w:rPr>
          <w:b/>
          <w:i/>
          <w:sz w:val="52"/>
        </w:rPr>
        <w:t>Literary Text</w:t>
      </w:r>
    </w:p>
    <w:p w14:paraId="3D86BB43" w14:textId="77777777" w:rsidR="00D12BC6" w:rsidRPr="005D26E8" w:rsidRDefault="00D12BC6" w:rsidP="00D12BC6">
      <w:pPr>
        <w:pStyle w:val="Style1"/>
        <w:ind w:left="0"/>
        <w:jc w:val="center"/>
        <w:rPr>
          <w:b/>
          <w:i/>
          <w:sz w:val="52"/>
        </w:rPr>
      </w:pPr>
      <w:r w:rsidRPr="005D26E8">
        <w:rPr>
          <w:b/>
          <w:i/>
          <w:sz w:val="52"/>
        </w:rPr>
        <w:t>POETRY BOOKLET</w:t>
      </w:r>
    </w:p>
    <w:p w14:paraId="74CAD114" w14:textId="77777777" w:rsidR="00D12BC6" w:rsidRDefault="00D12BC6" w:rsidP="00D12BC6">
      <w:pPr>
        <w:jc w:val="center"/>
      </w:pPr>
    </w:p>
    <w:p w14:paraId="23C3E102" w14:textId="77777777" w:rsidR="00D12BC6" w:rsidRDefault="00D12BC6" w:rsidP="00D12BC6"/>
    <w:p w14:paraId="2C9BBD34" w14:textId="77777777" w:rsidR="00D12BC6" w:rsidRDefault="00D12BC6" w:rsidP="00D12BC6"/>
    <w:p w14:paraId="6DB6458F" w14:textId="77777777" w:rsidR="00D12BC6" w:rsidRDefault="00D12BC6" w:rsidP="00D12BC6">
      <w:pPr>
        <w:rPr>
          <w:sz w:val="36"/>
          <w:szCs w:val="36"/>
        </w:rPr>
      </w:pPr>
      <w:r w:rsidRPr="005D26E8">
        <w:rPr>
          <w:sz w:val="36"/>
          <w:szCs w:val="36"/>
        </w:rPr>
        <w:t>Name : ______</w:t>
      </w:r>
      <w:r>
        <w:rPr>
          <w:sz w:val="36"/>
          <w:szCs w:val="36"/>
        </w:rPr>
        <w:t>_________________________</w:t>
      </w:r>
    </w:p>
    <w:p w14:paraId="04977EB5" w14:textId="77777777" w:rsidR="00D12BC6" w:rsidRDefault="00D12BC6" w:rsidP="00D12BC6">
      <w:pPr>
        <w:rPr>
          <w:sz w:val="36"/>
          <w:szCs w:val="36"/>
        </w:rPr>
      </w:pPr>
    </w:p>
    <w:p w14:paraId="029AB22F" w14:textId="77777777" w:rsidR="004C786D" w:rsidRDefault="004C786D" w:rsidP="00D12BC6">
      <w:pPr>
        <w:jc w:val="center"/>
        <w:rPr>
          <w:sz w:val="36"/>
          <w:szCs w:val="36"/>
        </w:rPr>
      </w:pPr>
      <w:r>
        <w:rPr>
          <w:rFonts w:ascii="Helvetica" w:hAnsi="Helvetica" w:cs="Helvetica"/>
          <w:noProof/>
          <w:color w:val="auto"/>
        </w:rPr>
        <w:drawing>
          <wp:inline distT="0" distB="0" distL="0" distR="0" wp14:anchorId="32DD262F" wp14:editId="0C3905A8">
            <wp:extent cx="5943600" cy="4591622"/>
            <wp:effectExtent l="0" t="0" r="0" b="635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591622"/>
                    </a:xfrm>
                    <a:prstGeom prst="rect">
                      <a:avLst/>
                    </a:prstGeom>
                    <a:noFill/>
                    <a:ln>
                      <a:noFill/>
                    </a:ln>
                  </pic:spPr>
                </pic:pic>
              </a:graphicData>
            </a:graphic>
          </wp:inline>
        </w:drawing>
      </w:r>
    </w:p>
    <w:p w14:paraId="70CE9EF6" w14:textId="77777777" w:rsidR="004C786D" w:rsidRDefault="004C786D" w:rsidP="00D12BC6">
      <w:pPr>
        <w:jc w:val="center"/>
        <w:rPr>
          <w:sz w:val="36"/>
          <w:szCs w:val="36"/>
        </w:rPr>
      </w:pPr>
    </w:p>
    <w:p w14:paraId="41B52BF5" w14:textId="77777777" w:rsidR="004C786D" w:rsidRDefault="004C786D" w:rsidP="00D12BC6">
      <w:pPr>
        <w:jc w:val="center"/>
        <w:rPr>
          <w:sz w:val="36"/>
          <w:szCs w:val="36"/>
        </w:rPr>
      </w:pPr>
    </w:p>
    <w:p w14:paraId="5E643696" w14:textId="77777777" w:rsidR="004C786D" w:rsidRDefault="004C786D" w:rsidP="00D12BC6">
      <w:pPr>
        <w:jc w:val="center"/>
        <w:rPr>
          <w:sz w:val="36"/>
          <w:szCs w:val="36"/>
        </w:rPr>
      </w:pPr>
    </w:p>
    <w:p w14:paraId="42E48DB1" w14:textId="5828416A" w:rsidR="00D12BC6" w:rsidRDefault="008E18B9" w:rsidP="00D12BC6">
      <w:pPr>
        <w:jc w:val="center"/>
        <w:rPr>
          <w:sz w:val="36"/>
          <w:szCs w:val="36"/>
        </w:rPr>
      </w:pPr>
      <w:r>
        <w:rPr>
          <w:sz w:val="36"/>
          <w:szCs w:val="36"/>
        </w:rPr>
        <w:t xml:space="preserve">Literary </w:t>
      </w:r>
      <w:r w:rsidR="00B53F4D">
        <w:rPr>
          <w:sz w:val="36"/>
          <w:szCs w:val="36"/>
        </w:rPr>
        <w:t>Texts</w:t>
      </w:r>
      <w:r w:rsidR="00D12BC6">
        <w:rPr>
          <w:sz w:val="36"/>
          <w:szCs w:val="36"/>
        </w:rPr>
        <w:t xml:space="preserve"> Here, There</w:t>
      </w:r>
    </w:p>
    <w:p w14:paraId="551C9205" w14:textId="1DF90EB5" w:rsidR="00D12BC6" w:rsidRPr="003E1A28" w:rsidRDefault="00D12BC6" w:rsidP="00D12BC6">
      <w:pPr>
        <w:jc w:val="center"/>
      </w:pPr>
      <w:r>
        <w:t xml:space="preserve">By </w:t>
      </w:r>
      <w:r w:rsidR="008E18B9">
        <w:t>Erin Mayer</w:t>
      </w:r>
    </w:p>
    <w:p w14:paraId="441AB809" w14:textId="77777777" w:rsidR="00D12BC6" w:rsidRPr="003E1A28" w:rsidRDefault="00D12BC6" w:rsidP="00D12BC6">
      <w:pPr>
        <w:rPr>
          <w:sz w:val="28"/>
          <w:szCs w:val="28"/>
        </w:rPr>
      </w:pPr>
    </w:p>
    <w:p w14:paraId="50131287" w14:textId="76A4990C" w:rsidR="00D12BC6" w:rsidRDefault="008E18B9" w:rsidP="00D12BC6">
      <w:pPr>
        <w:rPr>
          <w:sz w:val="28"/>
          <w:szCs w:val="28"/>
        </w:rPr>
      </w:pPr>
      <w:r>
        <w:rPr>
          <w:sz w:val="28"/>
          <w:szCs w:val="28"/>
        </w:rPr>
        <w:t xml:space="preserve">Literary </w:t>
      </w:r>
      <w:r w:rsidR="00B53F4D">
        <w:rPr>
          <w:sz w:val="28"/>
          <w:szCs w:val="28"/>
        </w:rPr>
        <w:t>texts</w:t>
      </w:r>
      <w:r w:rsidR="00D12BC6">
        <w:rPr>
          <w:sz w:val="28"/>
          <w:szCs w:val="28"/>
        </w:rPr>
        <w:t xml:space="preserve"> here, </w:t>
      </w:r>
      <w:r>
        <w:rPr>
          <w:sz w:val="28"/>
          <w:szCs w:val="28"/>
        </w:rPr>
        <w:t xml:space="preserve">literary </w:t>
      </w:r>
      <w:r w:rsidR="00B53F4D">
        <w:rPr>
          <w:sz w:val="28"/>
          <w:szCs w:val="28"/>
        </w:rPr>
        <w:t>texts</w:t>
      </w:r>
      <w:r w:rsidR="00D12BC6">
        <w:rPr>
          <w:sz w:val="28"/>
          <w:szCs w:val="28"/>
        </w:rPr>
        <w:t xml:space="preserve"> there.</w:t>
      </w:r>
    </w:p>
    <w:p w14:paraId="06BA960B" w14:textId="71414DFE" w:rsidR="00D12BC6" w:rsidRDefault="008E18B9" w:rsidP="00D12BC6">
      <w:pPr>
        <w:rPr>
          <w:sz w:val="28"/>
          <w:szCs w:val="28"/>
        </w:rPr>
      </w:pPr>
      <w:r>
        <w:rPr>
          <w:sz w:val="28"/>
          <w:szCs w:val="28"/>
        </w:rPr>
        <w:t>Literary</w:t>
      </w:r>
      <w:r w:rsidR="00D12BC6">
        <w:rPr>
          <w:sz w:val="28"/>
          <w:szCs w:val="28"/>
        </w:rPr>
        <w:t xml:space="preserve"> </w:t>
      </w:r>
      <w:r w:rsidR="00B53F4D">
        <w:rPr>
          <w:sz w:val="28"/>
          <w:szCs w:val="28"/>
        </w:rPr>
        <w:t>texts</w:t>
      </w:r>
      <w:r w:rsidR="00D12BC6">
        <w:rPr>
          <w:sz w:val="28"/>
          <w:szCs w:val="28"/>
        </w:rPr>
        <w:t xml:space="preserve"> everywhere.</w:t>
      </w:r>
    </w:p>
    <w:p w14:paraId="3F1AE509" w14:textId="77777777" w:rsidR="00D12BC6" w:rsidRDefault="00D12BC6" w:rsidP="00D12BC6">
      <w:pPr>
        <w:rPr>
          <w:sz w:val="28"/>
          <w:szCs w:val="28"/>
        </w:rPr>
      </w:pPr>
    </w:p>
    <w:p w14:paraId="05D1573A" w14:textId="6C4881E3" w:rsidR="00D12BC6" w:rsidRPr="003E1A28" w:rsidRDefault="00B53F4D" w:rsidP="00D12BC6">
      <w:pPr>
        <w:rPr>
          <w:sz w:val="28"/>
          <w:szCs w:val="28"/>
        </w:rPr>
      </w:pPr>
      <w:r>
        <w:rPr>
          <w:sz w:val="28"/>
          <w:szCs w:val="28"/>
        </w:rPr>
        <w:t>Spooky</w:t>
      </w:r>
      <w:r w:rsidR="00D12BC6">
        <w:rPr>
          <w:sz w:val="28"/>
          <w:szCs w:val="28"/>
        </w:rPr>
        <w:t xml:space="preserve"> </w:t>
      </w:r>
      <w:r>
        <w:rPr>
          <w:sz w:val="28"/>
          <w:szCs w:val="28"/>
        </w:rPr>
        <w:t>literary texts</w:t>
      </w:r>
      <w:r w:rsidR="00D12BC6">
        <w:rPr>
          <w:sz w:val="28"/>
          <w:szCs w:val="28"/>
        </w:rPr>
        <w:t xml:space="preserve"> </w:t>
      </w:r>
      <w:r w:rsidR="007965FA">
        <w:rPr>
          <w:sz w:val="28"/>
          <w:szCs w:val="28"/>
        </w:rPr>
        <w:t>whispering</w:t>
      </w:r>
      <w:r w:rsidR="00D12BC6">
        <w:rPr>
          <w:sz w:val="28"/>
          <w:szCs w:val="28"/>
        </w:rPr>
        <w:t xml:space="preserve"> </w:t>
      </w:r>
      <w:r w:rsidR="007965FA">
        <w:rPr>
          <w:sz w:val="28"/>
          <w:szCs w:val="28"/>
        </w:rPr>
        <w:t>scarily</w:t>
      </w:r>
      <w:r w:rsidR="00D12BC6">
        <w:rPr>
          <w:sz w:val="28"/>
          <w:szCs w:val="28"/>
        </w:rPr>
        <w:t>,</w:t>
      </w:r>
    </w:p>
    <w:p w14:paraId="4B0BEE16" w14:textId="30DDF99F" w:rsidR="00D12BC6" w:rsidRPr="003E1A28" w:rsidRDefault="00B53F4D" w:rsidP="00D12BC6">
      <w:pPr>
        <w:rPr>
          <w:sz w:val="28"/>
          <w:szCs w:val="28"/>
        </w:rPr>
      </w:pPr>
      <w:r>
        <w:rPr>
          <w:sz w:val="28"/>
          <w:szCs w:val="28"/>
        </w:rPr>
        <w:t>Mysterious</w:t>
      </w:r>
      <w:r w:rsidR="00D12BC6">
        <w:rPr>
          <w:sz w:val="28"/>
          <w:szCs w:val="28"/>
        </w:rPr>
        <w:t xml:space="preserve"> </w:t>
      </w:r>
      <w:r>
        <w:rPr>
          <w:sz w:val="28"/>
          <w:szCs w:val="28"/>
        </w:rPr>
        <w:t xml:space="preserve">literary texts </w:t>
      </w:r>
      <w:r w:rsidR="007965FA">
        <w:rPr>
          <w:sz w:val="28"/>
          <w:szCs w:val="28"/>
        </w:rPr>
        <w:t>speaking quietly</w:t>
      </w:r>
      <w:r w:rsidR="00D12BC6">
        <w:rPr>
          <w:sz w:val="28"/>
          <w:szCs w:val="28"/>
        </w:rPr>
        <w:t>,</w:t>
      </w:r>
    </w:p>
    <w:p w14:paraId="23B9ADAB" w14:textId="7564128B" w:rsidR="00D12BC6" w:rsidRPr="003E1A28" w:rsidRDefault="007965FA" w:rsidP="00D12BC6">
      <w:pPr>
        <w:rPr>
          <w:sz w:val="28"/>
          <w:szCs w:val="28"/>
        </w:rPr>
      </w:pPr>
      <w:r>
        <w:rPr>
          <w:sz w:val="28"/>
          <w:szCs w:val="28"/>
        </w:rPr>
        <w:t>Dramatic</w:t>
      </w:r>
      <w:r w:rsidR="00D12BC6">
        <w:rPr>
          <w:sz w:val="28"/>
          <w:szCs w:val="28"/>
        </w:rPr>
        <w:t xml:space="preserve"> </w:t>
      </w:r>
      <w:r>
        <w:rPr>
          <w:sz w:val="28"/>
          <w:szCs w:val="28"/>
        </w:rPr>
        <w:t>literary texts acting</w:t>
      </w:r>
      <w:r w:rsidR="00D12BC6">
        <w:rPr>
          <w:sz w:val="28"/>
          <w:szCs w:val="28"/>
        </w:rPr>
        <w:t xml:space="preserve"> </w:t>
      </w:r>
      <w:r>
        <w:rPr>
          <w:sz w:val="28"/>
          <w:szCs w:val="28"/>
        </w:rPr>
        <w:t>foolishly</w:t>
      </w:r>
      <w:r w:rsidR="00D12BC6">
        <w:rPr>
          <w:sz w:val="28"/>
          <w:szCs w:val="28"/>
        </w:rPr>
        <w:t xml:space="preserve">, </w:t>
      </w:r>
    </w:p>
    <w:p w14:paraId="25482D46" w14:textId="64D64E0D" w:rsidR="00D12BC6" w:rsidRDefault="00D12BC6" w:rsidP="00D12BC6">
      <w:pPr>
        <w:rPr>
          <w:sz w:val="28"/>
          <w:szCs w:val="28"/>
        </w:rPr>
      </w:pPr>
      <w:r>
        <w:rPr>
          <w:sz w:val="28"/>
          <w:szCs w:val="28"/>
        </w:rPr>
        <w:t xml:space="preserve">And </w:t>
      </w:r>
      <w:r w:rsidR="007965FA">
        <w:rPr>
          <w:sz w:val="28"/>
          <w:szCs w:val="28"/>
        </w:rPr>
        <w:t>true</w:t>
      </w:r>
      <w:r>
        <w:rPr>
          <w:sz w:val="28"/>
          <w:szCs w:val="28"/>
        </w:rPr>
        <w:t xml:space="preserve"> </w:t>
      </w:r>
      <w:r w:rsidR="007965FA">
        <w:rPr>
          <w:sz w:val="28"/>
          <w:szCs w:val="28"/>
        </w:rPr>
        <w:t>literary texts recording inspiringly</w:t>
      </w:r>
      <w:r>
        <w:rPr>
          <w:sz w:val="28"/>
          <w:szCs w:val="28"/>
        </w:rPr>
        <w:t>.</w:t>
      </w:r>
    </w:p>
    <w:p w14:paraId="5CFD9A17" w14:textId="77777777" w:rsidR="00D12BC6" w:rsidRDefault="00D12BC6" w:rsidP="00D12BC6">
      <w:pPr>
        <w:rPr>
          <w:sz w:val="28"/>
          <w:szCs w:val="28"/>
        </w:rPr>
      </w:pPr>
    </w:p>
    <w:p w14:paraId="080D3F06" w14:textId="0EBF82B9" w:rsidR="00D12BC6" w:rsidRDefault="007965FA" w:rsidP="00D12BC6">
      <w:pPr>
        <w:rPr>
          <w:sz w:val="28"/>
          <w:szCs w:val="28"/>
        </w:rPr>
      </w:pPr>
      <w:r>
        <w:rPr>
          <w:sz w:val="28"/>
          <w:szCs w:val="28"/>
        </w:rPr>
        <w:t>Plays</w:t>
      </w:r>
      <w:r w:rsidR="00D12BC6">
        <w:rPr>
          <w:sz w:val="28"/>
          <w:szCs w:val="28"/>
        </w:rPr>
        <w:t xml:space="preserve"> </w:t>
      </w:r>
      <w:r>
        <w:rPr>
          <w:sz w:val="28"/>
          <w:szCs w:val="28"/>
        </w:rPr>
        <w:t>at the theater</w:t>
      </w:r>
      <w:r w:rsidR="00D12BC6">
        <w:rPr>
          <w:sz w:val="28"/>
          <w:szCs w:val="28"/>
        </w:rPr>
        <w:t>,</w:t>
      </w:r>
    </w:p>
    <w:p w14:paraId="7F377469" w14:textId="362EB1AA" w:rsidR="00D12BC6" w:rsidRDefault="007965FA" w:rsidP="00D12BC6">
      <w:pPr>
        <w:rPr>
          <w:sz w:val="28"/>
          <w:szCs w:val="28"/>
        </w:rPr>
      </w:pPr>
      <w:r>
        <w:rPr>
          <w:sz w:val="28"/>
          <w:szCs w:val="28"/>
        </w:rPr>
        <w:t>Books in our hands</w:t>
      </w:r>
      <w:r w:rsidR="00D12BC6">
        <w:rPr>
          <w:sz w:val="28"/>
          <w:szCs w:val="28"/>
        </w:rPr>
        <w:t>,</w:t>
      </w:r>
    </w:p>
    <w:p w14:paraId="0D79D8EF" w14:textId="0A84378D" w:rsidR="00D12BC6" w:rsidRDefault="007965FA" w:rsidP="00D12BC6">
      <w:pPr>
        <w:rPr>
          <w:sz w:val="28"/>
          <w:szCs w:val="28"/>
        </w:rPr>
      </w:pPr>
      <w:r>
        <w:rPr>
          <w:sz w:val="28"/>
          <w:szCs w:val="28"/>
        </w:rPr>
        <w:t>Short stories</w:t>
      </w:r>
      <w:r w:rsidR="00D12BC6">
        <w:rPr>
          <w:sz w:val="28"/>
          <w:szCs w:val="28"/>
        </w:rPr>
        <w:t xml:space="preserve"> without </w:t>
      </w:r>
      <w:r>
        <w:rPr>
          <w:sz w:val="28"/>
          <w:szCs w:val="28"/>
        </w:rPr>
        <w:t>censor</w:t>
      </w:r>
      <w:r w:rsidR="00D12BC6">
        <w:rPr>
          <w:sz w:val="28"/>
          <w:szCs w:val="28"/>
        </w:rPr>
        <w:t>,</w:t>
      </w:r>
    </w:p>
    <w:p w14:paraId="1683F4CF" w14:textId="42941C5F" w:rsidR="00D12BC6" w:rsidRDefault="00D12BC6" w:rsidP="00D12BC6">
      <w:pPr>
        <w:rPr>
          <w:sz w:val="28"/>
          <w:szCs w:val="28"/>
        </w:rPr>
      </w:pPr>
      <w:r>
        <w:rPr>
          <w:sz w:val="28"/>
          <w:szCs w:val="28"/>
        </w:rPr>
        <w:t xml:space="preserve">And </w:t>
      </w:r>
      <w:r w:rsidR="00C24ED7">
        <w:rPr>
          <w:sz w:val="28"/>
          <w:szCs w:val="28"/>
        </w:rPr>
        <w:t>biographies throughout time</w:t>
      </w:r>
      <w:r>
        <w:rPr>
          <w:sz w:val="28"/>
          <w:szCs w:val="28"/>
        </w:rPr>
        <w:t>.</w:t>
      </w:r>
    </w:p>
    <w:p w14:paraId="5F537493" w14:textId="77777777" w:rsidR="00D12BC6" w:rsidRDefault="00D12BC6" w:rsidP="00D12BC6">
      <w:pPr>
        <w:rPr>
          <w:sz w:val="28"/>
          <w:szCs w:val="28"/>
        </w:rPr>
      </w:pPr>
    </w:p>
    <w:p w14:paraId="252FA6C6" w14:textId="77777777" w:rsidR="00B53F4D" w:rsidRDefault="00B53F4D" w:rsidP="00B53F4D">
      <w:pPr>
        <w:rPr>
          <w:sz w:val="28"/>
          <w:szCs w:val="28"/>
        </w:rPr>
      </w:pPr>
      <w:r>
        <w:rPr>
          <w:sz w:val="28"/>
          <w:szCs w:val="28"/>
        </w:rPr>
        <w:t>Literary texts here, literary texts there.</w:t>
      </w:r>
    </w:p>
    <w:p w14:paraId="301DCD67" w14:textId="77777777" w:rsidR="00B53F4D" w:rsidRDefault="00B53F4D" w:rsidP="00B53F4D">
      <w:pPr>
        <w:rPr>
          <w:sz w:val="28"/>
          <w:szCs w:val="28"/>
        </w:rPr>
      </w:pPr>
      <w:r>
        <w:rPr>
          <w:sz w:val="28"/>
          <w:szCs w:val="28"/>
        </w:rPr>
        <w:t>Literary texts everywhere.</w:t>
      </w:r>
    </w:p>
    <w:p w14:paraId="6DE423A9" w14:textId="77777777" w:rsidR="00D12BC6" w:rsidRDefault="00D12BC6" w:rsidP="00D12BC6">
      <w:pPr>
        <w:rPr>
          <w:sz w:val="28"/>
          <w:szCs w:val="28"/>
        </w:rPr>
      </w:pPr>
    </w:p>
    <w:p w14:paraId="6438F1A5" w14:textId="320224F0" w:rsidR="00D12BC6" w:rsidRDefault="00B53F4D" w:rsidP="00D12BC6">
      <w:pPr>
        <w:rPr>
          <w:sz w:val="28"/>
          <w:szCs w:val="28"/>
        </w:rPr>
      </w:pPr>
      <w:r>
        <w:rPr>
          <w:sz w:val="28"/>
          <w:szCs w:val="28"/>
        </w:rPr>
        <w:t>Fiction</w:t>
      </w:r>
      <w:r w:rsidR="00D12BC6">
        <w:rPr>
          <w:sz w:val="28"/>
          <w:szCs w:val="28"/>
        </w:rPr>
        <w:t xml:space="preserve">!  </w:t>
      </w:r>
      <w:r>
        <w:rPr>
          <w:sz w:val="28"/>
          <w:szCs w:val="28"/>
        </w:rPr>
        <w:t>Biographies</w:t>
      </w:r>
      <w:r w:rsidR="00D12BC6">
        <w:rPr>
          <w:sz w:val="28"/>
          <w:szCs w:val="28"/>
        </w:rPr>
        <w:t xml:space="preserve">!  </w:t>
      </w:r>
      <w:r>
        <w:rPr>
          <w:sz w:val="28"/>
          <w:szCs w:val="28"/>
        </w:rPr>
        <w:t>Dramas</w:t>
      </w:r>
      <w:r w:rsidR="00D12BC6">
        <w:rPr>
          <w:sz w:val="28"/>
          <w:szCs w:val="28"/>
        </w:rPr>
        <w:t>!</w:t>
      </w:r>
    </w:p>
    <w:p w14:paraId="779B2C77" w14:textId="77777777" w:rsidR="00D12BC6" w:rsidRDefault="00D12BC6" w:rsidP="00D12BC6">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D12BC6" w:rsidRPr="00D54FB1" w14:paraId="018427CB" w14:textId="77777777">
        <w:tc>
          <w:tcPr>
            <w:tcW w:w="9571" w:type="dxa"/>
          </w:tcPr>
          <w:p w14:paraId="1705D628" w14:textId="77777777" w:rsidR="00D12BC6" w:rsidRPr="00D54FB1" w:rsidRDefault="00D12BC6" w:rsidP="00D12BC6">
            <w:pPr>
              <w:rPr>
                <w:sz w:val="36"/>
                <w:szCs w:val="36"/>
              </w:rPr>
            </w:pPr>
          </w:p>
          <w:p w14:paraId="55F578FF" w14:textId="77777777" w:rsidR="00D12BC6" w:rsidRPr="00D54FB1" w:rsidRDefault="00D12BC6" w:rsidP="00D12BC6">
            <w:pPr>
              <w:rPr>
                <w:sz w:val="36"/>
                <w:szCs w:val="36"/>
              </w:rPr>
            </w:pPr>
          </w:p>
          <w:p w14:paraId="452FBEE1" w14:textId="77777777" w:rsidR="00D12BC6" w:rsidRPr="00D54FB1" w:rsidRDefault="00D12BC6" w:rsidP="00D12BC6">
            <w:pPr>
              <w:rPr>
                <w:sz w:val="36"/>
                <w:szCs w:val="36"/>
              </w:rPr>
            </w:pPr>
          </w:p>
          <w:p w14:paraId="53BA9B53" w14:textId="77777777" w:rsidR="00D12BC6" w:rsidRPr="00D54FB1" w:rsidRDefault="00D12BC6" w:rsidP="00D12BC6">
            <w:pPr>
              <w:rPr>
                <w:sz w:val="36"/>
                <w:szCs w:val="36"/>
              </w:rPr>
            </w:pPr>
          </w:p>
          <w:p w14:paraId="38E593F9" w14:textId="77777777" w:rsidR="00D12BC6" w:rsidRPr="00D54FB1" w:rsidRDefault="00D12BC6" w:rsidP="00D12BC6">
            <w:pPr>
              <w:rPr>
                <w:sz w:val="36"/>
                <w:szCs w:val="36"/>
              </w:rPr>
            </w:pPr>
          </w:p>
          <w:p w14:paraId="5A6A829C" w14:textId="77777777" w:rsidR="00D12BC6" w:rsidRPr="00D54FB1" w:rsidRDefault="00D12BC6" w:rsidP="00D12BC6">
            <w:pPr>
              <w:rPr>
                <w:sz w:val="36"/>
                <w:szCs w:val="36"/>
              </w:rPr>
            </w:pPr>
          </w:p>
          <w:p w14:paraId="43217BA1" w14:textId="77777777" w:rsidR="00D12BC6" w:rsidRPr="00D54FB1" w:rsidRDefault="00D12BC6" w:rsidP="00D12BC6">
            <w:pPr>
              <w:rPr>
                <w:sz w:val="36"/>
                <w:szCs w:val="36"/>
              </w:rPr>
            </w:pPr>
          </w:p>
          <w:p w14:paraId="7690AAF9" w14:textId="77777777" w:rsidR="00D12BC6" w:rsidRPr="00D54FB1" w:rsidRDefault="00D12BC6" w:rsidP="00D12BC6">
            <w:pPr>
              <w:rPr>
                <w:sz w:val="36"/>
                <w:szCs w:val="36"/>
              </w:rPr>
            </w:pPr>
          </w:p>
          <w:p w14:paraId="26FC0A58" w14:textId="77777777" w:rsidR="00D12BC6" w:rsidRPr="00D54FB1" w:rsidRDefault="00D12BC6" w:rsidP="00D12BC6">
            <w:pPr>
              <w:rPr>
                <w:sz w:val="36"/>
                <w:szCs w:val="36"/>
              </w:rPr>
            </w:pPr>
          </w:p>
          <w:p w14:paraId="2E259D6C" w14:textId="77777777" w:rsidR="00D12BC6" w:rsidRPr="00D54FB1" w:rsidRDefault="00D12BC6" w:rsidP="00D12BC6">
            <w:pPr>
              <w:rPr>
                <w:sz w:val="36"/>
                <w:szCs w:val="36"/>
              </w:rPr>
            </w:pPr>
          </w:p>
          <w:p w14:paraId="74150EB3" w14:textId="77777777" w:rsidR="00D12BC6" w:rsidRPr="00D54FB1" w:rsidRDefault="00D12BC6" w:rsidP="00D12BC6">
            <w:pPr>
              <w:rPr>
                <w:sz w:val="36"/>
                <w:szCs w:val="36"/>
              </w:rPr>
            </w:pPr>
          </w:p>
          <w:p w14:paraId="66E1DA64" w14:textId="77777777" w:rsidR="00D12BC6" w:rsidRPr="00D54FB1" w:rsidRDefault="00D12BC6" w:rsidP="00D12BC6">
            <w:pPr>
              <w:rPr>
                <w:sz w:val="36"/>
                <w:szCs w:val="36"/>
              </w:rPr>
            </w:pPr>
          </w:p>
        </w:tc>
      </w:tr>
    </w:tbl>
    <w:p w14:paraId="45F734B8" w14:textId="77777777" w:rsidR="00D12BC6" w:rsidRDefault="00D12BC6" w:rsidP="00D12BC6">
      <w:pPr>
        <w:jc w:val="center"/>
        <w:rPr>
          <w:sz w:val="36"/>
          <w:szCs w:val="36"/>
        </w:rPr>
      </w:pPr>
    </w:p>
    <w:p w14:paraId="26E91D14" w14:textId="77777777" w:rsidR="00462382" w:rsidRPr="00C7761A" w:rsidRDefault="00D12BC6" w:rsidP="00462382">
      <w:pPr>
        <w:jc w:val="center"/>
        <w:rPr>
          <w:b/>
          <w:sz w:val="36"/>
        </w:rPr>
      </w:pPr>
      <w:r>
        <w:rPr>
          <w:sz w:val="36"/>
          <w:szCs w:val="36"/>
        </w:rPr>
        <w:br w:type="page"/>
      </w:r>
      <w:r w:rsidR="00462382" w:rsidRPr="00C7761A">
        <w:rPr>
          <w:b/>
          <w:sz w:val="36"/>
        </w:rPr>
        <w:t>LITERARY SOUND OFF!</w:t>
      </w:r>
    </w:p>
    <w:p w14:paraId="3F09EA76" w14:textId="77777777" w:rsidR="00DD6BDA" w:rsidRDefault="00DD6BDA" w:rsidP="00DD6BDA">
      <w:pPr>
        <w:tabs>
          <w:tab w:val="right" w:pos="9000"/>
        </w:tabs>
        <w:jc w:val="center"/>
      </w:pPr>
      <w:r>
        <w:t>By Sally Fox, SDCOE</w:t>
      </w:r>
    </w:p>
    <w:p w14:paraId="580D5C09" w14:textId="60E956BB" w:rsidR="00462382" w:rsidRDefault="00DD6BDA" w:rsidP="00DD6BDA">
      <w:pPr>
        <w:jc w:val="center"/>
      </w:pPr>
      <w:r>
        <w:t>6-16-07</w:t>
      </w:r>
    </w:p>
    <w:p w14:paraId="1390A1F5" w14:textId="489DDFF3" w:rsidR="00462382" w:rsidRDefault="00DD6BDA" w:rsidP="00462382">
      <w:r>
        <w:rPr>
          <w:noProof/>
          <w:sz w:val="32"/>
        </w:rPr>
        <mc:AlternateContent>
          <mc:Choice Requires="wps">
            <w:drawing>
              <wp:anchor distT="0" distB="0" distL="114300" distR="114300" simplePos="0" relativeHeight="251691520" behindDoc="0" locked="0" layoutInCell="1" allowOverlap="1" wp14:anchorId="03291DA0" wp14:editId="7657F249">
                <wp:simplePos x="0" y="0"/>
                <wp:positionH relativeFrom="column">
                  <wp:posOffset>4445000</wp:posOffset>
                </wp:positionH>
                <wp:positionV relativeFrom="paragraph">
                  <wp:posOffset>72390</wp:posOffset>
                </wp:positionV>
                <wp:extent cx="1651000" cy="7315200"/>
                <wp:effectExtent l="0" t="0" r="25400" b="25400"/>
                <wp:wrapThrough wrapText="bothSides">
                  <wp:wrapPolygon edited="0">
                    <wp:start x="0" y="0"/>
                    <wp:lineTo x="0" y="21600"/>
                    <wp:lineTo x="21600" y="21600"/>
                    <wp:lineTo x="21600" y="0"/>
                    <wp:lineTo x="0" y="0"/>
                  </wp:wrapPolygon>
                </wp:wrapThrough>
                <wp:docPr id="56" name="Frame 56"/>
                <wp:cNvGraphicFramePr/>
                <a:graphic xmlns:a="http://schemas.openxmlformats.org/drawingml/2006/main">
                  <a:graphicData uri="http://schemas.microsoft.com/office/word/2010/wordprocessingShape">
                    <wps:wsp>
                      <wps:cNvSpPr/>
                      <wps:spPr>
                        <a:xfrm>
                          <a:off x="0" y="0"/>
                          <a:ext cx="1651000" cy="7315200"/>
                        </a:xfrm>
                        <a:prstGeom prst="fram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56" o:spid="_x0000_s1026" style="position:absolute;margin-left:350pt;margin-top:5.7pt;width:130pt;height:8in;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1000,731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" path="m0,0l1651000,,1651000,7315200,,7315200,,0xm206375,206375l206375,7108825,1444625,7108825,1444625,206375,206375,206375xe" fillcolor="white [3201]" strokecolor="black [3200]" strokeweight="2pt">
                <v:path arrowok="t" o:connecttype="custom" o:connectlocs="0,0;1651000,0;1651000,7315200;0,7315200;0,0;206375,206375;206375,7108825;1444625,7108825;1444625,206375;206375,206375" o:connectangles="0,0,0,0,0,0,0,0,0,0"/>
                <w10:wrap type="through"/>
              </v:shape>
            </w:pict>
          </mc:Fallback>
        </mc:AlternateContent>
      </w:r>
    </w:p>
    <w:p w14:paraId="2EA201EE" w14:textId="77777777" w:rsidR="00462382" w:rsidRPr="00C7761A" w:rsidRDefault="00462382" w:rsidP="00462382">
      <w:pPr>
        <w:rPr>
          <w:sz w:val="32"/>
        </w:rPr>
      </w:pPr>
      <w:r w:rsidRPr="00C7761A">
        <w:rPr>
          <w:sz w:val="32"/>
        </w:rPr>
        <w:t>We all know ‘cause we’ve been told</w:t>
      </w:r>
      <w:r w:rsidRPr="00C7761A">
        <w:rPr>
          <w:sz w:val="32"/>
        </w:rPr>
        <w:tab/>
      </w:r>
      <w:r w:rsidRPr="00C7761A">
        <w:rPr>
          <w:sz w:val="32"/>
        </w:rPr>
        <w:tab/>
      </w:r>
    </w:p>
    <w:p w14:paraId="1830DDB5" w14:textId="77777777" w:rsidR="00462382" w:rsidRPr="00C7761A" w:rsidRDefault="00462382" w:rsidP="00462382">
      <w:pPr>
        <w:rPr>
          <w:sz w:val="32"/>
        </w:rPr>
      </w:pPr>
      <w:r w:rsidRPr="00C7761A">
        <w:rPr>
          <w:sz w:val="32"/>
        </w:rPr>
        <w:t>Literature is good as gold!</w:t>
      </w:r>
    </w:p>
    <w:p w14:paraId="25B61EDB" w14:textId="77777777" w:rsidR="00462382" w:rsidRPr="00C7761A" w:rsidRDefault="00462382" w:rsidP="00462382">
      <w:pPr>
        <w:rPr>
          <w:sz w:val="32"/>
        </w:rPr>
      </w:pPr>
      <w:r w:rsidRPr="00C7761A">
        <w:rPr>
          <w:sz w:val="32"/>
        </w:rPr>
        <w:t>Reading novels is a blast,</w:t>
      </w:r>
    </w:p>
    <w:p w14:paraId="56CA7094" w14:textId="1FF301EF" w:rsidR="00462382" w:rsidRPr="00C7761A" w:rsidRDefault="00462382" w:rsidP="00462382">
      <w:pPr>
        <w:rPr>
          <w:sz w:val="32"/>
        </w:rPr>
      </w:pPr>
      <w:r w:rsidRPr="00C7761A">
        <w:rPr>
          <w:sz w:val="32"/>
        </w:rPr>
        <w:t>Gives us insight into the past.</w:t>
      </w:r>
    </w:p>
    <w:p w14:paraId="2F4DC05F" w14:textId="77777777" w:rsidR="00462382" w:rsidRPr="00C7761A" w:rsidRDefault="00462382" w:rsidP="00462382">
      <w:pPr>
        <w:rPr>
          <w:sz w:val="32"/>
        </w:rPr>
      </w:pPr>
    </w:p>
    <w:p w14:paraId="54D9D7D9" w14:textId="77777777" w:rsidR="00462382" w:rsidRPr="00C7761A" w:rsidRDefault="00462382" w:rsidP="00462382">
      <w:pPr>
        <w:ind w:left="720"/>
        <w:rPr>
          <w:sz w:val="32"/>
        </w:rPr>
      </w:pPr>
      <w:r w:rsidRPr="00C7761A">
        <w:rPr>
          <w:sz w:val="32"/>
        </w:rPr>
        <w:t xml:space="preserve">SOUND OFF! </w:t>
      </w:r>
      <w:r w:rsidRPr="00C7761A">
        <w:rPr>
          <w:sz w:val="32"/>
        </w:rPr>
        <w:tab/>
      </w:r>
      <w:r w:rsidRPr="00C7761A">
        <w:rPr>
          <w:sz w:val="32"/>
        </w:rPr>
        <w:tab/>
      </w:r>
      <w:r w:rsidRPr="00C7761A">
        <w:rPr>
          <w:sz w:val="32"/>
        </w:rPr>
        <w:tab/>
        <w:t>Metaphor!</w:t>
      </w:r>
    </w:p>
    <w:p w14:paraId="443A89C8" w14:textId="77777777" w:rsidR="00462382" w:rsidRPr="00C7761A" w:rsidRDefault="00462382" w:rsidP="00462382">
      <w:pPr>
        <w:ind w:left="720"/>
        <w:rPr>
          <w:sz w:val="32"/>
        </w:rPr>
      </w:pPr>
      <w:r w:rsidRPr="00C7761A">
        <w:rPr>
          <w:sz w:val="32"/>
        </w:rPr>
        <w:t>SOUND OFF!</w:t>
      </w:r>
      <w:r w:rsidRPr="00C7761A">
        <w:rPr>
          <w:sz w:val="32"/>
        </w:rPr>
        <w:tab/>
        <w:t xml:space="preserve"> </w:t>
      </w:r>
      <w:r w:rsidRPr="00C7761A">
        <w:rPr>
          <w:sz w:val="32"/>
        </w:rPr>
        <w:tab/>
      </w:r>
      <w:r w:rsidRPr="00C7761A">
        <w:rPr>
          <w:sz w:val="32"/>
        </w:rPr>
        <w:tab/>
        <w:t>Dialogue!</w:t>
      </w:r>
    </w:p>
    <w:p w14:paraId="14C4915B" w14:textId="77777777" w:rsidR="00462382" w:rsidRPr="00C7761A" w:rsidRDefault="00462382" w:rsidP="00462382">
      <w:pPr>
        <w:ind w:left="720"/>
        <w:rPr>
          <w:sz w:val="32"/>
        </w:rPr>
      </w:pPr>
      <w:r w:rsidRPr="00C7761A">
        <w:rPr>
          <w:sz w:val="32"/>
        </w:rPr>
        <w:t>1, 2, 3, 4...</w:t>
      </w:r>
      <w:r w:rsidRPr="00C7761A">
        <w:rPr>
          <w:sz w:val="32"/>
        </w:rPr>
        <w:tab/>
      </w:r>
      <w:r w:rsidRPr="00C7761A">
        <w:rPr>
          <w:sz w:val="32"/>
        </w:rPr>
        <w:tab/>
      </w:r>
      <w:r w:rsidRPr="00C7761A">
        <w:rPr>
          <w:sz w:val="32"/>
        </w:rPr>
        <w:tab/>
      </w:r>
      <w:r w:rsidRPr="00C7761A">
        <w:rPr>
          <w:sz w:val="32"/>
        </w:rPr>
        <w:tab/>
        <w:t>Literature!</w:t>
      </w:r>
    </w:p>
    <w:p w14:paraId="5408FF6A" w14:textId="77777777" w:rsidR="00462382" w:rsidRPr="00C7761A" w:rsidRDefault="00462382" w:rsidP="00462382">
      <w:pPr>
        <w:rPr>
          <w:sz w:val="32"/>
        </w:rPr>
      </w:pPr>
    </w:p>
    <w:p w14:paraId="783B578D" w14:textId="77777777" w:rsidR="00462382" w:rsidRPr="00C7761A" w:rsidRDefault="00462382" w:rsidP="00462382">
      <w:pPr>
        <w:rPr>
          <w:sz w:val="32"/>
        </w:rPr>
      </w:pPr>
      <w:r w:rsidRPr="00C7761A">
        <w:rPr>
          <w:sz w:val="32"/>
        </w:rPr>
        <w:t>Authors write with a purpose in mind.</w:t>
      </w:r>
    </w:p>
    <w:p w14:paraId="179AB875" w14:textId="77777777" w:rsidR="00462382" w:rsidRPr="00C7761A" w:rsidRDefault="00462382" w:rsidP="00462382">
      <w:pPr>
        <w:rPr>
          <w:sz w:val="32"/>
        </w:rPr>
      </w:pPr>
      <w:r w:rsidRPr="00C7761A">
        <w:rPr>
          <w:sz w:val="32"/>
        </w:rPr>
        <w:t>Some improve the lives of humankind.</w:t>
      </w:r>
    </w:p>
    <w:p w14:paraId="25A31A47" w14:textId="77777777" w:rsidR="00462382" w:rsidRPr="00C7761A" w:rsidRDefault="00462382" w:rsidP="00462382">
      <w:pPr>
        <w:rPr>
          <w:sz w:val="32"/>
        </w:rPr>
      </w:pPr>
      <w:r w:rsidRPr="00C7761A">
        <w:rPr>
          <w:sz w:val="32"/>
        </w:rPr>
        <w:t>They’re social reformers if they try to change</w:t>
      </w:r>
    </w:p>
    <w:p w14:paraId="7D33CAFD" w14:textId="77777777" w:rsidR="00462382" w:rsidRPr="00C7761A" w:rsidRDefault="00462382" w:rsidP="00462382">
      <w:pPr>
        <w:rPr>
          <w:sz w:val="32"/>
        </w:rPr>
      </w:pPr>
      <w:r w:rsidRPr="00C7761A">
        <w:rPr>
          <w:sz w:val="32"/>
        </w:rPr>
        <w:t>Problems in society that to them seem strange.</w:t>
      </w:r>
    </w:p>
    <w:p w14:paraId="46FF4AC3" w14:textId="77777777" w:rsidR="00462382" w:rsidRPr="00C7761A" w:rsidRDefault="00462382" w:rsidP="00462382">
      <w:pPr>
        <w:rPr>
          <w:sz w:val="32"/>
        </w:rPr>
      </w:pPr>
    </w:p>
    <w:p w14:paraId="4AE4089C" w14:textId="77777777" w:rsidR="00462382" w:rsidRPr="00C7761A" w:rsidRDefault="00462382" w:rsidP="00462382">
      <w:pPr>
        <w:ind w:left="720"/>
        <w:rPr>
          <w:sz w:val="32"/>
        </w:rPr>
      </w:pPr>
      <w:r w:rsidRPr="00C7761A">
        <w:rPr>
          <w:sz w:val="32"/>
        </w:rPr>
        <w:t xml:space="preserve">SOUND OFF! </w:t>
      </w:r>
      <w:r w:rsidRPr="00C7761A">
        <w:rPr>
          <w:sz w:val="32"/>
        </w:rPr>
        <w:tab/>
      </w:r>
      <w:r w:rsidRPr="00C7761A">
        <w:rPr>
          <w:sz w:val="32"/>
        </w:rPr>
        <w:tab/>
      </w:r>
      <w:r w:rsidRPr="00C7761A">
        <w:rPr>
          <w:sz w:val="32"/>
        </w:rPr>
        <w:tab/>
        <w:t>Metaphor!</w:t>
      </w:r>
    </w:p>
    <w:p w14:paraId="292B267C" w14:textId="77777777" w:rsidR="00462382" w:rsidRPr="00C7761A" w:rsidRDefault="00462382" w:rsidP="00462382">
      <w:pPr>
        <w:ind w:left="720"/>
        <w:rPr>
          <w:sz w:val="32"/>
        </w:rPr>
      </w:pPr>
      <w:r w:rsidRPr="00C7761A">
        <w:rPr>
          <w:sz w:val="32"/>
        </w:rPr>
        <w:t>SOUND OFF!</w:t>
      </w:r>
      <w:r w:rsidRPr="00C7761A">
        <w:rPr>
          <w:sz w:val="32"/>
        </w:rPr>
        <w:tab/>
        <w:t xml:space="preserve"> </w:t>
      </w:r>
      <w:r w:rsidRPr="00C7761A">
        <w:rPr>
          <w:sz w:val="32"/>
        </w:rPr>
        <w:tab/>
      </w:r>
      <w:r w:rsidRPr="00C7761A">
        <w:rPr>
          <w:sz w:val="32"/>
        </w:rPr>
        <w:tab/>
        <w:t>Dialogue!</w:t>
      </w:r>
    </w:p>
    <w:p w14:paraId="77702668" w14:textId="77777777" w:rsidR="00462382" w:rsidRPr="00C7761A" w:rsidRDefault="00462382" w:rsidP="00462382">
      <w:pPr>
        <w:ind w:left="720"/>
        <w:rPr>
          <w:sz w:val="32"/>
        </w:rPr>
      </w:pPr>
      <w:r w:rsidRPr="00C7761A">
        <w:rPr>
          <w:sz w:val="32"/>
        </w:rPr>
        <w:t>1, 2, 3, 4...</w:t>
      </w:r>
      <w:r w:rsidRPr="00C7761A">
        <w:rPr>
          <w:sz w:val="32"/>
        </w:rPr>
        <w:tab/>
      </w:r>
      <w:r w:rsidRPr="00C7761A">
        <w:rPr>
          <w:sz w:val="32"/>
        </w:rPr>
        <w:tab/>
      </w:r>
      <w:r w:rsidRPr="00C7761A">
        <w:rPr>
          <w:sz w:val="32"/>
        </w:rPr>
        <w:tab/>
      </w:r>
      <w:r w:rsidRPr="00C7761A">
        <w:rPr>
          <w:sz w:val="32"/>
        </w:rPr>
        <w:tab/>
        <w:t>Literature!</w:t>
      </w:r>
    </w:p>
    <w:p w14:paraId="247E48F0" w14:textId="77777777" w:rsidR="00462382" w:rsidRPr="00C7761A" w:rsidRDefault="00462382" w:rsidP="00462382">
      <w:pPr>
        <w:rPr>
          <w:sz w:val="32"/>
        </w:rPr>
      </w:pPr>
    </w:p>
    <w:p w14:paraId="1BC0DB0F" w14:textId="77777777" w:rsidR="00462382" w:rsidRPr="00C7761A" w:rsidRDefault="00462382" w:rsidP="00462382">
      <w:pPr>
        <w:rPr>
          <w:sz w:val="32"/>
        </w:rPr>
      </w:pPr>
      <w:r w:rsidRPr="00C7761A">
        <w:rPr>
          <w:sz w:val="32"/>
        </w:rPr>
        <w:t>Stories comprise character, setting, and plot.</w:t>
      </w:r>
    </w:p>
    <w:p w14:paraId="50A086F2" w14:textId="77777777" w:rsidR="00462382" w:rsidRPr="00C7761A" w:rsidRDefault="00462382" w:rsidP="00462382">
      <w:pPr>
        <w:rPr>
          <w:sz w:val="32"/>
        </w:rPr>
      </w:pPr>
      <w:r w:rsidRPr="00C7761A">
        <w:rPr>
          <w:sz w:val="32"/>
        </w:rPr>
        <w:t>Analyzing story structure mustn’t be forgot!</w:t>
      </w:r>
    </w:p>
    <w:p w14:paraId="3965CA1B" w14:textId="77777777" w:rsidR="00462382" w:rsidRPr="00C7761A" w:rsidRDefault="00462382" w:rsidP="00462382">
      <w:pPr>
        <w:rPr>
          <w:sz w:val="32"/>
        </w:rPr>
      </w:pPr>
      <w:r w:rsidRPr="00C7761A">
        <w:rPr>
          <w:sz w:val="32"/>
        </w:rPr>
        <w:t>Literary devices help you visualize</w:t>
      </w:r>
    </w:p>
    <w:p w14:paraId="11073FA2" w14:textId="77777777" w:rsidR="00462382" w:rsidRPr="00C7761A" w:rsidRDefault="00462382" w:rsidP="00462382">
      <w:pPr>
        <w:rPr>
          <w:sz w:val="32"/>
        </w:rPr>
      </w:pPr>
      <w:r w:rsidRPr="00C7761A">
        <w:rPr>
          <w:sz w:val="32"/>
        </w:rPr>
        <w:t>And paint a vivid picture in your mind’s eye.</w:t>
      </w:r>
    </w:p>
    <w:p w14:paraId="5E20EAD0" w14:textId="77777777" w:rsidR="00462382" w:rsidRPr="00C7761A" w:rsidRDefault="00462382" w:rsidP="00462382">
      <w:pPr>
        <w:rPr>
          <w:sz w:val="32"/>
        </w:rPr>
      </w:pPr>
    </w:p>
    <w:p w14:paraId="2FDD19E9" w14:textId="77777777" w:rsidR="00462382" w:rsidRPr="00C7761A" w:rsidRDefault="00462382" w:rsidP="00462382">
      <w:pPr>
        <w:ind w:left="720"/>
        <w:rPr>
          <w:sz w:val="32"/>
        </w:rPr>
      </w:pPr>
      <w:r w:rsidRPr="00C7761A">
        <w:rPr>
          <w:sz w:val="32"/>
        </w:rPr>
        <w:t xml:space="preserve">SOUND OFF! </w:t>
      </w:r>
      <w:r w:rsidRPr="00C7761A">
        <w:rPr>
          <w:sz w:val="32"/>
        </w:rPr>
        <w:tab/>
      </w:r>
      <w:r w:rsidRPr="00C7761A">
        <w:rPr>
          <w:sz w:val="32"/>
        </w:rPr>
        <w:tab/>
      </w:r>
      <w:r w:rsidRPr="00C7761A">
        <w:rPr>
          <w:sz w:val="32"/>
        </w:rPr>
        <w:tab/>
        <w:t>Metaphor!</w:t>
      </w:r>
    </w:p>
    <w:p w14:paraId="5037CC25" w14:textId="77777777" w:rsidR="00462382" w:rsidRPr="00C7761A" w:rsidRDefault="00462382" w:rsidP="00462382">
      <w:pPr>
        <w:ind w:left="720"/>
        <w:rPr>
          <w:sz w:val="32"/>
        </w:rPr>
      </w:pPr>
      <w:r w:rsidRPr="00C7761A">
        <w:rPr>
          <w:sz w:val="32"/>
        </w:rPr>
        <w:t>SOUND OFF!</w:t>
      </w:r>
      <w:r w:rsidRPr="00C7761A">
        <w:rPr>
          <w:sz w:val="32"/>
        </w:rPr>
        <w:tab/>
        <w:t xml:space="preserve"> </w:t>
      </w:r>
      <w:r w:rsidRPr="00C7761A">
        <w:rPr>
          <w:sz w:val="32"/>
        </w:rPr>
        <w:tab/>
      </w:r>
      <w:r w:rsidRPr="00C7761A">
        <w:rPr>
          <w:sz w:val="32"/>
        </w:rPr>
        <w:tab/>
        <w:t>Dialogue!</w:t>
      </w:r>
    </w:p>
    <w:p w14:paraId="079F92BE" w14:textId="77777777" w:rsidR="00462382" w:rsidRPr="00C7761A" w:rsidRDefault="00462382" w:rsidP="00462382">
      <w:pPr>
        <w:ind w:left="720"/>
        <w:rPr>
          <w:sz w:val="32"/>
        </w:rPr>
      </w:pPr>
      <w:r w:rsidRPr="00C7761A">
        <w:rPr>
          <w:sz w:val="32"/>
        </w:rPr>
        <w:t>1, 2, 3, 4...</w:t>
      </w:r>
      <w:r w:rsidRPr="00C7761A">
        <w:rPr>
          <w:sz w:val="32"/>
        </w:rPr>
        <w:tab/>
      </w:r>
      <w:r w:rsidRPr="00C7761A">
        <w:rPr>
          <w:sz w:val="32"/>
        </w:rPr>
        <w:tab/>
      </w:r>
      <w:r w:rsidRPr="00C7761A">
        <w:rPr>
          <w:sz w:val="32"/>
        </w:rPr>
        <w:tab/>
      </w:r>
      <w:r w:rsidRPr="00C7761A">
        <w:rPr>
          <w:sz w:val="32"/>
        </w:rPr>
        <w:tab/>
        <w:t>Literature!</w:t>
      </w:r>
    </w:p>
    <w:p w14:paraId="0FCD3AB3" w14:textId="0A6AD213" w:rsidR="00DD6BDA" w:rsidRDefault="00462382" w:rsidP="00DD6BDA">
      <w:pPr>
        <w:tabs>
          <w:tab w:val="right" w:pos="9000"/>
        </w:tabs>
      </w:pPr>
      <w:r>
        <w:tab/>
      </w:r>
    </w:p>
    <w:p w14:paraId="4F5196EE" w14:textId="14638B01" w:rsidR="00462382" w:rsidRDefault="00462382" w:rsidP="00462382">
      <w:pPr>
        <w:tabs>
          <w:tab w:val="right" w:pos="9000"/>
        </w:tabs>
      </w:pPr>
    </w:p>
    <w:p w14:paraId="08180141" w14:textId="77777777" w:rsidR="00462382" w:rsidRDefault="00462382" w:rsidP="00D12BC6">
      <w:pPr>
        <w:jc w:val="center"/>
        <w:rPr>
          <w:sz w:val="36"/>
          <w:szCs w:val="36"/>
        </w:rPr>
      </w:pPr>
    </w:p>
    <w:p w14:paraId="1BF4D775" w14:textId="77777777" w:rsidR="00462382" w:rsidRDefault="00462382" w:rsidP="00D12BC6">
      <w:pPr>
        <w:jc w:val="center"/>
        <w:rPr>
          <w:sz w:val="36"/>
          <w:szCs w:val="36"/>
        </w:rPr>
      </w:pPr>
    </w:p>
    <w:p w14:paraId="1AFA69DD" w14:textId="77777777" w:rsidR="00462382" w:rsidRDefault="00462382" w:rsidP="00D12BC6">
      <w:pPr>
        <w:jc w:val="center"/>
        <w:rPr>
          <w:sz w:val="36"/>
          <w:szCs w:val="36"/>
        </w:rPr>
      </w:pPr>
    </w:p>
    <w:p w14:paraId="2504F99A" w14:textId="77777777" w:rsidR="00462382" w:rsidRDefault="00462382" w:rsidP="00D12BC6">
      <w:pPr>
        <w:jc w:val="center"/>
        <w:rPr>
          <w:sz w:val="36"/>
          <w:szCs w:val="36"/>
        </w:rPr>
      </w:pPr>
    </w:p>
    <w:p w14:paraId="1314D9D6" w14:textId="77777777" w:rsidR="00E74D42" w:rsidRDefault="00673BDC" w:rsidP="00E74D42">
      <w:pPr>
        <w:widowControl w:val="0"/>
        <w:autoSpaceDE w:val="0"/>
        <w:autoSpaceDN w:val="0"/>
        <w:adjustRightInd w:val="0"/>
        <w:rPr>
          <w:rFonts w:ascii="Palatino Linotype" w:hAnsi="Palatino Linotype"/>
          <w:color w:val="auto"/>
        </w:rPr>
      </w:pPr>
      <w:hyperlink r:id="rId59" w:history="1">
        <w:r w:rsidR="00E74D42">
          <w:rPr>
            <w:rFonts w:ascii="Palatino Linotype" w:hAnsi="Palatino Linotype" w:cs="Palatino Linotype"/>
            <w:color w:val="262626"/>
            <w:sz w:val="48"/>
            <w:szCs w:val="48"/>
          </w:rPr>
          <w:t>Identity</w:t>
        </w:r>
      </w:hyperlink>
    </w:p>
    <w:p w14:paraId="60D8C152" w14:textId="433948F2" w:rsidR="00AF623B" w:rsidRDefault="00AF623B" w:rsidP="00E74D42">
      <w:pPr>
        <w:widowControl w:val="0"/>
        <w:autoSpaceDE w:val="0"/>
        <w:autoSpaceDN w:val="0"/>
        <w:adjustRightInd w:val="0"/>
        <w:rPr>
          <w:rFonts w:ascii="Palatino Linotype" w:hAnsi="Palatino Linotype" w:cs="Palatino Linotype"/>
          <w:color w:val="A4A4A4"/>
          <w:sz w:val="28"/>
          <w:szCs w:val="28"/>
        </w:rPr>
      </w:pPr>
      <w:r>
        <w:rPr>
          <w:rFonts w:ascii="Palatino Linotype" w:hAnsi="Palatino Linotype" w:cs="Palatino Linotype"/>
          <w:color w:val="A4A4A4"/>
          <w:sz w:val="28"/>
          <w:szCs w:val="28"/>
        </w:rPr>
        <w:t>Anonymouswasawoman</w:t>
      </w:r>
    </w:p>
    <w:p w14:paraId="07B040E3" w14:textId="77777777" w:rsidR="00AF623B" w:rsidRDefault="00AF623B" w:rsidP="00E74D42">
      <w:pPr>
        <w:widowControl w:val="0"/>
        <w:autoSpaceDE w:val="0"/>
        <w:autoSpaceDN w:val="0"/>
        <w:adjustRightInd w:val="0"/>
        <w:rPr>
          <w:rFonts w:ascii="Palatino Linotype" w:hAnsi="Palatino Linotype" w:cs="Palatino Linotype"/>
          <w:color w:val="A4A4A4"/>
          <w:sz w:val="28"/>
          <w:szCs w:val="28"/>
        </w:rPr>
      </w:pPr>
    </w:p>
    <w:p w14:paraId="0FB5F732" w14:textId="77777777" w:rsidR="00AF623B"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 am not the amount of likes my selfies get. </w:t>
      </w:r>
    </w:p>
    <w:p w14:paraId="66D00330" w14:textId="2B57ACBB" w:rsidR="00AF623B"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 am not the amount of heads that turn when I walk into a room. </w:t>
      </w:r>
    </w:p>
    <w:p w14:paraId="76FD47C2" w14:textId="77777777" w:rsidR="00AF623B"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 am not the amount of makeup I wear. </w:t>
      </w:r>
    </w:p>
    <w:p w14:paraId="0AF46CCD" w14:textId="1A07FDD6" w:rsidR="002F15A6"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I</w:t>
      </w:r>
      <w:r w:rsidR="002F15A6">
        <w:rPr>
          <w:rFonts w:ascii="Palatino Linotype" w:hAnsi="Palatino Linotype" w:cs="Palatino Linotype"/>
          <w:color w:val="262626"/>
          <w:sz w:val="32"/>
          <w:szCs w:val="32"/>
        </w:rPr>
        <w:t xml:space="preserve"> am not the weight I gain or lo</w:t>
      </w:r>
      <w:r>
        <w:rPr>
          <w:rFonts w:ascii="Palatino Linotype" w:hAnsi="Palatino Linotype" w:cs="Palatino Linotype"/>
          <w:color w:val="262626"/>
          <w:sz w:val="32"/>
          <w:szCs w:val="32"/>
        </w:rPr>
        <w:t xml:space="preserve">se. </w:t>
      </w:r>
    </w:p>
    <w:p w14:paraId="1B718D3D" w14:textId="456BCCEB" w:rsidR="00AF623B"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 am not the brands I have. </w:t>
      </w:r>
    </w:p>
    <w:p w14:paraId="21F5A11D" w14:textId="53A1306E" w:rsidR="00E74D42" w:rsidRDefault="00CF5DA3" w:rsidP="00E74D42">
      <w:pPr>
        <w:widowControl w:val="0"/>
        <w:autoSpaceDE w:val="0"/>
        <w:autoSpaceDN w:val="0"/>
        <w:adjustRightInd w:val="0"/>
        <w:rPr>
          <w:rFonts w:ascii="Palatino Linotype" w:hAnsi="Palatino Linotype" w:cs="Palatino Linotype"/>
          <w:color w:val="262626"/>
          <w:sz w:val="32"/>
          <w:szCs w:val="32"/>
        </w:rPr>
      </w:pPr>
      <w:r>
        <w:rPr>
          <w:noProof/>
        </w:rPr>
        <mc:AlternateContent>
          <mc:Choice Requires="wps">
            <w:drawing>
              <wp:anchor distT="0" distB="0" distL="114300" distR="114300" simplePos="0" relativeHeight="251693568" behindDoc="0" locked="0" layoutInCell="1" allowOverlap="1" wp14:anchorId="0D1D8C8B" wp14:editId="6BBA8265">
                <wp:simplePos x="0" y="0"/>
                <wp:positionH relativeFrom="column">
                  <wp:posOffset>2667000</wp:posOffset>
                </wp:positionH>
                <wp:positionV relativeFrom="paragraph">
                  <wp:posOffset>-10160</wp:posOffset>
                </wp:positionV>
                <wp:extent cx="3492500" cy="3332480"/>
                <wp:effectExtent l="0" t="0" r="38100" b="20320"/>
                <wp:wrapThrough wrapText="bothSides">
                  <wp:wrapPolygon edited="0">
                    <wp:start x="8640" y="0"/>
                    <wp:lineTo x="7383" y="165"/>
                    <wp:lineTo x="3299" y="2140"/>
                    <wp:lineTo x="2828" y="3128"/>
                    <wp:lineTo x="1100" y="5268"/>
                    <wp:lineTo x="0" y="7902"/>
                    <wp:lineTo x="0" y="13335"/>
                    <wp:lineTo x="785" y="15805"/>
                    <wp:lineTo x="2513" y="18439"/>
                    <wp:lineTo x="6284" y="21073"/>
                    <wp:lineTo x="8326" y="21567"/>
                    <wp:lineTo x="8640" y="21567"/>
                    <wp:lineTo x="13039" y="21567"/>
                    <wp:lineTo x="13353" y="21567"/>
                    <wp:lineTo x="15395" y="21073"/>
                    <wp:lineTo x="19165" y="18439"/>
                    <wp:lineTo x="20893" y="15805"/>
                    <wp:lineTo x="21679" y="13335"/>
                    <wp:lineTo x="21679" y="0"/>
                    <wp:lineTo x="8640" y="0"/>
                  </wp:wrapPolygon>
                </wp:wrapThrough>
                <wp:docPr id="1" name="Teardrop 1"/>
                <wp:cNvGraphicFramePr/>
                <a:graphic xmlns:a="http://schemas.openxmlformats.org/drawingml/2006/main">
                  <a:graphicData uri="http://schemas.microsoft.com/office/word/2010/wordprocessingShape">
                    <wps:wsp>
                      <wps:cNvSpPr/>
                      <wps:spPr>
                        <a:xfrm>
                          <a:off x="0" y="0"/>
                          <a:ext cx="3492500" cy="3332480"/>
                        </a:xfrm>
                        <a:prstGeom prst="teardrop">
                          <a:avLst/>
                        </a:prstGeom>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id="Teardrop 1" o:spid="_x0000_s1026" style="position:absolute;margin-left:210pt;margin-top:-.75pt;width:275pt;height:26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92500,3332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" path="m0,1666240c0,746001,781823,,1746250,0l3492500,,3492500,1666240c3492500,2586479,2710677,3332480,1746250,3332480,781823,3332480,,2586479,,1666240xe" fillcolor="white [3201]" strokecolor="black [3200]" strokeweight="2pt">
                <v:path arrowok="t" o:connecttype="custom" o:connectlocs="0,1666240;1746250,0;3492500,0;3492500,1666240;1746250,3332480;0,1666240" o:connectangles="0,0,0,0,0,0"/>
                <w10:wrap type="through"/>
              </v:shape>
            </w:pict>
          </mc:Fallback>
        </mc:AlternateContent>
      </w:r>
      <w:r w:rsidR="00E74D42">
        <w:rPr>
          <w:rFonts w:ascii="Palatino Linotype" w:hAnsi="Palatino Linotype" w:cs="Palatino Linotype"/>
          <w:color w:val="262626"/>
          <w:sz w:val="32"/>
          <w:szCs w:val="32"/>
        </w:rPr>
        <w:t xml:space="preserve">I am none of that. </w:t>
      </w:r>
    </w:p>
    <w:p w14:paraId="67329C1E" w14:textId="77777777" w:rsidR="00E74D42" w:rsidRDefault="00E74D42" w:rsidP="00E74D42">
      <w:pPr>
        <w:widowControl w:val="0"/>
        <w:autoSpaceDE w:val="0"/>
        <w:autoSpaceDN w:val="0"/>
        <w:adjustRightInd w:val="0"/>
        <w:rPr>
          <w:rFonts w:ascii="Palatino Linotype" w:hAnsi="Palatino Linotype" w:cs="Palatino Linotype"/>
          <w:color w:val="262626"/>
          <w:sz w:val="32"/>
          <w:szCs w:val="32"/>
        </w:rPr>
      </w:pPr>
    </w:p>
    <w:p w14:paraId="1B9C08C9" w14:textId="27466BCA" w:rsidR="00E74D42"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But I'll tell you what I am...</w:t>
      </w:r>
    </w:p>
    <w:p w14:paraId="4C09D159" w14:textId="77777777" w:rsidR="00E74D42"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I'm a thinker. </w:t>
      </w:r>
    </w:p>
    <w:p w14:paraId="2FB1245E" w14:textId="3B2E45BE" w:rsidR="00E74D42"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I'm a writer. </w:t>
      </w:r>
    </w:p>
    <w:p w14:paraId="39CCE63E" w14:textId="77777777" w:rsidR="00E74D42"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I'm a fighter. </w:t>
      </w:r>
    </w:p>
    <w:p w14:paraId="04A9A5EE" w14:textId="77777777" w:rsidR="00E74D42"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I'm my faith. </w:t>
      </w:r>
    </w:p>
    <w:p w14:paraId="7B4F40EC" w14:textId="77777777" w:rsidR="00E74D42"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I'm my laughter. </w:t>
      </w:r>
    </w:p>
    <w:p w14:paraId="2A7A970C" w14:textId="77777777" w:rsidR="00E74D42"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I'm a sister. </w:t>
      </w:r>
    </w:p>
    <w:p w14:paraId="3C015DD5" w14:textId="77777777" w:rsidR="00E74D42"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I'm a friend. </w:t>
      </w:r>
    </w:p>
    <w:p w14:paraId="1B79903E" w14:textId="77777777" w:rsidR="00E74D42"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I'm shy. </w:t>
      </w:r>
    </w:p>
    <w:p w14:paraId="219F6887" w14:textId="77777777" w:rsidR="00E74D42" w:rsidRDefault="00E74D42" w:rsidP="00E74D42">
      <w:pPr>
        <w:widowControl w:val="0"/>
        <w:autoSpaceDE w:val="0"/>
        <w:autoSpaceDN w:val="0"/>
        <w:adjustRightInd w:val="0"/>
        <w:rPr>
          <w:rFonts w:ascii="Palatino Linotype" w:hAnsi="Palatino Linotype" w:cs="Palatino Linotype"/>
          <w:color w:val="262626"/>
          <w:sz w:val="32"/>
          <w:szCs w:val="32"/>
        </w:rPr>
      </w:pPr>
      <w:r>
        <w:rPr>
          <w:rFonts w:ascii="Palatino Linotype" w:hAnsi="Palatino Linotype" w:cs="Palatino Linotype"/>
          <w:color w:val="262626"/>
          <w:sz w:val="32"/>
          <w:szCs w:val="32"/>
        </w:rPr>
        <w:t xml:space="preserve">I'm smart. </w:t>
      </w:r>
    </w:p>
    <w:p w14:paraId="7B79B9E3" w14:textId="77777777" w:rsidR="00E74D42" w:rsidRDefault="00E74D42" w:rsidP="00E74D42">
      <w:pPr>
        <w:widowControl w:val="0"/>
        <w:autoSpaceDE w:val="0"/>
        <w:autoSpaceDN w:val="0"/>
        <w:adjustRightInd w:val="0"/>
        <w:rPr>
          <w:rFonts w:ascii="Palatino Linotype" w:hAnsi="Palatino Linotype" w:cs="Palatino Linotype"/>
          <w:color w:val="262626"/>
          <w:sz w:val="32"/>
          <w:szCs w:val="32"/>
        </w:rPr>
      </w:pPr>
    </w:p>
    <w:p w14:paraId="4CC0A974" w14:textId="77777777" w:rsidR="00E74D42" w:rsidRDefault="00E74D42" w:rsidP="00E74D42">
      <w:pPr>
        <w:jc w:val="center"/>
        <w:rPr>
          <w:rFonts w:ascii="Palatino Linotype" w:hAnsi="Palatino Linotype" w:cs="Palatino Linotype"/>
          <w:color w:val="262626"/>
          <w:sz w:val="32"/>
          <w:szCs w:val="32"/>
        </w:rPr>
      </w:pPr>
      <w:r>
        <w:rPr>
          <w:rFonts w:ascii="Palatino Linotype" w:hAnsi="Palatino Linotype" w:cs="Palatino Linotype"/>
          <w:color w:val="262626"/>
          <w:sz w:val="32"/>
          <w:szCs w:val="32"/>
        </w:rPr>
        <w:t>And I'm still learning that what matters is what's inside my heart.</w:t>
      </w:r>
    </w:p>
    <w:p w14:paraId="0ACE19C7" w14:textId="77777777" w:rsidR="00E74D42" w:rsidRDefault="00E74D42" w:rsidP="00E74D42">
      <w:pPr>
        <w:jc w:val="center"/>
        <w:rPr>
          <w:rFonts w:ascii="Palatino Linotype" w:hAnsi="Palatino Linotype" w:cs="Palatino Linotype"/>
          <w:color w:val="262626"/>
          <w:sz w:val="32"/>
          <w:szCs w:val="32"/>
        </w:rPr>
      </w:pPr>
    </w:p>
    <w:p w14:paraId="1FBFAD21" w14:textId="77777777" w:rsidR="00E74D42" w:rsidRDefault="00E74D42" w:rsidP="00E74D42">
      <w:pPr>
        <w:jc w:val="center"/>
        <w:rPr>
          <w:rFonts w:ascii="Palatino Linotype" w:hAnsi="Palatino Linotype" w:cs="Palatino Linotype"/>
          <w:color w:val="262626"/>
          <w:sz w:val="32"/>
          <w:szCs w:val="32"/>
        </w:rPr>
      </w:pPr>
    </w:p>
    <w:p w14:paraId="1761898E" w14:textId="77777777" w:rsidR="00E74D42" w:rsidRDefault="00E74D42" w:rsidP="00E74D42">
      <w:pPr>
        <w:jc w:val="center"/>
        <w:rPr>
          <w:rFonts w:ascii="Palatino Linotype" w:hAnsi="Palatino Linotype" w:cs="Palatino Linotype"/>
          <w:color w:val="262626"/>
          <w:sz w:val="32"/>
          <w:szCs w:val="32"/>
        </w:rPr>
      </w:pPr>
    </w:p>
    <w:p w14:paraId="13E6D9C4" w14:textId="77777777" w:rsidR="00E74D42" w:rsidRDefault="00E74D42" w:rsidP="00E74D42">
      <w:pPr>
        <w:jc w:val="center"/>
        <w:rPr>
          <w:rFonts w:ascii="Palatino Linotype" w:hAnsi="Palatino Linotype" w:cs="Palatino Linotype"/>
          <w:color w:val="262626"/>
          <w:sz w:val="32"/>
          <w:szCs w:val="32"/>
        </w:rPr>
      </w:pPr>
    </w:p>
    <w:p w14:paraId="0A8BFE88" w14:textId="77777777" w:rsidR="00E74D42" w:rsidRDefault="00E74D42" w:rsidP="00CF5DA3">
      <w:pPr>
        <w:rPr>
          <w:rFonts w:ascii="Palatino Linotype" w:hAnsi="Palatino Linotype" w:cs="Palatino Linotype"/>
          <w:color w:val="262626"/>
          <w:sz w:val="32"/>
          <w:szCs w:val="32"/>
        </w:rPr>
      </w:pPr>
    </w:p>
    <w:p w14:paraId="6D294B35" w14:textId="77777777" w:rsidR="00CF5DA3" w:rsidRDefault="00CF5DA3" w:rsidP="00CF5DA3">
      <w:pPr>
        <w:rPr>
          <w:rFonts w:ascii="Palatino Linotype" w:hAnsi="Palatino Linotype" w:cs="Palatino Linotype"/>
          <w:color w:val="262626"/>
          <w:sz w:val="32"/>
          <w:szCs w:val="32"/>
        </w:rPr>
      </w:pPr>
    </w:p>
    <w:p w14:paraId="37B06320" w14:textId="77777777" w:rsidR="00E74D42" w:rsidRDefault="00E74D42" w:rsidP="00E74D42">
      <w:pPr>
        <w:jc w:val="center"/>
        <w:rPr>
          <w:rFonts w:ascii="Palatino Linotype" w:hAnsi="Palatino Linotype" w:cs="Palatino Linotype"/>
          <w:color w:val="262626"/>
          <w:sz w:val="32"/>
          <w:szCs w:val="32"/>
        </w:rPr>
      </w:pPr>
    </w:p>
    <w:p w14:paraId="476668C7" w14:textId="4E3A43AC" w:rsidR="00D12BC6" w:rsidRPr="00C6707D" w:rsidRDefault="009C1CA3" w:rsidP="00E74D42">
      <w:pPr>
        <w:jc w:val="center"/>
        <w:rPr>
          <w:b/>
          <w:sz w:val="28"/>
        </w:rPr>
      </w:pPr>
      <w:r>
        <w:rPr>
          <w:b/>
          <w:sz w:val="28"/>
        </w:rPr>
        <w:t>Is this a</w:t>
      </w:r>
      <w:r w:rsidR="00D12BC6" w:rsidRPr="00C6707D">
        <w:rPr>
          <w:b/>
          <w:sz w:val="28"/>
        </w:rPr>
        <w:t xml:space="preserve"> </w:t>
      </w:r>
      <w:r w:rsidR="00C24ED7">
        <w:rPr>
          <w:b/>
          <w:sz w:val="28"/>
        </w:rPr>
        <w:t>Literary Element</w:t>
      </w:r>
      <w:r w:rsidR="00D12BC6" w:rsidRPr="00C6707D">
        <w:rPr>
          <w:b/>
          <w:sz w:val="28"/>
        </w:rPr>
        <w:t>?</w:t>
      </w:r>
    </w:p>
    <w:p w14:paraId="3ECE6F0A" w14:textId="0A96A374" w:rsidR="00D12BC6" w:rsidRDefault="00D12BC6" w:rsidP="00D12BC6">
      <w:pPr>
        <w:jc w:val="center"/>
      </w:pPr>
      <w:r>
        <w:t xml:space="preserve">By </w:t>
      </w:r>
      <w:r w:rsidR="00C24ED7">
        <w:t>Erin Mayer</w:t>
      </w:r>
    </w:p>
    <w:p w14:paraId="108696D2" w14:textId="0EAD5CB3" w:rsidR="00D12BC6" w:rsidRDefault="00DD6BDA" w:rsidP="00D12BC6">
      <w:pPr>
        <w:jc w:val="center"/>
      </w:pPr>
      <w:r>
        <w:rPr>
          <w:noProof/>
        </w:rPr>
        <mc:AlternateContent>
          <mc:Choice Requires="wps">
            <w:drawing>
              <wp:anchor distT="0" distB="0" distL="114300" distR="114300" simplePos="0" relativeHeight="251690496" behindDoc="0" locked="0" layoutInCell="1" allowOverlap="1" wp14:anchorId="3BEBCB4B" wp14:editId="38EB82A0">
                <wp:simplePos x="0" y="0"/>
                <wp:positionH relativeFrom="column">
                  <wp:posOffset>4508500</wp:posOffset>
                </wp:positionH>
                <wp:positionV relativeFrom="paragraph">
                  <wp:posOffset>98425</wp:posOffset>
                </wp:positionV>
                <wp:extent cx="1460500" cy="6426200"/>
                <wp:effectExtent l="25400" t="25400" r="38100" b="25400"/>
                <wp:wrapSquare wrapText="bothSides"/>
                <wp:docPr id="55" name="Text Box 55"/>
                <wp:cNvGraphicFramePr/>
                <a:graphic xmlns:a="http://schemas.openxmlformats.org/drawingml/2006/main">
                  <a:graphicData uri="http://schemas.microsoft.com/office/word/2010/wordprocessingShape">
                    <wps:wsp>
                      <wps:cNvSpPr txBox="1"/>
                      <wps:spPr>
                        <a:xfrm>
                          <a:off x="0" y="0"/>
                          <a:ext cx="1460500" cy="6426200"/>
                        </a:xfrm>
                        <a:prstGeom prst="rect">
                          <a:avLst/>
                        </a:prstGeom>
                        <a:noFill/>
                        <a:ln w="38100" cmpd="dbl">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30624" w14:textId="77777777" w:rsidR="00CB4A51" w:rsidRDefault="00CB4A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34" type="#_x0000_t202" style="position:absolute;left:0;text-align:left;margin-left:355pt;margin-top:7.75pt;width:115pt;height:506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" filled="f" strokecolor="black [3213]" strokeweight="3pt">
                <v:stroke linestyle="thinThin"/>
                <v:textbox>
                  <w:txbxContent>
                    <w:p w14:paraId="1B530624" w14:textId="77777777" w:rsidR="00CB4A51" w:rsidRDefault="00CB4A51"/>
                  </w:txbxContent>
                </v:textbox>
                <w10:wrap type="square"/>
              </v:shape>
            </w:pict>
          </mc:Fallback>
        </mc:AlternateContent>
      </w:r>
    </w:p>
    <w:p w14:paraId="72994DBA" w14:textId="77777777" w:rsidR="004D092B" w:rsidRDefault="004D092B" w:rsidP="00E0689C">
      <w:pPr>
        <w:ind w:left="-90"/>
      </w:pPr>
    </w:p>
    <w:p w14:paraId="1654B502" w14:textId="57B9D1AA" w:rsidR="00D12BC6" w:rsidRDefault="00C24ED7" w:rsidP="00E0689C">
      <w:pPr>
        <w:ind w:left="-90"/>
      </w:pPr>
      <w:r>
        <w:t>Is this a plot</w:t>
      </w:r>
      <w:r w:rsidR="00D12BC6">
        <w:t>?</w:t>
      </w:r>
      <w:r w:rsidR="00D12BC6">
        <w:tab/>
      </w:r>
      <w:r w:rsidR="00D12BC6">
        <w:tab/>
      </w:r>
      <w:r w:rsidR="00D12BC6">
        <w:tab/>
      </w:r>
      <w:r>
        <w:tab/>
      </w:r>
      <w:r w:rsidR="00D12BC6">
        <w:t xml:space="preserve">Yes, </w:t>
      </w:r>
      <w:r>
        <w:t>of Course</w:t>
      </w:r>
      <w:r w:rsidR="00D12BC6">
        <w:t>!</w:t>
      </w:r>
    </w:p>
    <w:p w14:paraId="4AB0C27A" w14:textId="70DDAC86" w:rsidR="00D12BC6" w:rsidRDefault="00D12BC6" w:rsidP="00E0689C">
      <w:pPr>
        <w:ind w:left="-90"/>
      </w:pPr>
      <w:r>
        <w:t xml:space="preserve">Is this </w:t>
      </w:r>
      <w:r w:rsidR="00C24ED7">
        <w:t>a plot</w:t>
      </w:r>
      <w:r>
        <w:t>?</w:t>
      </w:r>
      <w:r>
        <w:tab/>
      </w:r>
      <w:r>
        <w:tab/>
      </w:r>
      <w:r>
        <w:tab/>
      </w:r>
      <w:r w:rsidR="00E0689C">
        <w:tab/>
      </w:r>
      <w:r>
        <w:t xml:space="preserve">Yes, </w:t>
      </w:r>
      <w:r w:rsidR="00C24ED7">
        <w:t>of Course</w:t>
      </w:r>
      <w:r>
        <w:t>!</w:t>
      </w:r>
    </w:p>
    <w:p w14:paraId="7A21975C" w14:textId="7855A9E1" w:rsidR="00D12BC6" w:rsidRDefault="002C26C8" w:rsidP="00E0689C">
      <w:pPr>
        <w:ind w:left="-90"/>
      </w:pPr>
      <w:r>
        <w:t>How do you know?</w:t>
      </w:r>
      <w:r>
        <w:tab/>
      </w:r>
      <w:r w:rsidR="00D12BC6">
        <w:tab/>
      </w:r>
      <w:r w:rsidR="00E0689C">
        <w:tab/>
      </w:r>
      <w:r w:rsidR="00C24ED7">
        <w:t>Tells the story</w:t>
      </w:r>
      <w:r w:rsidR="00D12BC6">
        <w:t xml:space="preserve"> </w:t>
      </w:r>
    </w:p>
    <w:p w14:paraId="75B8AAD7" w14:textId="382F6B43" w:rsidR="00D12BC6" w:rsidRDefault="002C26C8" w:rsidP="00E0689C">
      <w:pPr>
        <w:ind w:left="-90"/>
      </w:pPr>
      <w:r>
        <w:t>How do you know?</w:t>
      </w:r>
      <w:r w:rsidR="00D12BC6">
        <w:tab/>
      </w:r>
      <w:r w:rsidR="00D12BC6">
        <w:tab/>
      </w:r>
      <w:r w:rsidR="00E0689C">
        <w:tab/>
      </w:r>
      <w:r w:rsidR="00C92466">
        <w:t>Gives a story structure</w:t>
      </w:r>
      <w:r w:rsidR="00D12BC6">
        <w:t>.</w:t>
      </w:r>
    </w:p>
    <w:p w14:paraId="487EF536" w14:textId="4A8B037F" w:rsidR="00D12BC6" w:rsidRDefault="002C26C8" w:rsidP="00E0689C">
      <w:pPr>
        <w:ind w:left="-90"/>
      </w:pPr>
      <w:r>
        <w:t>Give me some examples:</w:t>
      </w:r>
      <w:r>
        <w:tab/>
      </w:r>
      <w:r>
        <w:tab/>
      </w:r>
      <w:r w:rsidR="00C92466">
        <w:t>Someone finds a problem</w:t>
      </w:r>
    </w:p>
    <w:p w14:paraId="4992033D" w14:textId="189768D4" w:rsidR="00D12BC6" w:rsidRDefault="00D12BC6" w:rsidP="00E0689C">
      <w:pPr>
        <w:ind w:left="-90"/>
      </w:pPr>
      <w:r>
        <w:t>Giv</w:t>
      </w:r>
      <w:r w:rsidR="002C26C8">
        <w:t>e me some examples:</w:t>
      </w:r>
      <w:r w:rsidR="002C26C8">
        <w:tab/>
      </w:r>
      <w:r>
        <w:tab/>
      </w:r>
      <w:r w:rsidR="00C92466">
        <w:t>Lesson to be learned</w:t>
      </w:r>
      <w:r>
        <w:t>.</w:t>
      </w:r>
    </w:p>
    <w:p w14:paraId="6D580B56" w14:textId="77777777" w:rsidR="00D12BC6" w:rsidRDefault="00D12BC6" w:rsidP="00E0689C">
      <w:pPr>
        <w:ind w:left="-90"/>
      </w:pPr>
    </w:p>
    <w:p w14:paraId="65B7C719" w14:textId="44A5BD97" w:rsidR="00D12BC6" w:rsidRDefault="00C92466" w:rsidP="00E0689C">
      <w:pPr>
        <w:ind w:left="-90"/>
      </w:pPr>
      <w:r>
        <w:t>Is this a character</w:t>
      </w:r>
      <w:r w:rsidR="002C26C8">
        <w:t>?</w:t>
      </w:r>
      <w:r w:rsidR="002C26C8">
        <w:tab/>
      </w:r>
      <w:r w:rsidR="00D12BC6">
        <w:tab/>
      </w:r>
      <w:r w:rsidR="00E0689C">
        <w:tab/>
      </w:r>
      <w:r>
        <w:t>Yes, of Course!</w:t>
      </w:r>
    </w:p>
    <w:p w14:paraId="565DE75E" w14:textId="7FDCE053" w:rsidR="00D12BC6" w:rsidRDefault="00D12BC6" w:rsidP="00E0689C">
      <w:pPr>
        <w:ind w:left="-90"/>
      </w:pPr>
      <w:r>
        <w:t xml:space="preserve">Is this </w:t>
      </w:r>
      <w:r w:rsidR="00E0689C">
        <w:t>a character</w:t>
      </w:r>
      <w:r w:rsidR="002C26C8">
        <w:t>?</w:t>
      </w:r>
      <w:r>
        <w:tab/>
      </w:r>
      <w:r>
        <w:tab/>
      </w:r>
      <w:r w:rsidR="00E0689C">
        <w:tab/>
      </w:r>
      <w:r w:rsidR="00C92466">
        <w:t>Yes, of Course!</w:t>
      </w:r>
    </w:p>
    <w:p w14:paraId="6B81E074" w14:textId="6553F88A" w:rsidR="00D12BC6" w:rsidRDefault="00D12BC6" w:rsidP="00E0689C">
      <w:pPr>
        <w:ind w:left="-90"/>
      </w:pPr>
      <w:r>
        <w:t>How do you know?</w:t>
      </w:r>
      <w:r>
        <w:tab/>
      </w:r>
      <w:r>
        <w:tab/>
      </w:r>
      <w:r>
        <w:tab/>
      </w:r>
      <w:r w:rsidR="00114F12">
        <w:t>A person in your</w:t>
      </w:r>
      <w:r w:rsidR="00E0689C">
        <w:t xml:space="preserve"> story</w:t>
      </w:r>
      <w:r>
        <w:t>,</w:t>
      </w:r>
    </w:p>
    <w:p w14:paraId="708CC423" w14:textId="787E1C52" w:rsidR="00D12BC6" w:rsidRDefault="002C26C8" w:rsidP="00E0689C">
      <w:pPr>
        <w:ind w:left="-90"/>
      </w:pPr>
      <w:r>
        <w:t>How do you know?</w:t>
      </w:r>
      <w:r>
        <w:tab/>
      </w:r>
      <w:r>
        <w:tab/>
      </w:r>
      <w:r w:rsidR="00A137A5">
        <w:tab/>
        <w:t>C</w:t>
      </w:r>
      <w:r w:rsidR="00E0689C">
        <w:t xml:space="preserve">reature </w:t>
      </w:r>
      <w:r w:rsidR="00A137A5">
        <w:t>doing the action</w:t>
      </w:r>
      <w:r w:rsidR="00D12BC6">
        <w:t>.</w:t>
      </w:r>
    </w:p>
    <w:p w14:paraId="634D789C" w14:textId="257C5794" w:rsidR="00D12BC6" w:rsidRDefault="002C26C8" w:rsidP="00E0689C">
      <w:pPr>
        <w:ind w:left="-90"/>
      </w:pPr>
      <w:r>
        <w:t>Give me some examples:</w:t>
      </w:r>
      <w:r w:rsidR="00D12BC6">
        <w:tab/>
      </w:r>
      <w:r w:rsidR="00D12BC6">
        <w:tab/>
      </w:r>
      <w:r w:rsidR="00E0689C">
        <w:t>Claudia getting mad</w:t>
      </w:r>
      <w:r w:rsidR="00D12BC6">
        <w:t>.</w:t>
      </w:r>
    </w:p>
    <w:p w14:paraId="2E18E94A" w14:textId="48568472" w:rsidR="00D12BC6" w:rsidRDefault="00D12BC6" w:rsidP="00E0689C">
      <w:pPr>
        <w:ind w:left="-90"/>
      </w:pPr>
      <w:r>
        <w:t>G</w:t>
      </w:r>
      <w:r w:rsidR="002C26C8">
        <w:t>ive me some examples:</w:t>
      </w:r>
      <w:r w:rsidR="002C26C8">
        <w:tab/>
      </w:r>
      <w:r>
        <w:tab/>
      </w:r>
      <w:r w:rsidR="00E0689C">
        <w:t>Lonnie writing poems</w:t>
      </w:r>
      <w:r>
        <w:t>.</w:t>
      </w:r>
    </w:p>
    <w:p w14:paraId="0CBA95F3" w14:textId="77777777" w:rsidR="00D12BC6" w:rsidRDefault="00D12BC6" w:rsidP="00E0689C">
      <w:pPr>
        <w:ind w:left="-90"/>
      </w:pPr>
    </w:p>
    <w:p w14:paraId="2A12F785" w14:textId="65C89F12" w:rsidR="00D12BC6" w:rsidRDefault="00E0689C" w:rsidP="00E0689C">
      <w:pPr>
        <w:ind w:left="-90"/>
      </w:pPr>
      <w:r>
        <w:tab/>
      </w:r>
    </w:p>
    <w:p w14:paraId="34AE6722" w14:textId="0D172EB2" w:rsidR="00D12BC6" w:rsidRDefault="00D12BC6" w:rsidP="00E0689C">
      <w:pPr>
        <w:ind w:left="-90"/>
      </w:pPr>
      <w:r>
        <w:t xml:space="preserve">Is this a </w:t>
      </w:r>
      <w:r w:rsidR="00E0689C">
        <w:t>setting</w:t>
      </w:r>
      <w:r w:rsidR="002C26C8">
        <w:t>?</w:t>
      </w:r>
      <w:r w:rsidR="002C26C8">
        <w:tab/>
      </w:r>
      <w:r w:rsidR="002C26C8">
        <w:tab/>
      </w:r>
      <w:r w:rsidR="00E0689C">
        <w:tab/>
        <w:t>Yes, of Course!</w:t>
      </w:r>
    </w:p>
    <w:p w14:paraId="21B75793" w14:textId="069E16B2" w:rsidR="00D12BC6" w:rsidRDefault="00D12BC6" w:rsidP="00E0689C">
      <w:pPr>
        <w:ind w:left="-90"/>
      </w:pPr>
      <w:r>
        <w:t xml:space="preserve">Is this a </w:t>
      </w:r>
      <w:r w:rsidR="00E0689C">
        <w:t>setting</w:t>
      </w:r>
      <w:r w:rsidR="002C26C8">
        <w:t>?</w:t>
      </w:r>
      <w:r w:rsidR="002C26C8">
        <w:tab/>
      </w:r>
      <w:r>
        <w:tab/>
      </w:r>
      <w:r w:rsidR="00E0689C">
        <w:tab/>
        <w:t>Yes, of Course!</w:t>
      </w:r>
    </w:p>
    <w:p w14:paraId="11A75C2D" w14:textId="74F826B3" w:rsidR="00D12BC6" w:rsidRDefault="00D12BC6" w:rsidP="00E0689C">
      <w:pPr>
        <w:ind w:left="-90"/>
      </w:pPr>
      <w:r>
        <w:t>How do you know?</w:t>
      </w:r>
      <w:r>
        <w:tab/>
      </w:r>
      <w:r>
        <w:tab/>
      </w:r>
      <w:r>
        <w:tab/>
      </w:r>
      <w:r w:rsidR="002C26C8">
        <w:t>Tells the time</w:t>
      </w:r>
      <w:r>
        <w:t>.</w:t>
      </w:r>
    </w:p>
    <w:p w14:paraId="5C87DF8C" w14:textId="452538CE" w:rsidR="00D12BC6" w:rsidRDefault="00D12BC6" w:rsidP="00E0689C">
      <w:pPr>
        <w:ind w:left="-90"/>
      </w:pPr>
      <w:r>
        <w:t>How do you know?</w:t>
      </w:r>
      <w:r>
        <w:tab/>
      </w:r>
      <w:r>
        <w:tab/>
      </w:r>
      <w:r>
        <w:tab/>
      </w:r>
      <w:r w:rsidR="002C26C8">
        <w:t>Tells where it takes place</w:t>
      </w:r>
      <w:r>
        <w:t>.</w:t>
      </w:r>
    </w:p>
    <w:p w14:paraId="6397D659" w14:textId="01D8A652" w:rsidR="00D12BC6" w:rsidRDefault="002C26C8" w:rsidP="00E0689C">
      <w:pPr>
        <w:ind w:left="-90"/>
      </w:pPr>
      <w:r>
        <w:t>Give me some examples:</w:t>
      </w:r>
      <w:r>
        <w:tab/>
      </w:r>
      <w:r>
        <w:tab/>
        <w:t>In the halls of our school</w:t>
      </w:r>
      <w:r w:rsidR="00D12BC6">
        <w:t>.</w:t>
      </w:r>
    </w:p>
    <w:p w14:paraId="53070207" w14:textId="66F711AC" w:rsidR="00D12BC6" w:rsidRDefault="00D12BC6" w:rsidP="00E0689C">
      <w:pPr>
        <w:ind w:left="-90"/>
      </w:pPr>
      <w:r>
        <w:t>Gi</w:t>
      </w:r>
      <w:r w:rsidR="002C26C8">
        <w:t>ve me some examples:</w:t>
      </w:r>
      <w:r w:rsidR="002C26C8">
        <w:tab/>
      </w:r>
      <w:r>
        <w:tab/>
      </w:r>
      <w:r w:rsidR="002C26C8">
        <w:t>In 2022</w:t>
      </w:r>
      <w:r>
        <w:t>.</w:t>
      </w:r>
    </w:p>
    <w:p w14:paraId="4EE59D62" w14:textId="77777777" w:rsidR="00D12BC6" w:rsidRDefault="00D12BC6" w:rsidP="00E0689C">
      <w:pPr>
        <w:ind w:left="-90"/>
      </w:pPr>
    </w:p>
    <w:p w14:paraId="223B4BA4" w14:textId="77777777" w:rsidR="00D12BC6" w:rsidRDefault="00D12BC6" w:rsidP="00E0689C">
      <w:pPr>
        <w:ind w:left="-90"/>
      </w:pPr>
    </w:p>
    <w:p w14:paraId="57D18E85" w14:textId="7E382332" w:rsidR="00D12BC6" w:rsidRDefault="002C26C8" w:rsidP="00E0689C">
      <w:pPr>
        <w:ind w:left="-90"/>
      </w:pPr>
      <w:r>
        <w:t>Is this a theme</w:t>
      </w:r>
      <w:r w:rsidR="00D12BC6">
        <w:t>?</w:t>
      </w:r>
      <w:r>
        <w:tab/>
      </w:r>
      <w:r w:rsidR="00D12BC6">
        <w:tab/>
      </w:r>
      <w:r w:rsidR="00D12BC6">
        <w:tab/>
      </w:r>
      <w:r w:rsidR="00D12BC6">
        <w:tab/>
      </w:r>
      <w:r w:rsidR="00E0689C">
        <w:t>Yes, of Course!</w:t>
      </w:r>
    </w:p>
    <w:p w14:paraId="1D556A25" w14:textId="19B16F1C" w:rsidR="00D12BC6" w:rsidRDefault="00D12BC6" w:rsidP="00E0689C">
      <w:pPr>
        <w:ind w:left="-90"/>
      </w:pPr>
      <w:r>
        <w:t xml:space="preserve">Is this a </w:t>
      </w:r>
      <w:r w:rsidR="002C26C8">
        <w:t>theme</w:t>
      </w:r>
      <w:r>
        <w:t>?</w:t>
      </w:r>
      <w:r>
        <w:tab/>
      </w:r>
      <w:r>
        <w:tab/>
      </w:r>
      <w:r w:rsidR="002C26C8">
        <w:tab/>
      </w:r>
      <w:r>
        <w:tab/>
      </w:r>
      <w:r w:rsidR="00E0689C">
        <w:t>Yes, of Course!</w:t>
      </w:r>
    </w:p>
    <w:p w14:paraId="70D5E182" w14:textId="5E16CE41" w:rsidR="00D12BC6" w:rsidRDefault="00D12BC6" w:rsidP="00E0689C">
      <w:pPr>
        <w:ind w:left="-90"/>
      </w:pPr>
      <w:r>
        <w:t>How do you know?</w:t>
      </w:r>
      <w:r>
        <w:tab/>
      </w:r>
      <w:r>
        <w:tab/>
      </w:r>
      <w:r>
        <w:tab/>
      </w:r>
      <w:r w:rsidR="002C26C8">
        <w:t>Message about life,</w:t>
      </w:r>
    </w:p>
    <w:p w14:paraId="583930C9" w14:textId="0FF1EF7A" w:rsidR="00D12BC6" w:rsidRDefault="00D12BC6" w:rsidP="00E0689C">
      <w:pPr>
        <w:ind w:left="-90"/>
      </w:pPr>
      <w:r>
        <w:t>How do you know?</w:t>
      </w:r>
      <w:r>
        <w:tab/>
      </w:r>
      <w:r>
        <w:tab/>
      </w:r>
      <w:r>
        <w:tab/>
      </w:r>
      <w:r w:rsidR="00F334C3">
        <w:t>Tells about human nature</w:t>
      </w:r>
      <w:r>
        <w:t>.</w:t>
      </w:r>
    </w:p>
    <w:p w14:paraId="251172E7" w14:textId="0424421E" w:rsidR="00D12BC6" w:rsidRDefault="002C26C8" w:rsidP="00E0689C">
      <w:pPr>
        <w:ind w:left="-90"/>
      </w:pPr>
      <w:r>
        <w:t>Give me some examples:</w:t>
      </w:r>
      <w:r>
        <w:tab/>
      </w:r>
      <w:r>
        <w:tab/>
      </w:r>
      <w:r w:rsidR="00F334C3">
        <w:t>Search for self</w:t>
      </w:r>
      <w:r w:rsidR="00D12BC6">
        <w:t>.</w:t>
      </w:r>
    </w:p>
    <w:p w14:paraId="2971C044" w14:textId="42DDFAB1" w:rsidR="00D12BC6" w:rsidRDefault="002C26C8" w:rsidP="00E0689C">
      <w:pPr>
        <w:ind w:left="-90"/>
      </w:pPr>
      <w:r>
        <w:t>Give me some examples:</w:t>
      </w:r>
      <w:r>
        <w:tab/>
      </w:r>
      <w:r w:rsidR="00D12BC6">
        <w:tab/>
      </w:r>
      <w:r w:rsidR="00F334C3">
        <w:t>Coming of age</w:t>
      </w:r>
      <w:r w:rsidR="00D12BC6">
        <w:t>.</w:t>
      </w:r>
    </w:p>
    <w:p w14:paraId="0BE9BAF6" w14:textId="77777777" w:rsidR="00D12BC6" w:rsidRDefault="00D12BC6" w:rsidP="00E0689C">
      <w:pPr>
        <w:ind w:left="-90"/>
      </w:pPr>
    </w:p>
    <w:p w14:paraId="14DE2986" w14:textId="77777777" w:rsidR="00D12BC6" w:rsidRDefault="00D12BC6" w:rsidP="004D092B"/>
    <w:p w14:paraId="29EBB506" w14:textId="43FA0F18" w:rsidR="00D12BC6" w:rsidRDefault="00D12BC6" w:rsidP="00E0689C">
      <w:pPr>
        <w:ind w:left="-90"/>
      </w:pPr>
      <w:r>
        <w:t>And are we through?</w:t>
      </w:r>
      <w:r>
        <w:tab/>
      </w:r>
      <w:r>
        <w:tab/>
      </w:r>
      <w:r>
        <w:tab/>
      </w:r>
      <w:r w:rsidR="00F334C3">
        <w:t>Yes, of Course!</w:t>
      </w:r>
    </w:p>
    <w:p w14:paraId="528C7BA0" w14:textId="0D0920CA" w:rsidR="00D12BC6" w:rsidRDefault="00D12BC6" w:rsidP="00E0689C">
      <w:pPr>
        <w:ind w:left="-90"/>
      </w:pPr>
      <w:r>
        <w:t>Did you tell me true?</w:t>
      </w:r>
      <w:r>
        <w:tab/>
      </w:r>
      <w:r>
        <w:tab/>
      </w:r>
      <w:r>
        <w:tab/>
      </w:r>
      <w:r w:rsidR="00F334C3">
        <w:t>Yes, of Course!</w:t>
      </w:r>
    </w:p>
    <w:p w14:paraId="726F77CC" w14:textId="35CB25EB" w:rsidR="00D12BC6" w:rsidRDefault="00D12BC6" w:rsidP="00E0689C">
      <w:pPr>
        <w:ind w:left="-90"/>
      </w:pPr>
      <w:r>
        <w:t>What did you chant?</w:t>
      </w:r>
      <w:r>
        <w:tab/>
      </w:r>
      <w:r>
        <w:tab/>
      </w:r>
      <w:r>
        <w:tab/>
      </w:r>
      <w:r w:rsidR="00F334C3">
        <w:t>Literary Elements</w:t>
      </w:r>
      <w:r>
        <w:t>!</w:t>
      </w:r>
    </w:p>
    <w:p w14:paraId="3953C2AC" w14:textId="69CDF6BA" w:rsidR="00D12BC6" w:rsidRDefault="00D12BC6" w:rsidP="00E0689C">
      <w:pPr>
        <w:ind w:left="-90"/>
      </w:pPr>
      <w:r>
        <w:t>What did you chant?</w:t>
      </w:r>
      <w:r>
        <w:tab/>
      </w:r>
      <w:r>
        <w:tab/>
      </w:r>
      <w:r>
        <w:tab/>
      </w:r>
      <w:r w:rsidR="00F334C3">
        <w:t>Literary Elements</w:t>
      </w:r>
      <w:r>
        <w:t>!</w:t>
      </w:r>
    </w:p>
    <w:p w14:paraId="64372D75" w14:textId="77777777" w:rsidR="00CF5DA3" w:rsidRDefault="00CF5DA3" w:rsidP="002F15A6">
      <w:pPr>
        <w:widowControl w:val="0"/>
        <w:autoSpaceDE w:val="0"/>
        <w:autoSpaceDN w:val="0"/>
        <w:adjustRightInd w:val="0"/>
        <w:rPr>
          <w:rFonts w:ascii="Georgia" w:hAnsi="Georgia" w:cs="Georgia"/>
          <w:color w:val="313131"/>
          <w:sz w:val="48"/>
          <w:szCs w:val="48"/>
        </w:rPr>
      </w:pPr>
    </w:p>
    <w:p w14:paraId="33D7CF6D" w14:textId="77777777" w:rsidR="00CF5DA3" w:rsidRDefault="00CF5DA3" w:rsidP="002F15A6">
      <w:pPr>
        <w:widowControl w:val="0"/>
        <w:autoSpaceDE w:val="0"/>
        <w:autoSpaceDN w:val="0"/>
        <w:adjustRightInd w:val="0"/>
        <w:rPr>
          <w:rFonts w:ascii="Georgia" w:hAnsi="Georgia" w:cs="Georgia"/>
          <w:color w:val="313131"/>
          <w:sz w:val="48"/>
          <w:szCs w:val="48"/>
        </w:rPr>
      </w:pPr>
    </w:p>
    <w:p w14:paraId="793D4DFA" w14:textId="77777777" w:rsidR="00CF5DA3" w:rsidRDefault="00CF5DA3" w:rsidP="002F15A6">
      <w:pPr>
        <w:widowControl w:val="0"/>
        <w:autoSpaceDE w:val="0"/>
        <w:autoSpaceDN w:val="0"/>
        <w:adjustRightInd w:val="0"/>
        <w:rPr>
          <w:rFonts w:ascii="Georgia" w:hAnsi="Georgia" w:cs="Georgia"/>
          <w:color w:val="313131"/>
          <w:sz w:val="48"/>
          <w:szCs w:val="48"/>
        </w:rPr>
      </w:pPr>
    </w:p>
    <w:p w14:paraId="1CD541DC" w14:textId="58ADF048" w:rsidR="002F15A6" w:rsidRDefault="00CF5DA3" w:rsidP="002F15A6">
      <w:pPr>
        <w:widowControl w:val="0"/>
        <w:autoSpaceDE w:val="0"/>
        <w:autoSpaceDN w:val="0"/>
        <w:adjustRightInd w:val="0"/>
        <w:rPr>
          <w:rFonts w:ascii="Georgia" w:hAnsi="Georgia" w:cs="Georgia"/>
          <w:color w:val="313131"/>
          <w:sz w:val="32"/>
          <w:szCs w:val="32"/>
        </w:rPr>
      </w:pPr>
      <w:r>
        <w:rPr>
          <w:noProof/>
        </w:rPr>
        <mc:AlternateContent>
          <mc:Choice Requires="wps">
            <w:drawing>
              <wp:anchor distT="0" distB="0" distL="114300" distR="114300" simplePos="0" relativeHeight="251695616" behindDoc="0" locked="0" layoutInCell="1" allowOverlap="1" wp14:anchorId="0C7C9264" wp14:editId="7FC45C70">
                <wp:simplePos x="0" y="0"/>
                <wp:positionH relativeFrom="column">
                  <wp:posOffset>3556000</wp:posOffset>
                </wp:positionH>
                <wp:positionV relativeFrom="paragraph">
                  <wp:posOffset>228600</wp:posOffset>
                </wp:positionV>
                <wp:extent cx="2540000" cy="7543800"/>
                <wp:effectExtent l="0" t="0" r="25400" b="25400"/>
                <wp:wrapThrough wrapText="bothSides">
                  <wp:wrapPolygon edited="0">
                    <wp:start x="3888" y="0"/>
                    <wp:lineTo x="2808" y="4655"/>
                    <wp:lineTo x="1080" y="13964"/>
                    <wp:lineTo x="0" y="18618"/>
                    <wp:lineTo x="0" y="21600"/>
                    <wp:lineTo x="17712" y="21600"/>
                    <wp:lineTo x="17928" y="20945"/>
                    <wp:lineTo x="18792" y="16291"/>
                    <wp:lineTo x="19872" y="11636"/>
                    <wp:lineTo x="21600" y="2327"/>
                    <wp:lineTo x="21600" y="0"/>
                    <wp:lineTo x="3888" y="0"/>
                  </wp:wrapPolygon>
                </wp:wrapThrough>
                <wp:docPr id="57" name="Data 57"/>
                <wp:cNvGraphicFramePr/>
                <a:graphic xmlns:a="http://schemas.openxmlformats.org/drawingml/2006/main">
                  <a:graphicData uri="http://schemas.microsoft.com/office/word/2010/wordprocessingShape">
                    <wps:wsp>
                      <wps:cNvSpPr/>
                      <wps:spPr>
                        <a:xfrm>
                          <a:off x="0" y="0"/>
                          <a:ext cx="2540000" cy="7543800"/>
                        </a:xfrm>
                        <a:prstGeom prst="flowChartInputOutput">
                          <a:avLst/>
                        </a:prstGeom>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0l21600,,17204,21600,,21600xe">
                <v:stroke joinstyle="miter"/>
                <v:path gradientshapeok="t" o:connecttype="custom" o:connectlocs="12961,0;10800,0;2161,10800;8602,21600;10800,21600;19402,10800" textboxrect="4321,0,17204,21600"/>
              </v:shapetype>
              <v:shape id="Data 57" o:spid="_x0000_s1026" type="#_x0000_t111" style="position:absolute;margin-left:280pt;margin-top:18pt;width:200pt;height:59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" fillcolor="white [3201]" strokecolor="black [3200]" strokeweight="2pt">
                <w10:wrap type="through"/>
              </v:shape>
            </w:pict>
          </mc:Fallback>
        </mc:AlternateContent>
      </w:r>
      <w:r w:rsidR="002F15A6">
        <w:rPr>
          <w:rFonts w:ascii="Georgia" w:hAnsi="Georgia" w:cs="Georgia"/>
          <w:color w:val="313131"/>
          <w:sz w:val="48"/>
          <w:szCs w:val="48"/>
        </w:rPr>
        <w:t>The Road Not Taken</w:t>
      </w:r>
    </w:p>
    <w:p w14:paraId="3C4C641F" w14:textId="77777777" w:rsidR="002F15A6" w:rsidRDefault="002F15A6" w:rsidP="002F15A6">
      <w:pPr>
        <w:widowControl w:val="0"/>
        <w:autoSpaceDE w:val="0"/>
        <w:autoSpaceDN w:val="0"/>
        <w:adjustRightInd w:val="0"/>
        <w:rPr>
          <w:rFonts w:ascii="Arial" w:hAnsi="Arial" w:cs="Arial"/>
          <w:color w:val="3F3F3F"/>
        </w:rPr>
      </w:pPr>
      <w:r>
        <w:rPr>
          <w:rFonts w:ascii="Arial" w:hAnsi="Arial" w:cs="Arial"/>
          <w:color w:val="3F3F3F"/>
        </w:rPr>
        <w:t xml:space="preserve">BY </w:t>
      </w:r>
      <w:hyperlink r:id="rId60" w:history="1">
        <w:r>
          <w:rPr>
            <w:rFonts w:ascii="Arial" w:hAnsi="Arial" w:cs="Arial"/>
            <w:color w:val="0A416F"/>
          </w:rPr>
          <w:t>ROBERT FROST</w:t>
        </w:r>
      </w:hyperlink>
    </w:p>
    <w:p w14:paraId="59A9D2E0" w14:textId="77777777" w:rsidR="002F15A6" w:rsidRDefault="002F15A6" w:rsidP="002F15A6">
      <w:pPr>
        <w:widowControl w:val="0"/>
        <w:autoSpaceDE w:val="0"/>
        <w:autoSpaceDN w:val="0"/>
        <w:adjustRightInd w:val="0"/>
        <w:rPr>
          <w:rFonts w:ascii="Helvetica" w:hAnsi="Helvetica" w:cs="Helvetica"/>
          <w:color w:val="313131"/>
          <w:sz w:val="32"/>
          <w:szCs w:val="32"/>
        </w:rPr>
      </w:pPr>
    </w:p>
    <w:p w14:paraId="630BBE81"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Two roads diverged in a yellow wood,</w:t>
      </w:r>
    </w:p>
    <w:p w14:paraId="5498409D"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And sorry I could not travel both</w:t>
      </w:r>
    </w:p>
    <w:p w14:paraId="6FF3BA7F"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And be one traveler, long I stood</w:t>
      </w:r>
    </w:p>
    <w:p w14:paraId="744696D1"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And looked down one as far as I could</w:t>
      </w:r>
    </w:p>
    <w:p w14:paraId="5314B35B"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To where it bent in the undergrowth;</w:t>
      </w:r>
    </w:p>
    <w:p w14:paraId="5C318565" w14:textId="77777777" w:rsidR="002F15A6" w:rsidRDefault="002F15A6" w:rsidP="002F15A6">
      <w:pPr>
        <w:widowControl w:val="0"/>
        <w:autoSpaceDE w:val="0"/>
        <w:autoSpaceDN w:val="0"/>
        <w:adjustRightInd w:val="0"/>
        <w:rPr>
          <w:rFonts w:ascii="Georgia" w:hAnsi="Georgia" w:cs="Georgia"/>
          <w:color w:val="313131"/>
          <w:sz w:val="32"/>
          <w:szCs w:val="32"/>
        </w:rPr>
      </w:pPr>
    </w:p>
    <w:p w14:paraId="72D75DA3"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Then took the other, as just as fair,</w:t>
      </w:r>
    </w:p>
    <w:p w14:paraId="4B303046"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And having perhaps the better claim,</w:t>
      </w:r>
    </w:p>
    <w:p w14:paraId="12B8C33A"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Because it was grassy and wanted wear;</w:t>
      </w:r>
    </w:p>
    <w:p w14:paraId="55263AB9"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Though as for that the passing there</w:t>
      </w:r>
    </w:p>
    <w:p w14:paraId="36A79CF4"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Had worn them really about the same,</w:t>
      </w:r>
    </w:p>
    <w:p w14:paraId="573D1CFF" w14:textId="77777777" w:rsidR="002F15A6" w:rsidRDefault="002F15A6" w:rsidP="002F15A6">
      <w:pPr>
        <w:widowControl w:val="0"/>
        <w:autoSpaceDE w:val="0"/>
        <w:autoSpaceDN w:val="0"/>
        <w:adjustRightInd w:val="0"/>
        <w:rPr>
          <w:rFonts w:ascii="Georgia" w:hAnsi="Georgia" w:cs="Georgia"/>
          <w:color w:val="313131"/>
          <w:sz w:val="32"/>
          <w:szCs w:val="32"/>
        </w:rPr>
      </w:pPr>
    </w:p>
    <w:p w14:paraId="5E8E531A" w14:textId="12F83FA2"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And both that morning equally lay</w:t>
      </w:r>
    </w:p>
    <w:p w14:paraId="1516FEF0"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In leaves no step had trodden black.</w:t>
      </w:r>
    </w:p>
    <w:p w14:paraId="2E3F05A5" w14:textId="7DE265A1"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Oh, I kept the first for another day!</w:t>
      </w:r>
      <w:r w:rsidR="00CF5DA3" w:rsidRPr="00CF5DA3">
        <w:rPr>
          <w:noProof/>
        </w:rPr>
        <w:t xml:space="preserve"> </w:t>
      </w:r>
    </w:p>
    <w:p w14:paraId="42C85738"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Yet knowing how way leads on to way,</w:t>
      </w:r>
    </w:p>
    <w:p w14:paraId="1AC6D5BD"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I doubted if I should ever come back.</w:t>
      </w:r>
    </w:p>
    <w:p w14:paraId="590277B2" w14:textId="77777777" w:rsidR="002F15A6" w:rsidRDefault="002F15A6" w:rsidP="002F15A6">
      <w:pPr>
        <w:widowControl w:val="0"/>
        <w:autoSpaceDE w:val="0"/>
        <w:autoSpaceDN w:val="0"/>
        <w:adjustRightInd w:val="0"/>
        <w:rPr>
          <w:rFonts w:ascii="Georgia" w:hAnsi="Georgia" w:cs="Georgia"/>
          <w:color w:val="313131"/>
          <w:sz w:val="32"/>
          <w:szCs w:val="32"/>
        </w:rPr>
      </w:pPr>
    </w:p>
    <w:p w14:paraId="4EB6BECE"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I shall be telling this with a sigh</w:t>
      </w:r>
    </w:p>
    <w:p w14:paraId="53C2C831"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Somewhere ages and ages hence:</w:t>
      </w:r>
    </w:p>
    <w:p w14:paraId="7286D418"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Two roads diverged in a wood, and I—</w:t>
      </w:r>
    </w:p>
    <w:p w14:paraId="398383D2" w14:textId="77777777" w:rsidR="002F15A6" w:rsidRDefault="002F15A6" w:rsidP="002F15A6">
      <w:pPr>
        <w:widowControl w:val="0"/>
        <w:autoSpaceDE w:val="0"/>
        <w:autoSpaceDN w:val="0"/>
        <w:adjustRightInd w:val="0"/>
        <w:rPr>
          <w:rFonts w:ascii="Georgia" w:hAnsi="Georgia" w:cs="Georgia"/>
          <w:color w:val="313131"/>
          <w:sz w:val="32"/>
          <w:szCs w:val="32"/>
        </w:rPr>
      </w:pPr>
      <w:r>
        <w:rPr>
          <w:rFonts w:ascii="Georgia" w:hAnsi="Georgia" w:cs="Georgia"/>
          <w:color w:val="313131"/>
          <w:sz w:val="32"/>
          <w:szCs w:val="32"/>
        </w:rPr>
        <w:t>I took the one less traveled by,</w:t>
      </w:r>
    </w:p>
    <w:p w14:paraId="0564E6BC" w14:textId="77777777" w:rsidR="002F15A6" w:rsidRDefault="002F15A6" w:rsidP="002F15A6">
      <w:r>
        <w:rPr>
          <w:rFonts w:ascii="Georgia" w:hAnsi="Georgia" w:cs="Georgia"/>
          <w:color w:val="313131"/>
          <w:sz w:val="32"/>
          <w:szCs w:val="32"/>
        </w:rPr>
        <w:t>And that has made all the difference.</w:t>
      </w:r>
    </w:p>
    <w:p w14:paraId="6F61E177" w14:textId="77777777" w:rsidR="00D12BC6" w:rsidRDefault="00D12BC6" w:rsidP="00D12BC6">
      <w:pPr>
        <w:jc w:val="center"/>
        <w:rPr>
          <w:b/>
          <w:sz w:val="36"/>
        </w:rPr>
      </w:pPr>
    </w:p>
    <w:p w14:paraId="7EFE9361" w14:textId="2030A3D4" w:rsidR="00D12BC6" w:rsidRPr="00145E7A" w:rsidRDefault="00D12BC6" w:rsidP="00DD6BDA">
      <w:pPr>
        <w:jc w:val="center"/>
        <w:rPr>
          <w:sz w:val="32"/>
        </w:rPr>
      </w:pPr>
      <w:r>
        <w:rPr>
          <w:b/>
          <w:sz w:val="36"/>
        </w:rPr>
        <w:br w:type="page"/>
      </w:r>
    </w:p>
    <w:p w14:paraId="6F772B07" w14:textId="77777777" w:rsidR="003366A8" w:rsidRPr="00F70C87" w:rsidRDefault="003366A8" w:rsidP="003366A8">
      <w:pPr>
        <w:spacing w:after="288" w:line="336" w:lineRule="exact"/>
      </w:pPr>
      <w:r w:rsidRPr="00F70C87">
        <w:rPr>
          <w:spacing w:val="-4"/>
        </w:rPr>
        <w:t>Student's Name: __________________</w:t>
      </w:r>
      <w:r w:rsidRPr="00F70C87">
        <w:rPr>
          <w:spacing w:val="-4"/>
        </w:rPr>
        <w:tab/>
        <w:t>Date: _____________________  Period: ____</w:t>
      </w:r>
    </w:p>
    <w:p w14:paraId="49BA96FD" w14:textId="77777777" w:rsidR="003366A8" w:rsidRPr="00F70C87" w:rsidRDefault="003366A8" w:rsidP="003366A8">
      <w:pPr>
        <w:jc w:val="center"/>
        <w:rPr>
          <w:rFonts w:cs="Arial"/>
          <w:b/>
        </w:rPr>
      </w:pPr>
      <w:r w:rsidRPr="00F70C87">
        <w:rPr>
          <w:rFonts w:cs="Arial"/>
          <w:b/>
        </w:rPr>
        <w:t>Conexión entre el hogar y la escuela</w:t>
      </w:r>
    </w:p>
    <w:p w14:paraId="163F5409" w14:textId="77777777" w:rsidR="003366A8" w:rsidRPr="00F70C87" w:rsidRDefault="003366A8" w:rsidP="003366A8">
      <w:pPr>
        <w:jc w:val="center"/>
        <w:rPr>
          <w:rFonts w:cs="Arial"/>
          <w:b/>
        </w:rPr>
      </w:pPr>
      <w:r w:rsidRPr="00F70C87">
        <w:rPr>
          <w:rFonts w:cs="Arial"/>
          <w:b/>
        </w:rPr>
        <w:t>Home School Connection</w:t>
      </w:r>
    </w:p>
    <w:p w14:paraId="168794DF" w14:textId="77777777" w:rsidR="003366A8" w:rsidRPr="00F70C87" w:rsidRDefault="003366A8" w:rsidP="003366A8">
      <w:pPr>
        <w:rPr>
          <w:rFonts w:cs="Arial"/>
          <w:b/>
        </w:rPr>
      </w:pPr>
    </w:p>
    <w:p w14:paraId="6A66D9F2" w14:textId="77777777" w:rsidR="003366A8" w:rsidRPr="00F70C87" w:rsidRDefault="003366A8" w:rsidP="003366A8">
      <w:pPr>
        <w:rPr>
          <w:rFonts w:eastAsiaTheme="minorHAnsi" w:cs="Arial"/>
          <w:i/>
          <w:color w:val="191919"/>
        </w:rPr>
      </w:pPr>
      <w:r>
        <w:rPr>
          <w:i/>
          <w:spacing w:val="-4"/>
          <w:lang w:val="es-ES_tradnl"/>
        </w:rPr>
        <w:t>Pregúntale a un adulto o un</w:t>
      </w:r>
      <w:r w:rsidRPr="00F70C87">
        <w:rPr>
          <w:i/>
          <w:spacing w:val="-4"/>
          <w:lang w:val="es-ES_tradnl"/>
        </w:rPr>
        <w:t xml:space="preserve"> familiar:  </w:t>
      </w:r>
      <w:r w:rsidRPr="00F70C87">
        <w:rPr>
          <w:rFonts w:eastAsiaTheme="minorHAnsi" w:cs="Arial"/>
          <w:i/>
          <w:color w:val="191919"/>
        </w:rPr>
        <w:t>¿Alguna vez ha escrito un cuento o un poema?¿De qué se trata? ¿Qué le gustó de escribirlo?</w:t>
      </w:r>
      <w:r w:rsidRPr="00F70C87">
        <w:rPr>
          <w:rFonts w:eastAsiaTheme="minorHAnsi" w:cs="Helvetica Neue"/>
          <w:i/>
          <w:color w:val="464646"/>
        </w:rPr>
        <w:t xml:space="preserve"> ¿Qué fue difícil? </w:t>
      </w:r>
      <w:r w:rsidRPr="00F70C87">
        <w:rPr>
          <w:rFonts w:eastAsiaTheme="minorHAnsi" w:cs="Arial"/>
          <w:i/>
          <w:color w:val="191919"/>
        </w:rPr>
        <w:t>Dibuja y escribe abajo de tus descubrimientos.</w:t>
      </w:r>
    </w:p>
    <w:p w14:paraId="06C3F5D4" w14:textId="77777777" w:rsidR="003366A8" w:rsidRDefault="003366A8" w:rsidP="003366A8"/>
    <w:p w14:paraId="26BA827C" w14:textId="77777777" w:rsidR="003366A8" w:rsidRPr="00F70C87" w:rsidRDefault="003366A8" w:rsidP="003366A8">
      <w:r w:rsidRPr="00F70C87">
        <w:t>Ask an adult or family member:  Have you ever written a short story or poem? What was it about? What did you enjoy about writing it?  What was challenging?  Sketch and write below about your discoveries.</w:t>
      </w:r>
    </w:p>
    <w:p w14:paraId="5C2C98ED" w14:textId="77777777" w:rsidR="003366A8" w:rsidRPr="00F70C87" w:rsidRDefault="003366A8" w:rsidP="003366A8">
      <w:pPr>
        <w:rPr>
          <w:rFonts w:eastAsiaTheme="minorHAnsi" w:cs="Arial"/>
          <w:color w:val="191919"/>
          <w:sz w:val="32"/>
          <w:szCs w:val="32"/>
        </w:rPr>
      </w:pPr>
    </w:p>
    <w:p w14:paraId="35F399AF" w14:textId="77777777" w:rsidR="003366A8" w:rsidRPr="00F70C87" w:rsidRDefault="003366A8" w:rsidP="003366A8">
      <w:pPr>
        <w:rPr>
          <w:rFonts w:cs="Arial"/>
          <w:b/>
          <w:i/>
          <w:lang w:val="es-ES_tradnl"/>
        </w:rPr>
      </w:pPr>
    </w:p>
    <w:p w14:paraId="5D5BA364" w14:textId="77777777" w:rsidR="003366A8" w:rsidRPr="00F70C87" w:rsidRDefault="003366A8" w:rsidP="003366A8">
      <w:pPr>
        <w:rPr>
          <w:rFonts w:cs="Arial"/>
          <w:b/>
        </w:rPr>
      </w:pPr>
    </w:p>
    <w:p w14:paraId="1F9824D9" w14:textId="77777777" w:rsidR="003366A8" w:rsidRPr="00F70C87" w:rsidRDefault="003366A8" w:rsidP="003366A8">
      <w:pPr>
        <w:rPr>
          <w:rFonts w:cs="Arial"/>
          <w:b/>
        </w:rPr>
      </w:pPr>
    </w:p>
    <w:p w14:paraId="2ACA536D" w14:textId="77777777" w:rsidR="003366A8" w:rsidRPr="00F70C87" w:rsidRDefault="003366A8" w:rsidP="003366A8">
      <w:pPr>
        <w:rPr>
          <w:rFonts w:cs="Arial"/>
          <w:b/>
        </w:rPr>
      </w:pPr>
    </w:p>
    <w:p w14:paraId="2EEF5816" w14:textId="77777777" w:rsidR="003366A8" w:rsidRPr="00F70C87" w:rsidRDefault="003366A8" w:rsidP="003366A8">
      <w:pPr>
        <w:rPr>
          <w:rFonts w:cs="Arial"/>
          <w:b/>
        </w:rPr>
      </w:pPr>
    </w:p>
    <w:p w14:paraId="2F131584" w14:textId="77777777" w:rsidR="003366A8" w:rsidRPr="00F70C87" w:rsidRDefault="003366A8" w:rsidP="003366A8">
      <w:pPr>
        <w:rPr>
          <w:rFonts w:cs="Arial"/>
          <w:b/>
        </w:rPr>
      </w:pPr>
    </w:p>
    <w:p w14:paraId="0A2D3469" w14:textId="77777777" w:rsidR="003366A8" w:rsidRPr="00F70C87" w:rsidRDefault="003366A8" w:rsidP="003366A8"/>
    <w:p w14:paraId="03405041" w14:textId="77777777" w:rsidR="003366A8" w:rsidRPr="00F70C87" w:rsidRDefault="003366A8" w:rsidP="003366A8">
      <w:pPr>
        <w:rPr>
          <w:rFonts w:cs="Arial"/>
          <w:b/>
        </w:rPr>
      </w:pPr>
    </w:p>
    <w:p w14:paraId="55537241" w14:textId="77777777" w:rsidR="003366A8" w:rsidRPr="00F70C87" w:rsidRDefault="003366A8" w:rsidP="003366A8">
      <w:pPr>
        <w:rPr>
          <w:rFonts w:cs="Arial"/>
          <w:b/>
        </w:rPr>
      </w:pPr>
    </w:p>
    <w:p w14:paraId="7D52FAA2" w14:textId="77777777" w:rsidR="003366A8" w:rsidRPr="00F70C87" w:rsidRDefault="003366A8" w:rsidP="003366A8">
      <w:pPr>
        <w:rPr>
          <w:rFonts w:cs="Arial"/>
          <w:b/>
        </w:rPr>
      </w:pPr>
    </w:p>
    <w:p w14:paraId="73661395" w14:textId="77777777" w:rsidR="003366A8" w:rsidRPr="00F70C87" w:rsidRDefault="003366A8" w:rsidP="003366A8">
      <w:pPr>
        <w:rPr>
          <w:rFonts w:cs="Arial"/>
          <w:b/>
        </w:rPr>
      </w:pPr>
    </w:p>
    <w:p w14:paraId="2E0A295A" w14:textId="77777777" w:rsidR="003366A8" w:rsidRPr="00F70C87" w:rsidRDefault="003366A8" w:rsidP="003366A8">
      <w:pPr>
        <w:rPr>
          <w:rFonts w:cs="Arial"/>
          <w:b/>
        </w:rPr>
      </w:pPr>
    </w:p>
    <w:p w14:paraId="56E11CAA" w14:textId="77777777" w:rsidR="003366A8" w:rsidRPr="00F70C87" w:rsidRDefault="003366A8" w:rsidP="003366A8">
      <w:pPr>
        <w:rPr>
          <w:rFonts w:cs="Arial"/>
          <w:b/>
        </w:rPr>
      </w:pPr>
    </w:p>
    <w:p w14:paraId="15157DBA" w14:textId="77777777" w:rsidR="003366A8" w:rsidRPr="00F70C87" w:rsidRDefault="003366A8" w:rsidP="003366A8">
      <w:pPr>
        <w:rPr>
          <w:rFonts w:cs="Arial"/>
          <w:b/>
        </w:rPr>
      </w:pPr>
    </w:p>
    <w:p w14:paraId="7485057C" w14:textId="77777777" w:rsidR="003366A8" w:rsidRDefault="003366A8" w:rsidP="003366A8">
      <w:pPr>
        <w:rPr>
          <w:rFonts w:cs="Arial"/>
          <w:b/>
        </w:rPr>
      </w:pPr>
    </w:p>
    <w:p w14:paraId="4C86E224" w14:textId="77777777" w:rsidR="003366A8" w:rsidRDefault="003366A8" w:rsidP="003366A8">
      <w:pPr>
        <w:rPr>
          <w:rFonts w:cs="Arial"/>
          <w:b/>
        </w:rPr>
      </w:pPr>
    </w:p>
    <w:p w14:paraId="6D9E4B21" w14:textId="77777777" w:rsidR="003366A8" w:rsidRDefault="003366A8" w:rsidP="003366A8">
      <w:pPr>
        <w:rPr>
          <w:rFonts w:cs="Arial"/>
          <w:b/>
        </w:rPr>
      </w:pPr>
    </w:p>
    <w:p w14:paraId="6CB518D6" w14:textId="77777777" w:rsidR="003366A8" w:rsidRDefault="003366A8" w:rsidP="003366A8">
      <w:pPr>
        <w:rPr>
          <w:rFonts w:cs="Arial"/>
          <w:b/>
        </w:rPr>
      </w:pPr>
    </w:p>
    <w:p w14:paraId="7A86C0A6" w14:textId="77777777" w:rsidR="003366A8" w:rsidRDefault="003366A8" w:rsidP="003366A8">
      <w:pPr>
        <w:rPr>
          <w:rFonts w:cs="Arial"/>
          <w:b/>
        </w:rPr>
      </w:pPr>
    </w:p>
    <w:p w14:paraId="1E99AAB3" w14:textId="77777777" w:rsidR="003366A8" w:rsidRDefault="003366A8" w:rsidP="003366A8">
      <w:pPr>
        <w:rPr>
          <w:rFonts w:cs="Arial"/>
          <w:b/>
        </w:rPr>
      </w:pPr>
    </w:p>
    <w:p w14:paraId="08365B64" w14:textId="77777777" w:rsidR="003366A8" w:rsidRDefault="003366A8" w:rsidP="003366A8">
      <w:pPr>
        <w:rPr>
          <w:rFonts w:cs="Arial"/>
          <w:b/>
        </w:rPr>
      </w:pPr>
    </w:p>
    <w:p w14:paraId="285CADF2" w14:textId="77777777" w:rsidR="003366A8" w:rsidRDefault="003366A8" w:rsidP="003366A8">
      <w:pPr>
        <w:rPr>
          <w:rFonts w:cs="Arial"/>
          <w:b/>
        </w:rPr>
      </w:pPr>
    </w:p>
    <w:p w14:paraId="75536137" w14:textId="77777777" w:rsidR="003366A8" w:rsidRPr="00F70C87" w:rsidRDefault="003366A8" w:rsidP="003366A8">
      <w:pPr>
        <w:rPr>
          <w:rFonts w:cs="Arial"/>
          <w:b/>
        </w:rPr>
      </w:pPr>
    </w:p>
    <w:p w14:paraId="2E3059BD" w14:textId="77777777" w:rsidR="003366A8" w:rsidRPr="00F70C87" w:rsidRDefault="003366A8" w:rsidP="003366A8">
      <w:pPr>
        <w:rPr>
          <w:rFonts w:cs="Arial"/>
          <w:b/>
        </w:rPr>
      </w:pPr>
    </w:p>
    <w:p w14:paraId="0FEF6C86" w14:textId="77777777" w:rsidR="003366A8" w:rsidRPr="00F70C87" w:rsidRDefault="003366A8" w:rsidP="003366A8">
      <w:pPr>
        <w:rPr>
          <w:rFonts w:cs="Arial"/>
          <w:b/>
        </w:rPr>
      </w:pPr>
    </w:p>
    <w:p w14:paraId="6F230161" w14:textId="77777777" w:rsidR="003366A8" w:rsidRPr="00F70C87" w:rsidRDefault="003366A8" w:rsidP="003366A8">
      <w:pPr>
        <w:rPr>
          <w:rFonts w:cs="Arial"/>
          <w:b/>
        </w:rPr>
      </w:pPr>
    </w:p>
    <w:p w14:paraId="2CF8E8FD" w14:textId="77777777" w:rsidR="003366A8" w:rsidRPr="00F70C87" w:rsidRDefault="003366A8" w:rsidP="003366A8">
      <w:pPr>
        <w:rPr>
          <w:rFonts w:cs="Arial"/>
          <w:b/>
        </w:rPr>
      </w:pPr>
    </w:p>
    <w:p w14:paraId="640F0A66" w14:textId="77777777" w:rsidR="003366A8" w:rsidRPr="00F70C87" w:rsidRDefault="003366A8" w:rsidP="003366A8">
      <w:pPr>
        <w:rPr>
          <w:rFonts w:cs="Arial"/>
          <w:b/>
        </w:rPr>
      </w:pPr>
    </w:p>
    <w:p w14:paraId="300ED8C0" w14:textId="77777777" w:rsidR="003366A8" w:rsidRDefault="003366A8" w:rsidP="003366A8">
      <w:pPr>
        <w:rPr>
          <w:rFonts w:cs="Arial"/>
          <w:b/>
        </w:rPr>
      </w:pPr>
    </w:p>
    <w:p w14:paraId="449E1498" w14:textId="77777777" w:rsidR="003366A8" w:rsidRPr="00F70C87" w:rsidRDefault="003366A8" w:rsidP="003366A8">
      <w:pPr>
        <w:rPr>
          <w:rFonts w:cs="Arial"/>
          <w:b/>
        </w:rPr>
      </w:pPr>
    </w:p>
    <w:p w14:paraId="7F88D2B2" w14:textId="77777777" w:rsidR="003366A8" w:rsidRPr="00F70C87" w:rsidRDefault="003366A8" w:rsidP="003366A8">
      <w:pPr>
        <w:rPr>
          <w:rFonts w:cs="Arial"/>
          <w:b/>
        </w:rPr>
      </w:pPr>
    </w:p>
    <w:p w14:paraId="3F0801CE" w14:textId="77777777" w:rsidR="003366A8" w:rsidRPr="00C8779E" w:rsidRDefault="003366A8" w:rsidP="003366A8">
      <w:pPr>
        <w:rPr>
          <w:rFonts w:cs="Arial"/>
          <w:b/>
          <w:i/>
        </w:rPr>
      </w:pPr>
      <w:r w:rsidRPr="00F70C87">
        <w:rPr>
          <w:rFonts w:cs="Arial"/>
          <w:b/>
          <w:i/>
        </w:rPr>
        <w:t>Firma de un adulto</w:t>
      </w:r>
      <w:r w:rsidRPr="00F70C87">
        <w:rPr>
          <w:rFonts w:cs="Arial"/>
          <w:b/>
          <w:i/>
        </w:rPr>
        <w:tab/>
        <w:t xml:space="preserve">                                 </w:t>
      </w:r>
      <w:r>
        <w:rPr>
          <w:rFonts w:cs="Arial"/>
          <w:b/>
          <w:i/>
        </w:rPr>
        <w:tab/>
      </w:r>
      <w:r w:rsidRPr="00F70C87">
        <w:rPr>
          <w:rFonts w:cs="Arial"/>
          <w:b/>
          <w:i/>
        </w:rPr>
        <w:t>Firma del estudiante</w:t>
      </w:r>
    </w:p>
    <w:p w14:paraId="337DF3A3" w14:textId="77777777" w:rsidR="003366A8" w:rsidRDefault="003366A8" w:rsidP="003366A8">
      <w:pPr>
        <w:rPr>
          <w:rFonts w:cs="Arial"/>
          <w:b/>
        </w:rPr>
      </w:pPr>
      <w:r w:rsidRPr="00F70C87">
        <w:rPr>
          <w:rFonts w:cs="Arial"/>
          <w:b/>
        </w:rPr>
        <w:t xml:space="preserve">Adult Signature  ________________  </w:t>
      </w:r>
      <w:r w:rsidRPr="00F70C87">
        <w:rPr>
          <w:rFonts w:cs="Arial"/>
          <w:b/>
        </w:rPr>
        <w:tab/>
        <w:t xml:space="preserve">Student Signature ____________________           </w:t>
      </w:r>
    </w:p>
    <w:p w14:paraId="1E248B17" w14:textId="01F89181" w:rsidR="003366A8" w:rsidRPr="003366A8" w:rsidRDefault="003366A8" w:rsidP="003366A8">
      <w:pPr>
        <w:rPr>
          <w:rFonts w:cs="Arial"/>
          <w:b/>
        </w:rPr>
      </w:pPr>
      <w:r w:rsidRPr="00F70C87">
        <w:rPr>
          <w:spacing w:val="-4"/>
        </w:rPr>
        <w:t>Student's Name: __________________</w:t>
      </w:r>
      <w:r w:rsidRPr="00F70C87">
        <w:rPr>
          <w:spacing w:val="-4"/>
        </w:rPr>
        <w:tab/>
        <w:t>Date: _____________________  Period: ____</w:t>
      </w:r>
    </w:p>
    <w:p w14:paraId="7AF8A56D" w14:textId="77777777" w:rsidR="003366A8" w:rsidRPr="00F70C87" w:rsidRDefault="003366A8" w:rsidP="003366A8">
      <w:pPr>
        <w:jc w:val="center"/>
        <w:rPr>
          <w:rFonts w:cs="Arial"/>
          <w:b/>
        </w:rPr>
      </w:pPr>
      <w:r w:rsidRPr="00F70C87">
        <w:rPr>
          <w:rFonts w:cs="Arial"/>
          <w:b/>
        </w:rPr>
        <w:t>Conexión entre el hogar y la escuela</w:t>
      </w:r>
    </w:p>
    <w:p w14:paraId="2FEF5004" w14:textId="77777777" w:rsidR="003366A8" w:rsidRPr="00F70C87" w:rsidRDefault="003366A8" w:rsidP="003366A8">
      <w:pPr>
        <w:jc w:val="center"/>
        <w:rPr>
          <w:rFonts w:cs="Arial"/>
          <w:b/>
        </w:rPr>
      </w:pPr>
      <w:r w:rsidRPr="00F70C87">
        <w:rPr>
          <w:rFonts w:cs="Arial"/>
          <w:b/>
        </w:rPr>
        <w:t>Home School Connection</w:t>
      </w:r>
    </w:p>
    <w:p w14:paraId="0ADD8864" w14:textId="77777777" w:rsidR="003366A8" w:rsidRPr="00F70C87" w:rsidRDefault="003366A8" w:rsidP="003366A8">
      <w:pPr>
        <w:rPr>
          <w:rFonts w:cs="Arial"/>
          <w:b/>
        </w:rPr>
      </w:pPr>
    </w:p>
    <w:p w14:paraId="6FC61D1F" w14:textId="77777777" w:rsidR="003366A8" w:rsidRPr="00F70C87" w:rsidRDefault="003366A8" w:rsidP="003366A8">
      <w:pPr>
        <w:rPr>
          <w:rFonts w:eastAsiaTheme="minorHAnsi" w:cs="Arial"/>
          <w:i/>
          <w:color w:val="191919"/>
        </w:rPr>
      </w:pPr>
      <w:r>
        <w:rPr>
          <w:i/>
          <w:spacing w:val="-4"/>
          <w:lang w:val="es-ES_tradnl"/>
        </w:rPr>
        <w:t>Pregúntale a un adulto o un</w:t>
      </w:r>
      <w:r w:rsidRPr="00F70C87">
        <w:rPr>
          <w:i/>
          <w:spacing w:val="-4"/>
          <w:lang w:val="es-ES_tradnl"/>
        </w:rPr>
        <w:t xml:space="preserve"> familiar: </w:t>
      </w:r>
      <w:r w:rsidRPr="00F70C87">
        <w:rPr>
          <w:rFonts w:eastAsiaTheme="minorHAnsi" w:cs="Arial"/>
          <w:i/>
          <w:color w:val="191919"/>
        </w:rPr>
        <w:t>¿Cómo describiría su identidad cuando estaba en</w:t>
      </w:r>
      <w:r>
        <w:rPr>
          <w:rFonts w:eastAsiaTheme="minorHAnsi" w:cs="Arial"/>
          <w:i/>
          <w:color w:val="191919"/>
        </w:rPr>
        <w:t xml:space="preserve"> la escuela secundaria? ¿Quién l</w:t>
      </w:r>
      <w:r w:rsidRPr="00F70C87">
        <w:rPr>
          <w:rFonts w:eastAsiaTheme="minorHAnsi" w:cs="Arial"/>
          <w:i/>
          <w:color w:val="191919"/>
        </w:rPr>
        <w:t xml:space="preserve">e influyó ? ¿Por qué? </w:t>
      </w:r>
      <w:r w:rsidRPr="00F70C87">
        <w:rPr>
          <w:rStyle w:val="hps"/>
          <w:rFonts w:cs="Arial"/>
          <w:i/>
          <w:lang w:val="es-ES"/>
        </w:rPr>
        <w:t>Escribe y dibuja su respuesta.</w:t>
      </w:r>
    </w:p>
    <w:p w14:paraId="1E582254" w14:textId="77777777" w:rsidR="003366A8" w:rsidRDefault="003366A8" w:rsidP="003366A8"/>
    <w:p w14:paraId="3629B1EE" w14:textId="77777777" w:rsidR="003366A8" w:rsidRPr="00F70C87" w:rsidRDefault="003366A8" w:rsidP="003366A8">
      <w:r w:rsidRPr="00F70C87">
        <w:t>Ask an adult or family member:  How would you describe your identity when you were in middle school?  Who influenced you? Why? Write or sketch below their response.</w:t>
      </w:r>
    </w:p>
    <w:p w14:paraId="789BC0E3" w14:textId="77777777" w:rsidR="003366A8" w:rsidRPr="00F70C87" w:rsidRDefault="003366A8" w:rsidP="003366A8">
      <w:pPr>
        <w:rPr>
          <w:rFonts w:cs="Arial"/>
          <w:b/>
          <w:i/>
          <w:lang w:val="es-ES_tradnl"/>
        </w:rPr>
      </w:pPr>
    </w:p>
    <w:p w14:paraId="0A43C4F8" w14:textId="77777777" w:rsidR="003366A8" w:rsidRPr="00F70C87" w:rsidRDefault="003366A8" w:rsidP="003366A8">
      <w:pPr>
        <w:rPr>
          <w:rFonts w:cs="Arial"/>
          <w:b/>
        </w:rPr>
      </w:pPr>
    </w:p>
    <w:p w14:paraId="64E82559" w14:textId="77777777" w:rsidR="003366A8" w:rsidRPr="00F70C87" w:rsidRDefault="003366A8" w:rsidP="003366A8">
      <w:pPr>
        <w:rPr>
          <w:rFonts w:cs="Arial"/>
          <w:b/>
        </w:rPr>
      </w:pPr>
    </w:p>
    <w:p w14:paraId="38EDBD92" w14:textId="77777777" w:rsidR="003366A8" w:rsidRPr="00F70C87" w:rsidRDefault="003366A8" w:rsidP="003366A8">
      <w:pPr>
        <w:rPr>
          <w:rFonts w:cs="Arial"/>
          <w:b/>
        </w:rPr>
      </w:pPr>
    </w:p>
    <w:p w14:paraId="138E55A5" w14:textId="77777777" w:rsidR="003366A8" w:rsidRPr="00F70C87" w:rsidRDefault="003366A8" w:rsidP="003366A8">
      <w:pPr>
        <w:rPr>
          <w:rFonts w:cs="Arial"/>
          <w:b/>
        </w:rPr>
      </w:pPr>
    </w:p>
    <w:p w14:paraId="567858FB" w14:textId="77777777" w:rsidR="003366A8" w:rsidRPr="00F70C87" w:rsidRDefault="003366A8" w:rsidP="003366A8">
      <w:pPr>
        <w:rPr>
          <w:rFonts w:cs="Arial"/>
          <w:b/>
        </w:rPr>
      </w:pPr>
    </w:p>
    <w:p w14:paraId="61FA7E4E" w14:textId="77777777" w:rsidR="003366A8" w:rsidRPr="00F70C87" w:rsidRDefault="003366A8" w:rsidP="003366A8">
      <w:pPr>
        <w:rPr>
          <w:rFonts w:cs="Arial"/>
          <w:b/>
        </w:rPr>
      </w:pPr>
    </w:p>
    <w:p w14:paraId="61CC7078" w14:textId="77777777" w:rsidR="003366A8" w:rsidRPr="00F70C87" w:rsidRDefault="003366A8" w:rsidP="003366A8">
      <w:pPr>
        <w:rPr>
          <w:rFonts w:cs="Arial"/>
          <w:b/>
        </w:rPr>
      </w:pPr>
    </w:p>
    <w:p w14:paraId="7B038847" w14:textId="77777777" w:rsidR="003366A8" w:rsidRPr="00F70C87" w:rsidRDefault="003366A8" w:rsidP="003366A8">
      <w:pPr>
        <w:rPr>
          <w:rFonts w:cs="Arial"/>
          <w:b/>
        </w:rPr>
      </w:pPr>
    </w:p>
    <w:p w14:paraId="51900015" w14:textId="77777777" w:rsidR="003366A8" w:rsidRPr="00F70C87" w:rsidRDefault="003366A8" w:rsidP="003366A8">
      <w:pPr>
        <w:rPr>
          <w:rFonts w:cs="Arial"/>
          <w:b/>
        </w:rPr>
      </w:pPr>
    </w:p>
    <w:p w14:paraId="1C5FFBE0" w14:textId="77777777" w:rsidR="003366A8" w:rsidRPr="00F70C87" w:rsidRDefault="003366A8" w:rsidP="003366A8">
      <w:pPr>
        <w:rPr>
          <w:rFonts w:cs="Arial"/>
          <w:b/>
        </w:rPr>
      </w:pPr>
    </w:p>
    <w:p w14:paraId="294E767A" w14:textId="77777777" w:rsidR="003366A8" w:rsidRPr="00F70C87" w:rsidRDefault="003366A8" w:rsidP="003366A8">
      <w:pPr>
        <w:rPr>
          <w:rFonts w:cs="Arial"/>
          <w:b/>
        </w:rPr>
      </w:pPr>
    </w:p>
    <w:p w14:paraId="4223DF57" w14:textId="77777777" w:rsidR="003366A8" w:rsidRPr="00F70C87" w:rsidRDefault="003366A8" w:rsidP="003366A8">
      <w:pPr>
        <w:rPr>
          <w:rFonts w:cs="Arial"/>
          <w:b/>
        </w:rPr>
      </w:pPr>
    </w:p>
    <w:p w14:paraId="753BEF35" w14:textId="77777777" w:rsidR="003366A8" w:rsidRPr="00F70C87" w:rsidRDefault="003366A8" w:rsidP="003366A8">
      <w:pPr>
        <w:rPr>
          <w:rFonts w:cs="Arial"/>
          <w:b/>
        </w:rPr>
      </w:pPr>
    </w:p>
    <w:p w14:paraId="1754C5F5" w14:textId="77777777" w:rsidR="003366A8" w:rsidRPr="00F70C87" w:rsidRDefault="003366A8" w:rsidP="003366A8">
      <w:pPr>
        <w:rPr>
          <w:rFonts w:cs="Arial"/>
          <w:b/>
        </w:rPr>
      </w:pPr>
    </w:p>
    <w:p w14:paraId="2A3B0BAA" w14:textId="77777777" w:rsidR="003366A8" w:rsidRPr="00F70C87" w:rsidRDefault="003366A8" w:rsidP="003366A8">
      <w:pPr>
        <w:rPr>
          <w:rFonts w:cs="Arial"/>
          <w:b/>
        </w:rPr>
      </w:pPr>
    </w:p>
    <w:p w14:paraId="363B536C" w14:textId="77777777" w:rsidR="003366A8" w:rsidRPr="00F70C87" w:rsidRDefault="003366A8" w:rsidP="003366A8">
      <w:pPr>
        <w:rPr>
          <w:rFonts w:cs="Arial"/>
          <w:b/>
        </w:rPr>
      </w:pPr>
    </w:p>
    <w:p w14:paraId="1CFC27D5" w14:textId="77777777" w:rsidR="003366A8" w:rsidRPr="00F70C87" w:rsidRDefault="003366A8" w:rsidP="003366A8">
      <w:pPr>
        <w:rPr>
          <w:rFonts w:cs="Arial"/>
          <w:b/>
        </w:rPr>
      </w:pPr>
    </w:p>
    <w:p w14:paraId="1090E8CE" w14:textId="77777777" w:rsidR="003366A8" w:rsidRPr="00F70C87" w:rsidRDefault="003366A8" w:rsidP="003366A8">
      <w:pPr>
        <w:rPr>
          <w:rFonts w:cs="Arial"/>
          <w:b/>
        </w:rPr>
      </w:pPr>
    </w:p>
    <w:p w14:paraId="223FD2D2" w14:textId="77777777" w:rsidR="003366A8" w:rsidRPr="00F70C87" w:rsidRDefault="003366A8" w:rsidP="003366A8">
      <w:pPr>
        <w:rPr>
          <w:rFonts w:cs="Arial"/>
          <w:b/>
        </w:rPr>
      </w:pPr>
    </w:p>
    <w:p w14:paraId="05878DAC" w14:textId="77777777" w:rsidR="003366A8" w:rsidRPr="00F70C87" w:rsidRDefault="003366A8" w:rsidP="003366A8">
      <w:pPr>
        <w:rPr>
          <w:rFonts w:cs="Arial"/>
          <w:b/>
        </w:rPr>
      </w:pPr>
    </w:p>
    <w:p w14:paraId="3C52A89F" w14:textId="77777777" w:rsidR="003366A8" w:rsidRPr="00F70C87" w:rsidRDefault="003366A8" w:rsidP="003366A8">
      <w:pPr>
        <w:rPr>
          <w:rFonts w:cs="Arial"/>
          <w:b/>
        </w:rPr>
      </w:pPr>
    </w:p>
    <w:p w14:paraId="4A1BAAE3" w14:textId="77777777" w:rsidR="003366A8" w:rsidRPr="00F70C87" w:rsidRDefault="003366A8" w:rsidP="003366A8">
      <w:pPr>
        <w:rPr>
          <w:rFonts w:cs="Arial"/>
          <w:b/>
        </w:rPr>
      </w:pPr>
    </w:p>
    <w:p w14:paraId="2277991D" w14:textId="77777777" w:rsidR="003366A8" w:rsidRDefault="003366A8" w:rsidP="003366A8">
      <w:pPr>
        <w:rPr>
          <w:rFonts w:cs="Arial"/>
          <w:b/>
        </w:rPr>
      </w:pPr>
    </w:p>
    <w:p w14:paraId="37F2BACF" w14:textId="77777777" w:rsidR="003366A8" w:rsidRDefault="003366A8" w:rsidP="003366A8">
      <w:pPr>
        <w:rPr>
          <w:rFonts w:cs="Arial"/>
          <w:b/>
        </w:rPr>
      </w:pPr>
    </w:p>
    <w:p w14:paraId="75F572D6" w14:textId="77777777" w:rsidR="003366A8" w:rsidRDefault="003366A8" w:rsidP="003366A8">
      <w:pPr>
        <w:rPr>
          <w:rFonts w:cs="Arial"/>
          <w:b/>
        </w:rPr>
      </w:pPr>
    </w:p>
    <w:p w14:paraId="64437234" w14:textId="77777777" w:rsidR="003366A8" w:rsidRDefault="003366A8" w:rsidP="003366A8">
      <w:pPr>
        <w:rPr>
          <w:rFonts w:cs="Arial"/>
          <w:b/>
        </w:rPr>
      </w:pPr>
    </w:p>
    <w:p w14:paraId="0A81157A" w14:textId="77777777" w:rsidR="003366A8" w:rsidRDefault="003366A8" w:rsidP="003366A8">
      <w:pPr>
        <w:rPr>
          <w:rFonts w:cs="Arial"/>
          <w:b/>
        </w:rPr>
      </w:pPr>
    </w:p>
    <w:p w14:paraId="1521A1F8" w14:textId="77777777" w:rsidR="003366A8" w:rsidRDefault="003366A8" w:rsidP="003366A8">
      <w:pPr>
        <w:rPr>
          <w:rFonts w:cs="Arial"/>
          <w:b/>
        </w:rPr>
      </w:pPr>
    </w:p>
    <w:p w14:paraId="464F66DC" w14:textId="77777777" w:rsidR="003366A8" w:rsidRDefault="003366A8" w:rsidP="003366A8">
      <w:pPr>
        <w:rPr>
          <w:rFonts w:cs="Arial"/>
          <w:b/>
        </w:rPr>
      </w:pPr>
    </w:p>
    <w:p w14:paraId="6F29CF80" w14:textId="77777777" w:rsidR="003366A8" w:rsidRDefault="003366A8" w:rsidP="003366A8">
      <w:pPr>
        <w:rPr>
          <w:rFonts w:cs="Arial"/>
          <w:b/>
        </w:rPr>
      </w:pPr>
    </w:p>
    <w:p w14:paraId="320A4994" w14:textId="77777777" w:rsidR="003366A8" w:rsidRDefault="003366A8" w:rsidP="003366A8">
      <w:pPr>
        <w:rPr>
          <w:rFonts w:cs="Arial"/>
          <w:b/>
        </w:rPr>
      </w:pPr>
    </w:p>
    <w:p w14:paraId="7EDAD647" w14:textId="77777777" w:rsidR="003366A8" w:rsidRPr="00F70C87" w:rsidRDefault="003366A8" w:rsidP="003366A8">
      <w:pPr>
        <w:rPr>
          <w:rFonts w:cs="Arial"/>
          <w:b/>
        </w:rPr>
      </w:pPr>
    </w:p>
    <w:p w14:paraId="6139AE6C" w14:textId="77777777" w:rsidR="003366A8" w:rsidRPr="00F70C87" w:rsidRDefault="003366A8" w:rsidP="003366A8">
      <w:pPr>
        <w:rPr>
          <w:rFonts w:cs="Arial"/>
          <w:b/>
        </w:rPr>
      </w:pPr>
    </w:p>
    <w:p w14:paraId="7CE54A9C" w14:textId="77777777" w:rsidR="003366A8" w:rsidRPr="00F70C87" w:rsidRDefault="003366A8" w:rsidP="003366A8">
      <w:pPr>
        <w:rPr>
          <w:rFonts w:cs="Arial"/>
          <w:b/>
        </w:rPr>
      </w:pPr>
    </w:p>
    <w:p w14:paraId="036C39A9" w14:textId="77777777" w:rsidR="003366A8" w:rsidRPr="00C8779E" w:rsidRDefault="003366A8" w:rsidP="003366A8">
      <w:pPr>
        <w:rPr>
          <w:rFonts w:cs="Arial"/>
          <w:b/>
          <w:i/>
        </w:rPr>
      </w:pPr>
      <w:r w:rsidRPr="00F70C87">
        <w:rPr>
          <w:rFonts w:cs="Arial"/>
          <w:b/>
          <w:i/>
        </w:rPr>
        <w:t>Firma de un adulto</w:t>
      </w:r>
      <w:r w:rsidRPr="00F70C87">
        <w:rPr>
          <w:rFonts w:cs="Arial"/>
          <w:b/>
          <w:i/>
        </w:rPr>
        <w:tab/>
        <w:t xml:space="preserve">                                 </w:t>
      </w:r>
      <w:r>
        <w:rPr>
          <w:rFonts w:cs="Arial"/>
          <w:b/>
          <w:i/>
        </w:rPr>
        <w:tab/>
      </w:r>
      <w:r w:rsidRPr="00F70C87">
        <w:rPr>
          <w:rFonts w:cs="Arial"/>
          <w:b/>
          <w:i/>
        </w:rPr>
        <w:t>Firma del estudiante</w:t>
      </w:r>
    </w:p>
    <w:p w14:paraId="69ECCCF4" w14:textId="77777777" w:rsidR="003366A8" w:rsidRPr="00F70C87" w:rsidRDefault="003366A8" w:rsidP="003366A8">
      <w:pPr>
        <w:rPr>
          <w:rFonts w:cs="Arial"/>
          <w:b/>
        </w:rPr>
      </w:pPr>
      <w:r w:rsidRPr="00F70C87">
        <w:rPr>
          <w:rFonts w:cs="Arial"/>
          <w:b/>
        </w:rPr>
        <w:t xml:space="preserve">Adult Signature  ________________  </w:t>
      </w:r>
      <w:r w:rsidRPr="00F70C87">
        <w:rPr>
          <w:rFonts w:cs="Arial"/>
          <w:b/>
        </w:rPr>
        <w:tab/>
        <w:t xml:space="preserve">Student Signature ____________________           </w:t>
      </w:r>
    </w:p>
    <w:p w14:paraId="3C7F8E33" w14:textId="77777777" w:rsidR="003366A8" w:rsidRPr="00F70C87" w:rsidRDefault="003366A8" w:rsidP="003366A8">
      <w:pPr>
        <w:rPr>
          <w:rFonts w:cs="Arial"/>
          <w:b/>
          <w:i/>
        </w:rPr>
      </w:pPr>
      <w:r w:rsidRPr="00F70C87">
        <w:rPr>
          <w:rFonts w:cs="Arial"/>
          <w:b/>
          <w:i/>
        </w:rPr>
        <w:br w:type="page"/>
      </w:r>
      <w:r w:rsidRPr="00F70C87">
        <w:rPr>
          <w:spacing w:val="-4"/>
        </w:rPr>
        <w:t>Student's Name: __________________</w:t>
      </w:r>
      <w:r w:rsidRPr="00F70C87">
        <w:rPr>
          <w:spacing w:val="-4"/>
        </w:rPr>
        <w:tab/>
        <w:t>Date: _____________________  Period: ____</w:t>
      </w:r>
    </w:p>
    <w:p w14:paraId="047F010A" w14:textId="77777777" w:rsidR="003366A8" w:rsidRPr="00F70C87" w:rsidRDefault="003366A8" w:rsidP="003366A8">
      <w:pPr>
        <w:jc w:val="center"/>
        <w:rPr>
          <w:rFonts w:cs="Arial"/>
          <w:b/>
        </w:rPr>
      </w:pPr>
      <w:r w:rsidRPr="00F70C87">
        <w:rPr>
          <w:rFonts w:cs="Arial"/>
          <w:b/>
        </w:rPr>
        <w:t>Home School Connection</w:t>
      </w:r>
    </w:p>
    <w:p w14:paraId="17578D30" w14:textId="77777777" w:rsidR="003366A8" w:rsidRDefault="003366A8" w:rsidP="003366A8">
      <w:pPr>
        <w:jc w:val="center"/>
        <w:rPr>
          <w:rFonts w:cs="Arial"/>
          <w:b/>
        </w:rPr>
      </w:pPr>
      <w:r w:rsidRPr="00F70C87">
        <w:rPr>
          <w:rFonts w:cs="Arial"/>
          <w:b/>
        </w:rPr>
        <w:t>Conexión entre el hogar y la escuela</w:t>
      </w:r>
    </w:p>
    <w:p w14:paraId="14D038E4" w14:textId="77777777" w:rsidR="003366A8" w:rsidRPr="00F70C87" w:rsidRDefault="003366A8" w:rsidP="003366A8">
      <w:pPr>
        <w:jc w:val="center"/>
        <w:rPr>
          <w:rFonts w:cs="Arial"/>
          <w:b/>
        </w:rPr>
      </w:pPr>
    </w:p>
    <w:p w14:paraId="13233D20" w14:textId="77777777" w:rsidR="003366A8" w:rsidRDefault="003366A8" w:rsidP="003366A8">
      <w:r w:rsidRPr="00F70C87">
        <w:t>Ask an adult or family member: What cultural experiences are most important to you? Why? Write or sketch below what they tell you.</w:t>
      </w:r>
    </w:p>
    <w:p w14:paraId="7D0BE616" w14:textId="77777777" w:rsidR="003366A8" w:rsidRPr="00F70C87" w:rsidRDefault="003366A8" w:rsidP="003366A8"/>
    <w:p w14:paraId="49ECB43D" w14:textId="77777777" w:rsidR="003366A8" w:rsidRPr="00F70C87" w:rsidRDefault="003366A8" w:rsidP="003366A8">
      <w:pPr>
        <w:rPr>
          <w:rFonts w:eastAsiaTheme="minorHAnsi" w:cs="Arial"/>
          <w:i/>
          <w:color w:val="191919"/>
        </w:rPr>
      </w:pPr>
      <w:r>
        <w:rPr>
          <w:i/>
          <w:spacing w:val="-4"/>
          <w:lang w:val="es-ES_tradnl"/>
        </w:rPr>
        <w:t>Pregúntale a un adulto o un</w:t>
      </w:r>
      <w:r w:rsidRPr="00F70C87">
        <w:rPr>
          <w:i/>
          <w:spacing w:val="-4"/>
          <w:lang w:val="es-ES_tradnl"/>
        </w:rPr>
        <w:t xml:space="preserve"> familiar:  </w:t>
      </w:r>
      <w:r w:rsidRPr="00F70C87">
        <w:rPr>
          <w:rFonts w:eastAsiaTheme="minorHAnsi" w:cs="Arial"/>
          <w:i/>
          <w:color w:val="191919"/>
        </w:rPr>
        <w:t xml:space="preserve">¿Qué experiencias culturales son </w:t>
      </w:r>
      <w:r>
        <w:rPr>
          <w:rFonts w:eastAsiaTheme="minorHAnsi" w:cs="Arial"/>
          <w:i/>
          <w:color w:val="191919"/>
        </w:rPr>
        <w:t>de más importancia</w:t>
      </w:r>
      <w:r w:rsidRPr="00F70C87">
        <w:rPr>
          <w:rFonts w:eastAsiaTheme="minorHAnsi" w:cs="Arial"/>
          <w:i/>
          <w:color w:val="191919"/>
        </w:rPr>
        <w:t xml:space="preserve"> para usted? ¿Por qué? </w:t>
      </w:r>
      <w:r w:rsidRPr="00F70C87">
        <w:rPr>
          <w:i/>
        </w:rPr>
        <w:t>Escribe y dibuja abajo lo que te dijo.</w:t>
      </w:r>
    </w:p>
    <w:p w14:paraId="18CB6A2B" w14:textId="77777777" w:rsidR="003366A8" w:rsidRPr="00F70C87" w:rsidRDefault="003366A8" w:rsidP="003366A8">
      <w:pPr>
        <w:rPr>
          <w:rFonts w:eastAsiaTheme="minorHAnsi" w:cs="Arial"/>
          <w:color w:val="191919"/>
          <w:sz w:val="32"/>
          <w:szCs w:val="32"/>
        </w:rPr>
      </w:pPr>
    </w:p>
    <w:p w14:paraId="4EB4BD93" w14:textId="77777777" w:rsidR="003366A8" w:rsidRPr="00F70C87" w:rsidRDefault="003366A8" w:rsidP="003366A8">
      <w:pPr>
        <w:rPr>
          <w:rFonts w:cs="Arial"/>
          <w:b/>
          <w:i/>
          <w:lang w:val="es-ES_tradnl"/>
        </w:rPr>
      </w:pPr>
    </w:p>
    <w:p w14:paraId="06D994F6" w14:textId="77777777" w:rsidR="003366A8" w:rsidRPr="00F70C87" w:rsidRDefault="003366A8" w:rsidP="003366A8">
      <w:pPr>
        <w:rPr>
          <w:rFonts w:cs="Arial"/>
          <w:b/>
        </w:rPr>
      </w:pPr>
    </w:p>
    <w:p w14:paraId="64344BB3" w14:textId="77777777" w:rsidR="003366A8" w:rsidRPr="00F70C87" w:rsidRDefault="003366A8" w:rsidP="003366A8">
      <w:pPr>
        <w:rPr>
          <w:rFonts w:cs="Arial"/>
          <w:b/>
        </w:rPr>
      </w:pPr>
    </w:p>
    <w:p w14:paraId="454903EB" w14:textId="77777777" w:rsidR="003366A8" w:rsidRPr="00F70C87" w:rsidRDefault="003366A8" w:rsidP="003366A8">
      <w:pPr>
        <w:rPr>
          <w:rFonts w:cs="Arial"/>
          <w:b/>
        </w:rPr>
      </w:pPr>
    </w:p>
    <w:p w14:paraId="1D282BCF" w14:textId="77777777" w:rsidR="003366A8" w:rsidRPr="00F70C87" w:rsidRDefault="003366A8" w:rsidP="003366A8">
      <w:pPr>
        <w:rPr>
          <w:rFonts w:cs="Arial"/>
          <w:b/>
        </w:rPr>
      </w:pPr>
    </w:p>
    <w:p w14:paraId="29256B15" w14:textId="77777777" w:rsidR="003366A8" w:rsidRPr="00F70C87" w:rsidRDefault="003366A8" w:rsidP="003366A8">
      <w:pPr>
        <w:rPr>
          <w:rFonts w:cs="Arial"/>
          <w:b/>
        </w:rPr>
      </w:pPr>
    </w:p>
    <w:p w14:paraId="1B89D807" w14:textId="77777777" w:rsidR="003366A8" w:rsidRPr="00F70C87" w:rsidRDefault="003366A8" w:rsidP="003366A8">
      <w:pPr>
        <w:rPr>
          <w:rFonts w:cs="Arial"/>
          <w:b/>
        </w:rPr>
      </w:pPr>
    </w:p>
    <w:p w14:paraId="12313E64" w14:textId="77777777" w:rsidR="003366A8" w:rsidRPr="00F70C87" w:rsidRDefault="003366A8" w:rsidP="003366A8">
      <w:pPr>
        <w:rPr>
          <w:rFonts w:cs="Arial"/>
          <w:b/>
        </w:rPr>
      </w:pPr>
    </w:p>
    <w:p w14:paraId="06333E80" w14:textId="77777777" w:rsidR="003366A8" w:rsidRPr="00F70C87" w:rsidRDefault="003366A8" w:rsidP="003366A8">
      <w:pPr>
        <w:rPr>
          <w:rFonts w:cs="Arial"/>
          <w:b/>
        </w:rPr>
      </w:pPr>
    </w:p>
    <w:p w14:paraId="76F16281" w14:textId="77777777" w:rsidR="003366A8" w:rsidRPr="00F70C87" w:rsidRDefault="003366A8" w:rsidP="003366A8">
      <w:pPr>
        <w:rPr>
          <w:rFonts w:cs="Arial"/>
          <w:b/>
        </w:rPr>
      </w:pPr>
    </w:p>
    <w:p w14:paraId="255CDCEF" w14:textId="77777777" w:rsidR="003366A8" w:rsidRPr="00F70C87" w:rsidRDefault="003366A8" w:rsidP="003366A8">
      <w:pPr>
        <w:rPr>
          <w:rFonts w:cs="Arial"/>
          <w:b/>
        </w:rPr>
      </w:pPr>
    </w:p>
    <w:p w14:paraId="76949037" w14:textId="77777777" w:rsidR="003366A8" w:rsidRPr="00F70C87" w:rsidRDefault="003366A8" w:rsidP="003366A8">
      <w:pPr>
        <w:rPr>
          <w:rFonts w:cs="Arial"/>
          <w:b/>
        </w:rPr>
      </w:pPr>
    </w:p>
    <w:p w14:paraId="3C6D948D" w14:textId="77777777" w:rsidR="003366A8" w:rsidRPr="00F70C87" w:rsidRDefault="003366A8" w:rsidP="003366A8">
      <w:pPr>
        <w:rPr>
          <w:rFonts w:cs="Arial"/>
          <w:b/>
        </w:rPr>
      </w:pPr>
    </w:p>
    <w:p w14:paraId="52E8C7C1" w14:textId="77777777" w:rsidR="003366A8" w:rsidRPr="00F70C87" w:rsidRDefault="003366A8" w:rsidP="003366A8">
      <w:pPr>
        <w:rPr>
          <w:rFonts w:cs="Arial"/>
          <w:b/>
        </w:rPr>
      </w:pPr>
    </w:p>
    <w:p w14:paraId="47440B7B" w14:textId="77777777" w:rsidR="003366A8" w:rsidRPr="00F70C87" w:rsidRDefault="003366A8" w:rsidP="003366A8">
      <w:pPr>
        <w:rPr>
          <w:rFonts w:cs="Arial"/>
          <w:b/>
        </w:rPr>
      </w:pPr>
    </w:p>
    <w:p w14:paraId="18795BC2" w14:textId="77777777" w:rsidR="003366A8" w:rsidRPr="00F70C87" w:rsidRDefault="003366A8" w:rsidP="003366A8">
      <w:pPr>
        <w:rPr>
          <w:rFonts w:cs="Arial"/>
          <w:b/>
        </w:rPr>
      </w:pPr>
    </w:p>
    <w:p w14:paraId="02C1CE70" w14:textId="77777777" w:rsidR="003366A8" w:rsidRPr="00F70C87" w:rsidRDefault="003366A8" w:rsidP="003366A8">
      <w:pPr>
        <w:rPr>
          <w:rFonts w:cs="Arial"/>
          <w:b/>
        </w:rPr>
      </w:pPr>
    </w:p>
    <w:p w14:paraId="60195190" w14:textId="77777777" w:rsidR="003366A8" w:rsidRPr="00F70C87" w:rsidRDefault="003366A8" w:rsidP="003366A8">
      <w:pPr>
        <w:rPr>
          <w:rFonts w:cs="Arial"/>
          <w:b/>
        </w:rPr>
      </w:pPr>
    </w:p>
    <w:p w14:paraId="465AE7F7" w14:textId="77777777" w:rsidR="003366A8" w:rsidRPr="00F70C87" w:rsidRDefault="003366A8" w:rsidP="003366A8">
      <w:pPr>
        <w:rPr>
          <w:rFonts w:cs="Arial"/>
          <w:b/>
        </w:rPr>
      </w:pPr>
    </w:p>
    <w:p w14:paraId="2881D9BB" w14:textId="77777777" w:rsidR="003366A8" w:rsidRPr="00F70C87" w:rsidRDefault="003366A8" w:rsidP="003366A8">
      <w:pPr>
        <w:rPr>
          <w:rFonts w:cs="Arial"/>
          <w:b/>
        </w:rPr>
      </w:pPr>
    </w:p>
    <w:p w14:paraId="188A9D19" w14:textId="77777777" w:rsidR="003366A8" w:rsidRPr="00F70C87" w:rsidRDefault="003366A8" w:rsidP="003366A8">
      <w:pPr>
        <w:rPr>
          <w:rFonts w:cs="Arial"/>
          <w:b/>
        </w:rPr>
      </w:pPr>
    </w:p>
    <w:p w14:paraId="18B98A79" w14:textId="77777777" w:rsidR="003366A8" w:rsidRPr="00F70C87" w:rsidRDefault="003366A8" w:rsidP="003366A8">
      <w:pPr>
        <w:rPr>
          <w:rFonts w:cs="Arial"/>
          <w:b/>
        </w:rPr>
      </w:pPr>
    </w:p>
    <w:p w14:paraId="2101F4E3" w14:textId="77777777" w:rsidR="003366A8" w:rsidRDefault="003366A8" w:rsidP="003366A8">
      <w:pPr>
        <w:rPr>
          <w:rFonts w:cs="Arial"/>
          <w:b/>
        </w:rPr>
      </w:pPr>
    </w:p>
    <w:p w14:paraId="2C5B4CB8" w14:textId="77777777" w:rsidR="003366A8" w:rsidRDefault="003366A8" w:rsidP="003366A8">
      <w:pPr>
        <w:rPr>
          <w:rFonts w:cs="Arial"/>
          <w:b/>
        </w:rPr>
      </w:pPr>
    </w:p>
    <w:p w14:paraId="459AEA1D" w14:textId="77777777" w:rsidR="003366A8" w:rsidRDefault="003366A8" w:rsidP="003366A8">
      <w:pPr>
        <w:rPr>
          <w:rFonts w:cs="Arial"/>
          <w:b/>
        </w:rPr>
      </w:pPr>
    </w:p>
    <w:p w14:paraId="63142802" w14:textId="77777777" w:rsidR="003366A8" w:rsidRDefault="003366A8" w:rsidP="003366A8">
      <w:pPr>
        <w:rPr>
          <w:rFonts w:cs="Arial"/>
          <w:b/>
        </w:rPr>
      </w:pPr>
    </w:p>
    <w:p w14:paraId="174FCDE3" w14:textId="77777777" w:rsidR="003366A8" w:rsidRDefault="003366A8" w:rsidP="003366A8">
      <w:pPr>
        <w:rPr>
          <w:rFonts w:cs="Arial"/>
          <w:b/>
        </w:rPr>
      </w:pPr>
    </w:p>
    <w:p w14:paraId="6B9A4C49" w14:textId="77777777" w:rsidR="003366A8" w:rsidRDefault="003366A8" w:rsidP="003366A8">
      <w:pPr>
        <w:rPr>
          <w:rFonts w:cs="Arial"/>
          <w:b/>
        </w:rPr>
      </w:pPr>
    </w:p>
    <w:p w14:paraId="196D9005" w14:textId="77777777" w:rsidR="003366A8" w:rsidRDefault="003366A8" w:rsidP="003366A8">
      <w:pPr>
        <w:rPr>
          <w:rFonts w:cs="Arial"/>
          <w:b/>
        </w:rPr>
      </w:pPr>
    </w:p>
    <w:p w14:paraId="1B3AE144" w14:textId="77777777" w:rsidR="003366A8" w:rsidRDefault="003366A8" w:rsidP="003366A8">
      <w:pPr>
        <w:rPr>
          <w:rFonts w:cs="Arial"/>
          <w:b/>
        </w:rPr>
      </w:pPr>
    </w:p>
    <w:p w14:paraId="1320B607" w14:textId="77777777" w:rsidR="003366A8" w:rsidRPr="00F70C87" w:rsidRDefault="003366A8" w:rsidP="003366A8">
      <w:pPr>
        <w:rPr>
          <w:rFonts w:cs="Arial"/>
          <w:b/>
        </w:rPr>
      </w:pPr>
    </w:p>
    <w:p w14:paraId="631C7364" w14:textId="77777777" w:rsidR="003366A8" w:rsidRPr="00F70C87" w:rsidRDefault="003366A8" w:rsidP="003366A8">
      <w:pPr>
        <w:rPr>
          <w:rFonts w:cs="Arial"/>
          <w:b/>
        </w:rPr>
      </w:pPr>
    </w:p>
    <w:p w14:paraId="5583B5BE" w14:textId="77777777" w:rsidR="003366A8" w:rsidRPr="00F70C87" w:rsidRDefault="003366A8" w:rsidP="003366A8">
      <w:pPr>
        <w:rPr>
          <w:rFonts w:cs="Arial"/>
          <w:b/>
        </w:rPr>
      </w:pPr>
    </w:p>
    <w:p w14:paraId="38E021E0" w14:textId="77777777" w:rsidR="003366A8" w:rsidRPr="00F70C87" w:rsidRDefault="003366A8" w:rsidP="003366A8">
      <w:pPr>
        <w:rPr>
          <w:rFonts w:cs="Arial"/>
          <w:b/>
        </w:rPr>
      </w:pPr>
    </w:p>
    <w:p w14:paraId="09805EC7" w14:textId="77777777" w:rsidR="003366A8" w:rsidRPr="00F70C87" w:rsidRDefault="003366A8" w:rsidP="003366A8">
      <w:pPr>
        <w:rPr>
          <w:rFonts w:cs="Arial"/>
          <w:b/>
        </w:rPr>
      </w:pPr>
      <w:r w:rsidRPr="00F70C87">
        <w:rPr>
          <w:rFonts w:cs="Arial"/>
          <w:b/>
        </w:rPr>
        <w:t xml:space="preserve">Adult Signature  ________________  </w:t>
      </w:r>
      <w:r w:rsidRPr="00F70C87">
        <w:rPr>
          <w:rFonts w:cs="Arial"/>
          <w:b/>
        </w:rPr>
        <w:tab/>
        <w:t xml:space="preserve">Student Signature ____________________           </w:t>
      </w:r>
    </w:p>
    <w:p w14:paraId="25F7DCD6" w14:textId="68F3F52B" w:rsidR="003366A8" w:rsidRPr="00F70C87" w:rsidRDefault="003366A8" w:rsidP="003366A8">
      <w:pPr>
        <w:rPr>
          <w:rFonts w:cs="Arial"/>
          <w:b/>
          <w:i/>
        </w:rPr>
      </w:pPr>
      <w:r w:rsidRPr="00F70C87">
        <w:rPr>
          <w:rFonts w:cs="Arial"/>
          <w:b/>
          <w:i/>
        </w:rPr>
        <w:t>Firma de un adulto</w:t>
      </w:r>
      <w:r w:rsidRPr="00F70C87">
        <w:rPr>
          <w:rFonts w:cs="Arial"/>
          <w:b/>
          <w:i/>
        </w:rPr>
        <w:tab/>
        <w:t xml:space="preserve">                                </w:t>
      </w:r>
      <w:r>
        <w:rPr>
          <w:rFonts w:cs="Arial"/>
          <w:b/>
          <w:i/>
        </w:rPr>
        <w:tab/>
      </w:r>
      <w:r w:rsidRPr="00F70C87">
        <w:rPr>
          <w:rFonts w:cs="Arial"/>
          <w:b/>
          <w:i/>
        </w:rPr>
        <w:t xml:space="preserve"> Firma del estudiante</w:t>
      </w:r>
      <w:r w:rsidRPr="00F70C87">
        <w:rPr>
          <w:rFonts w:cs="Arial"/>
          <w:b/>
          <w:i/>
        </w:rPr>
        <w:br w:type="page"/>
      </w:r>
    </w:p>
    <w:p w14:paraId="30DFC321" w14:textId="77777777" w:rsidR="003366A8" w:rsidRPr="00F70C87" w:rsidRDefault="003366A8" w:rsidP="003366A8">
      <w:pPr>
        <w:rPr>
          <w:rFonts w:cs="Arial"/>
          <w:b/>
          <w:i/>
        </w:rPr>
      </w:pPr>
      <w:r w:rsidRPr="00F70C87">
        <w:rPr>
          <w:spacing w:val="-4"/>
        </w:rPr>
        <w:t>Student's Name: __________________</w:t>
      </w:r>
      <w:r w:rsidRPr="00F70C87">
        <w:rPr>
          <w:spacing w:val="-4"/>
        </w:rPr>
        <w:tab/>
        <w:t>Date: _____________________  Period: ____</w:t>
      </w:r>
    </w:p>
    <w:p w14:paraId="134D841C" w14:textId="77777777" w:rsidR="003366A8" w:rsidRPr="00F70C87" w:rsidRDefault="003366A8" w:rsidP="003366A8">
      <w:pPr>
        <w:jc w:val="center"/>
        <w:rPr>
          <w:rFonts w:cs="Arial"/>
          <w:b/>
        </w:rPr>
      </w:pPr>
      <w:r w:rsidRPr="00F70C87">
        <w:rPr>
          <w:rFonts w:cs="Arial"/>
          <w:b/>
        </w:rPr>
        <w:t>Home School Connection</w:t>
      </w:r>
    </w:p>
    <w:p w14:paraId="1FD1E5B7" w14:textId="77777777" w:rsidR="003366A8" w:rsidRPr="00F70C87" w:rsidRDefault="003366A8" w:rsidP="003366A8">
      <w:pPr>
        <w:jc w:val="center"/>
        <w:rPr>
          <w:rFonts w:cs="Arial"/>
          <w:b/>
        </w:rPr>
      </w:pPr>
      <w:r w:rsidRPr="00F70C87">
        <w:rPr>
          <w:rFonts w:cs="Arial"/>
          <w:b/>
        </w:rPr>
        <w:t>Conexión entre el hogar y la escuela</w:t>
      </w:r>
    </w:p>
    <w:p w14:paraId="52665227" w14:textId="77777777" w:rsidR="003366A8" w:rsidRPr="00F70C87" w:rsidRDefault="003366A8" w:rsidP="003366A8">
      <w:pPr>
        <w:jc w:val="center"/>
        <w:rPr>
          <w:rFonts w:cs="Arial"/>
          <w:b/>
        </w:rPr>
      </w:pPr>
    </w:p>
    <w:p w14:paraId="3A6A969B" w14:textId="77777777" w:rsidR="003366A8" w:rsidRDefault="003366A8" w:rsidP="003366A8">
      <w:r w:rsidRPr="00F70C87">
        <w:t>Tell a family member or adult about your favorite literary text we have read.  What story do they know that is similar?  What did they find most interesting? Write or sketch what they tell you.</w:t>
      </w:r>
    </w:p>
    <w:p w14:paraId="032351F5" w14:textId="77777777" w:rsidR="003366A8" w:rsidRPr="00F70C87" w:rsidRDefault="003366A8" w:rsidP="003366A8"/>
    <w:p w14:paraId="26209C7D" w14:textId="77777777" w:rsidR="003366A8" w:rsidRPr="00F70C87" w:rsidRDefault="003366A8" w:rsidP="003366A8">
      <w:pPr>
        <w:rPr>
          <w:rFonts w:cs="Arial"/>
          <w:b/>
        </w:rPr>
      </w:pPr>
      <w:r>
        <w:rPr>
          <w:rFonts w:eastAsiaTheme="minorHAnsi" w:cs="Arial"/>
          <w:color w:val="191919"/>
        </w:rPr>
        <w:t>Cuéntale a un</w:t>
      </w:r>
      <w:r w:rsidRPr="00F70C87">
        <w:rPr>
          <w:rFonts w:eastAsiaTheme="minorHAnsi" w:cs="Arial"/>
          <w:color w:val="191919"/>
        </w:rPr>
        <w:t xml:space="preserve"> familiar o un adulto sobre tu texto literario favorito que hemos leído.</w:t>
      </w:r>
      <w:r w:rsidRPr="00F70C87">
        <w:rPr>
          <w:rFonts w:eastAsiaTheme="minorHAnsi" w:cs="Tahoma"/>
          <w:color w:val="434343"/>
        </w:rPr>
        <w:t xml:space="preserve"> ¿Qué cuento conoce que es parecido?</w:t>
      </w:r>
      <w:r w:rsidRPr="00F70C87">
        <w:rPr>
          <w:rFonts w:eastAsiaTheme="minorHAnsi" w:cs="Arial"/>
          <w:color w:val="191919"/>
        </w:rPr>
        <w:t xml:space="preserve"> ¿Qué le parece más interes</w:t>
      </w:r>
      <w:r>
        <w:rPr>
          <w:rFonts w:eastAsiaTheme="minorHAnsi" w:cs="Arial"/>
          <w:color w:val="191919"/>
        </w:rPr>
        <w:t>ante? Escribe y dibuja lo que te</w:t>
      </w:r>
      <w:r w:rsidRPr="00F70C87">
        <w:rPr>
          <w:rFonts w:eastAsiaTheme="minorHAnsi" w:cs="Arial"/>
          <w:color w:val="191919"/>
        </w:rPr>
        <w:t xml:space="preserve"> dice.</w:t>
      </w:r>
    </w:p>
    <w:p w14:paraId="4C203BA1" w14:textId="77777777" w:rsidR="003366A8" w:rsidRPr="00F70C87" w:rsidRDefault="003366A8" w:rsidP="003366A8">
      <w:pPr>
        <w:rPr>
          <w:rFonts w:cs="Arial"/>
          <w:b/>
          <w:i/>
          <w:lang w:val="es-ES_tradnl"/>
        </w:rPr>
      </w:pPr>
    </w:p>
    <w:p w14:paraId="0B9C6FA0" w14:textId="77777777" w:rsidR="003366A8" w:rsidRPr="00F70C87" w:rsidRDefault="003366A8" w:rsidP="003366A8">
      <w:pPr>
        <w:rPr>
          <w:rFonts w:cs="Arial"/>
          <w:b/>
        </w:rPr>
      </w:pPr>
    </w:p>
    <w:p w14:paraId="0B730254" w14:textId="77777777" w:rsidR="003366A8" w:rsidRPr="00F70C87" w:rsidRDefault="003366A8" w:rsidP="003366A8">
      <w:pPr>
        <w:rPr>
          <w:rFonts w:cs="Arial"/>
          <w:b/>
        </w:rPr>
      </w:pPr>
    </w:p>
    <w:p w14:paraId="562D02A4" w14:textId="77777777" w:rsidR="003366A8" w:rsidRPr="00F70C87" w:rsidRDefault="003366A8" w:rsidP="003366A8">
      <w:pPr>
        <w:rPr>
          <w:rFonts w:cs="Arial"/>
          <w:b/>
        </w:rPr>
      </w:pPr>
    </w:p>
    <w:p w14:paraId="17CB3B47" w14:textId="77777777" w:rsidR="003366A8" w:rsidRPr="00F70C87" w:rsidRDefault="003366A8" w:rsidP="003366A8">
      <w:pPr>
        <w:rPr>
          <w:rFonts w:cs="Arial"/>
          <w:b/>
        </w:rPr>
      </w:pPr>
    </w:p>
    <w:p w14:paraId="6AADC345" w14:textId="77777777" w:rsidR="003366A8" w:rsidRPr="00F70C87" w:rsidRDefault="003366A8" w:rsidP="003366A8">
      <w:pPr>
        <w:rPr>
          <w:rFonts w:cs="Arial"/>
          <w:b/>
        </w:rPr>
      </w:pPr>
    </w:p>
    <w:p w14:paraId="27291BEA" w14:textId="77777777" w:rsidR="003366A8" w:rsidRPr="00F70C87" w:rsidRDefault="003366A8" w:rsidP="003366A8">
      <w:pPr>
        <w:rPr>
          <w:rFonts w:cs="Arial"/>
          <w:b/>
        </w:rPr>
      </w:pPr>
    </w:p>
    <w:p w14:paraId="6F209E6C" w14:textId="77777777" w:rsidR="003366A8" w:rsidRPr="00F70C87" w:rsidRDefault="003366A8" w:rsidP="003366A8">
      <w:pPr>
        <w:rPr>
          <w:rFonts w:cs="Arial"/>
          <w:b/>
        </w:rPr>
      </w:pPr>
    </w:p>
    <w:p w14:paraId="516A7AD6" w14:textId="77777777" w:rsidR="003366A8" w:rsidRPr="00F70C87" w:rsidRDefault="003366A8" w:rsidP="003366A8">
      <w:pPr>
        <w:rPr>
          <w:rFonts w:cs="Arial"/>
          <w:b/>
        </w:rPr>
      </w:pPr>
    </w:p>
    <w:p w14:paraId="7CF74944" w14:textId="77777777" w:rsidR="003366A8" w:rsidRPr="00F70C87" w:rsidRDefault="003366A8" w:rsidP="003366A8">
      <w:pPr>
        <w:rPr>
          <w:rFonts w:cs="Arial"/>
          <w:b/>
        </w:rPr>
      </w:pPr>
      <w:r w:rsidRPr="00F70C87">
        <w:rPr>
          <w:rFonts w:cs="Arial"/>
          <w:b/>
        </w:rPr>
        <w:t xml:space="preserve">  </w:t>
      </w:r>
    </w:p>
    <w:p w14:paraId="35C2BAA0" w14:textId="77777777" w:rsidR="003366A8" w:rsidRPr="00F70C87" w:rsidRDefault="003366A8" w:rsidP="003366A8">
      <w:pPr>
        <w:rPr>
          <w:rFonts w:cs="Arial"/>
          <w:b/>
        </w:rPr>
      </w:pPr>
    </w:p>
    <w:p w14:paraId="0A7E6EF6" w14:textId="77777777" w:rsidR="003366A8" w:rsidRPr="00F70C87" w:rsidRDefault="003366A8" w:rsidP="003366A8">
      <w:pPr>
        <w:rPr>
          <w:rFonts w:cs="Arial"/>
          <w:b/>
        </w:rPr>
      </w:pPr>
    </w:p>
    <w:p w14:paraId="2F7376E2" w14:textId="77777777" w:rsidR="003366A8" w:rsidRPr="00F70C87" w:rsidRDefault="003366A8" w:rsidP="003366A8">
      <w:pPr>
        <w:rPr>
          <w:rFonts w:cs="Arial"/>
          <w:b/>
        </w:rPr>
      </w:pPr>
    </w:p>
    <w:p w14:paraId="7BA499AF" w14:textId="77777777" w:rsidR="003366A8" w:rsidRPr="00F70C87" w:rsidRDefault="003366A8" w:rsidP="003366A8">
      <w:pPr>
        <w:rPr>
          <w:rFonts w:cs="Arial"/>
          <w:b/>
        </w:rPr>
      </w:pPr>
    </w:p>
    <w:p w14:paraId="74A8C9C1" w14:textId="77777777" w:rsidR="003366A8" w:rsidRPr="00F70C87" w:rsidRDefault="003366A8" w:rsidP="003366A8">
      <w:pPr>
        <w:rPr>
          <w:rFonts w:cs="Arial"/>
          <w:b/>
        </w:rPr>
      </w:pPr>
    </w:p>
    <w:p w14:paraId="0A50E2A2" w14:textId="77777777" w:rsidR="003366A8" w:rsidRPr="00F70C87" w:rsidRDefault="003366A8" w:rsidP="003366A8">
      <w:pPr>
        <w:rPr>
          <w:rFonts w:cs="Arial"/>
          <w:b/>
        </w:rPr>
      </w:pPr>
    </w:p>
    <w:p w14:paraId="5C131B85" w14:textId="77777777" w:rsidR="003366A8" w:rsidRPr="00F70C87" w:rsidRDefault="003366A8" w:rsidP="003366A8">
      <w:pPr>
        <w:rPr>
          <w:rFonts w:cs="Arial"/>
          <w:b/>
        </w:rPr>
      </w:pPr>
    </w:p>
    <w:p w14:paraId="64139FC5" w14:textId="77777777" w:rsidR="003366A8" w:rsidRPr="00F70C87" w:rsidRDefault="003366A8" w:rsidP="003366A8">
      <w:pPr>
        <w:rPr>
          <w:rFonts w:cs="Arial"/>
          <w:b/>
        </w:rPr>
      </w:pPr>
    </w:p>
    <w:p w14:paraId="5FE53C54" w14:textId="77777777" w:rsidR="003366A8" w:rsidRPr="00F70C87" w:rsidRDefault="003366A8" w:rsidP="003366A8">
      <w:pPr>
        <w:rPr>
          <w:rFonts w:cs="Arial"/>
          <w:b/>
        </w:rPr>
      </w:pPr>
    </w:p>
    <w:p w14:paraId="784854B4" w14:textId="77777777" w:rsidR="003366A8" w:rsidRPr="00F70C87" w:rsidRDefault="003366A8" w:rsidP="003366A8">
      <w:pPr>
        <w:rPr>
          <w:rFonts w:cs="Arial"/>
          <w:b/>
        </w:rPr>
      </w:pPr>
    </w:p>
    <w:p w14:paraId="09E676B4" w14:textId="77777777" w:rsidR="003366A8" w:rsidRPr="00F70C87" w:rsidRDefault="003366A8" w:rsidP="003366A8">
      <w:pPr>
        <w:rPr>
          <w:rFonts w:cs="Arial"/>
          <w:b/>
        </w:rPr>
      </w:pPr>
    </w:p>
    <w:p w14:paraId="69648DDC" w14:textId="77777777" w:rsidR="003366A8" w:rsidRPr="00F70C87" w:rsidRDefault="003366A8" w:rsidP="003366A8">
      <w:pPr>
        <w:rPr>
          <w:rFonts w:cs="Arial"/>
          <w:b/>
        </w:rPr>
      </w:pPr>
    </w:p>
    <w:p w14:paraId="51A33326" w14:textId="77777777" w:rsidR="003366A8" w:rsidRPr="00F70C87" w:rsidRDefault="003366A8" w:rsidP="003366A8">
      <w:pPr>
        <w:rPr>
          <w:rFonts w:cs="Arial"/>
          <w:b/>
        </w:rPr>
      </w:pPr>
    </w:p>
    <w:p w14:paraId="7CEE06CD" w14:textId="77777777" w:rsidR="003366A8" w:rsidRPr="00F70C87" w:rsidRDefault="003366A8" w:rsidP="003366A8">
      <w:pPr>
        <w:rPr>
          <w:rFonts w:cs="Arial"/>
          <w:b/>
        </w:rPr>
      </w:pPr>
    </w:p>
    <w:p w14:paraId="5287EA0C" w14:textId="77777777" w:rsidR="003366A8" w:rsidRDefault="003366A8" w:rsidP="003366A8">
      <w:pPr>
        <w:rPr>
          <w:rFonts w:cs="Arial"/>
          <w:b/>
        </w:rPr>
      </w:pPr>
    </w:p>
    <w:p w14:paraId="432AA6B3" w14:textId="77777777" w:rsidR="003366A8" w:rsidRDefault="003366A8" w:rsidP="003366A8">
      <w:pPr>
        <w:rPr>
          <w:rFonts w:cs="Arial"/>
          <w:b/>
        </w:rPr>
      </w:pPr>
    </w:p>
    <w:p w14:paraId="72116F86" w14:textId="77777777" w:rsidR="003366A8" w:rsidRDefault="003366A8" w:rsidP="003366A8">
      <w:pPr>
        <w:rPr>
          <w:rFonts w:cs="Arial"/>
          <w:b/>
        </w:rPr>
      </w:pPr>
    </w:p>
    <w:p w14:paraId="21F06004" w14:textId="77777777" w:rsidR="003366A8" w:rsidRDefault="003366A8" w:rsidP="003366A8">
      <w:pPr>
        <w:rPr>
          <w:rFonts w:cs="Arial"/>
          <w:b/>
        </w:rPr>
      </w:pPr>
    </w:p>
    <w:p w14:paraId="1DA04881" w14:textId="77777777" w:rsidR="003366A8" w:rsidRDefault="003366A8" w:rsidP="003366A8">
      <w:pPr>
        <w:rPr>
          <w:rFonts w:cs="Arial"/>
          <w:b/>
        </w:rPr>
      </w:pPr>
    </w:p>
    <w:p w14:paraId="290A488B" w14:textId="77777777" w:rsidR="003366A8" w:rsidRDefault="003366A8" w:rsidP="003366A8">
      <w:pPr>
        <w:rPr>
          <w:rFonts w:cs="Arial"/>
          <w:b/>
        </w:rPr>
      </w:pPr>
    </w:p>
    <w:p w14:paraId="0A8DC182" w14:textId="77777777" w:rsidR="003366A8" w:rsidRDefault="003366A8" w:rsidP="003366A8">
      <w:pPr>
        <w:rPr>
          <w:rFonts w:cs="Arial"/>
          <w:b/>
        </w:rPr>
      </w:pPr>
    </w:p>
    <w:p w14:paraId="7B4556DD" w14:textId="77777777" w:rsidR="003366A8" w:rsidRDefault="003366A8" w:rsidP="003366A8">
      <w:pPr>
        <w:rPr>
          <w:rFonts w:cs="Arial"/>
          <w:b/>
        </w:rPr>
      </w:pPr>
    </w:p>
    <w:p w14:paraId="2E2256CB" w14:textId="77777777" w:rsidR="003366A8" w:rsidRDefault="003366A8" w:rsidP="003366A8">
      <w:pPr>
        <w:rPr>
          <w:rFonts w:cs="Arial"/>
          <w:b/>
        </w:rPr>
      </w:pPr>
    </w:p>
    <w:p w14:paraId="2275E433" w14:textId="77777777" w:rsidR="003366A8" w:rsidRDefault="003366A8" w:rsidP="003366A8">
      <w:pPr>
        <w:rPr>
          <w:rFonts w:cs="Arial"/>
          <w:b/>
        </w:rPr>
      </w:pPr>
    </w:p>
    <w:p w14:paraId="564A00C9" w14:textId="77777777" w:rsidR="003366A8" w:rsidRPr="00F70C87" w:rsidRDefault="003366A8" w:rsidP="003366A8">
      <w:pPr>
        <w:rPr>
          <w:rFonts w:cs="Arial"/>
          <w:b/>
        </w:rPr>
      </w:pPr>
    </w:p>
    <w:p w14:paraId="700CFE1A" w14:textId="77777777" w:rsidR="003366A8" w:rsidRPr="00F70C87" w:rsidRDefault="003366A8" w:rsidP="003366A8">
      <w:pPr>
        <w:rPr>
          <w:rFonts w:cs="Arial"/>
          <w:b/>
        </w:rPr>
      </w:pPr>
      <w:r w:rsidRPr="00F70C87">
        <w:rPr>
          <w:rFonts w:cs="Arial"/>
          <w:b/>
        </w:rPr>
        <w:t xml:space="preserve">Adult Signature  ________________  </w:t>
      </w:r>
      <w:r w:rsidRPr="00F70C87">
        <w:rPr>
          <w:rFonts w:cs="Arial"/>
          <w:b/>
        </w:rPr>
        <w:tab/>
        <w:t xml:space="preserve">Student Signature ____________________           </w:t>
      </w:r>
    </w:p>
    <w:p w14:paraId="3D7D188B" w14:textId="77777777" w:rsidR="003366A8" w:rsidRPr="00F70C87" w:rsidRDefault="003366A8" w:rsidP="003366A8">
      <w:pPr>
        <w:rPr>
          <w:rFonts w:cs="Arial"/>
          <w:b/>
          <w:i/>
        </w:rPr>
      </w:pPr>
      <w:r w:rsidRPr="00F70C87">
        <w:rPr>
          <w:rFonts w:cs="Arial"/>
          <w:b/>
          <w:i/>
        </w:rPr>
        <w:t>Firma de un adulto</w:t>
      </w:r>
      <w:r w:rsidRPr="00F70C87">
        <w:rPr>
          <w:rFonts w:cs="Arial"/>
          <w:b/>
          <w:i/>
        </w:rPr>
        <w:tab/>
        <w:t xml:space="preserve">                                </w:t>
      </w:r>
      <w:r>
        <w:rPr>
          <w:rFonts w:cs="Arial"/>
          <w:b/>
          <w:i/>
        </w:rPr>
        <w:tab/>
      </w:r>
      <w:r w:rsidRPr="00F70C87">
        <w:rPr>
          <w:rFonts w:cs="Arial"/>
          <w:b/>
          <w:i/>
        </w:rPr>
        <w:t xml:space="preserve"> Firma del estudiante</w:t>
      </w:r>
    </w:p>
    <w:p w14:paraId="410AE4FE" w14:textId="7DF46056" w:rsidR="00D12BC6" w:rsidRPr="00B25059" w:rsidRDefault="00D12BC6" w:rsidP="00B25059">
      <w:pPr>
        <w:tabs>
          <w:tab w:val="left" w:pos="5184"/>
        </w:tabs>
      </w:pPr>
      <w:r>
        <w:br w:type="page"/>
      </w:r>
      <w:r w:rsidRPr="00C26E47">
        <w:rPr>
          <w:b/>
          <w:sz w:val="28"/>
          <w:szCs w:val="28"/>
        </w:rPr>
        <w:t>Expert Group #1—</w:t>
      </w:r>
      <w:r w:rsidR="001F3F95">
        <w:rPr>
          <w:b/>
          <w:i/>
          <w:sz w:val="28"/>
          <w:szCs w:val="28"/>
        </w:rPr>
        <w:t>Toni Morrison: A Biography of a Nobel Prize-Winning Writer</w:t>
      </w:r>
      <w:r w:rsidR="00F9680E">
        <w:rPr>
          <w:b/>
          <w:i/>
          <w:sz w:val="28"/>
          <w:szCs w:val="28"/>
        </w:rPr>
        <w:t xml:space="preserve"> </w:t>
      </w:r>
      <w:r w:rsidR="00F9680E">
        <w:rPr>
          <w:sz w:val="28"/>
          <w:szCs w:val="28"/>
        </w:rPr>
        <w:t>by Barbara Kramer</w:t>
      </w:r>
    </w:p>
    <w:p w14:paraId="59FFC767" w14:textId="77777777" w:rsidR="00D12BC6" w:rsidRDefault="00D12BC6" w:rsidP="00D12BC6">
      <w:pPr>
        <w:jc w:val="center"/>
        <w:rPr>
          <w:b/>
          <w:sz w:val="28"/>
          <w:szCs w:val="28"/>
        </w:rPr>
      </w:pPr>
      <w:r>
        <w:rPr>
          <w:b/>
          <w:sz w:val="28"/>
          <w:szCs w:val="28"/>
        </w:rPr>
        <w:t>Expert name______________________</w:t>
      </w:r>
    </w:p>
    <w:p w14:paraId="4491A02C" w14:textId="77777777" w:rsidR="00D12BC6" w:rsidRPr="00C26E47" w:rsidRDefault="00D12BC6" w:rsidP="00D12BC6">
      <w:pPr>
        <w:jc w:val="center"/>
        <w:rPr>
          <w:b/>
          <w:sz w:val="28"/>
          <w:szCs w:val="28"/>
        </w:rPr>
      </w:pPr>
    </w:p>
    <w:p w14:paraId="033FD12A" w14:textId="77777777" w:rsidR="001F3F95" w:rsidRPr="001F3F95" w:rsidRDefault="001F3F95" w:rsidP="00D12BC6">
      <w:pPr>
        <w:rPr>
          <w:b/>
          <w:sz w:val="28"/>
          <w:szCs w:val="28"/>
        </w:rPr>
      </w:pPr>
      <w:r w:rsidRPr="001F3F95">
        <w:rPr>
          <w:b/>
          <w:sz w:val="28"/>
          <w:szCs w:val="28"/>
        </w:rPr>
        <w:t>Author</w:t>
      </w:r>
    </w:p>
    <w:p w14:paraId="21BA8516" w14:textId="1095A57E" w:rsidR="00D12BC6" w:rsidRPr="00C26E47" w:rsidRDefault="00451012" w:rsidP="00D12BC6">
      <w:pPr>
        <w:rPr>
          <w:sz w:val="28"/>
          <w:szCs w:val="28"/>
        </w:rPr>
      </w:pPr>
      <w:r w:rsidRPr="008A752D">
        <w:rPr>
          <w:rFonts w:ascii="Calibri" w:hAnsi="Calibri"/>
        </w:rPr>
        <w:t>Barbara Kramer is an independent researcher who has written extensively about the arts. She lives in Bermuda Dunes, California. Kramer has worked as an editor, proofreader, and teacher in addition to being a professional writer. A graduate of Mercy College, Ms. Kramer enjoys speaking with young people about writing.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2BC6" w:rsidRPr="00C26E47" w14:paraId="3A2807E2" w14:textId="77777777" w:rsidTr="00D77A23">
        <w:trPr>
          <w:trHeight w:val="3248"/>
        </w:trPr>
        <w:tc>
          <w:tcPr>
            <w:tcW w:w="9576" w:type="dxa"/>
          </w:tcPr>
          <w:p w14:paraId="0B907350" w14:textId="77777777" w:rsidR="00D12BC6" w:rsidRPr="00C26E47" w:rsidRDefault="00D12BC6" w:rsidP="00D12BC6">
            <w:pPr>
              <w:rPr>
                <w:sz w:val="28"/>
                <w:szCs w:val="28"/>
              </w:rPr>
            </w:pPr>
          </w:p>
          <w:p w14:paraId="3FA48121" w14:textId="77777777" w:rsidR="00D12BC6" w:rsidRDefault="00D12BC6" w:rsidP="00D12BC6">
            <w:pPr>
              <w:rPr>
                <w:sz w:val="28"/>
                <w:szCs w:val="28"/>
              </w:rPr>
            </w:pPr>
          </w:p>
          <w:p w14:paraId="24FAAA41" w14:textId="77777777" w:rsidR="00D12BC6" w:rsidRPr="00C26E47" w:rsidRDefault="00D12BC6" w:rsidP="00D12BC6">
            <w:pPr>
              <w:rPr>
                <w:sz w:val="28"/>
                <w:szCs w:val="28"/>
              </w:rPr>
            </w:pPr>
          </w:p>
          <w:p w14:paraId="3F623C3B" w14:textId="77777777" w:rsidR="00D12BC6" w:rsidRDefault="00D12BC6" w:rsidP="00D12BC6">
            <w:pPr>
              <w:rPr>
                <w:sz w:val="28"/>
                <w:szCs w:val="28"/>
              </w:rPr>
            </w:pPr>
          </w:p>
          <w:p w14:paraId="36AD7B40" w14:textId="77777777" w:rsidR="00D12BC6" w:rsidRPr="00C26E47" w:rsidRDefault="00D12BC6" w:rsidP="00D12BC6">
            <w:pPr>
              <w:rPr>
                <w:sz w:val="28"/>
                <w:szCs w:val="28"/>
              </w:rPr>
            </w:pPr>
          </w:p>
          <w:p w14:paraId="385E1B98" w14:textId="77777777" w:rsidR="00D12BC6" w:rsidRPr="00C26E47" w:rsidRDefault="00D12BC6" w:rsidP="00D12BC6">
            <w:pPr>
              <w:rPr>
                <w:sz w:val="28"/>
                <w:szCs w:val="28"/>
              </w:rPr>
            </w:pPr>
          </w:p>
          <w:p w14:paraId="0D556BCA" w14:textId="77777777" w:rsidR="00D12BC6" w:rsidRPr="00C26E47" w:rsidRDefault="00D12BC6" w:rsidP="00D12BC6">
            <w:pPr>
              <w:rPr>
                <w:sz w:val="28"/>
                <w:szCs w:val="28"/>
              </w:rPr>
            </w:pPr>
          </w:p>
          <w:p w14:paraId="2114E87F" w14:textId="77777777" w:rsidR="00D12BC6" w:rsidRPr="00C26E47" w:rsidRDefault="00D12BC6" w:rsidP="00D12BC6">
            <w:pPr>
              <w:rPr>
                <w:sz w:val="28"/>
                <w:szCs w:val="28"/>
              </w:rPr>
            </w:pPr>
          </w:p>
        </w:tc>
      </w:tr>
    </w:tbl>
    <w:p w14:paraId="566E4290" w14:textId="77777777" w:rsidR="00BA5174" w:rsidRDefault="00A31AD3" w:rsidP="00BA5174">
      <w:pPr>
        <w:rPr>
          <w:sz w:val="28"/>
          <w:szCs w:val="28"/>
        </w:rPr>
      </w:pPr>
      <w:r w:rsidRPr="003A5D18">
        <w:rPr>
          <w:rFonts w:ascii="Calibri" w:hAnsi="Calibri"/>
          <w:b/>
        </w:rPr>
        <w:t>Literary Elements/Text structure</w:t>
      </w:r>
    </w:p>
    <w:p w14:paraId="7C2F0E7C" w14:textId="5EFC8167" w:rsidR="00BA5174" w:rsidRPr="00BA5174" w:rsidRDefault="00BA5174" w:rsidP="00BA5174">
      <w:pPr>
        <w:rPr>
          <w:sz w:val="28"/>
          <w:szCs w:val="28"/>
        </w:rPr>
      </w:pPr>
      <w:r w:rsidRPr="00BA5174">
        <w:rPr>
          <w:rFonts w:asciiTheme="majorHAnsi" w:hAnsiTheme="majorHAnsi" w:cs="Arial"/>
          <w:color w:val="auto"/>
        </w:rPr>
        <w:t xml:space="preserve">Biographies have overlapping qualities of fiction and nonfiction texts. Similar to fiction, biographies are meant to read like a story with a beginning, middle and end. They are about main characters whose life stories show struggle, conflict and resolution. Their lives often exhibit great achievements. As nonfiction, biographies use different text structures such as a description, sequence, comparison, cause and effect, or problem and solution. They often have informational text features (e.g., headings, timelines, photographs and captions). Students will want to capitalize and extend upon their current understanding of character development and nonfiction as they read their biographies. </w:t>
      </w:r>
    </w:p>
    <w:p w14:paraId="2CC34856" w14:textId="7BBD90D8" w:rsidR="00D12BC6" w:rsidRPr="00C26E47" w:rsidRDefault="00D12BC6" w:rsidP="00D12BC6">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2BC6" w:rsidRPr="00C26E47" w14:paraId="1DD06B00" w14:textId="77777777" w:rsidTr="00D77A23">
        <w:trPr>
          <w:trHeight w:val="3851"/>
        </w:trPr>
        <w:tc>
          <w:tcPr>
            <w:tcW w:w="9576" w:type="dxa"/>
          </w:tcPr>
          <w:p w14:paraId="5ABADFE9" w14:textId="77777777" w:rsidR="00D12BC6" w:rsidRPr="00C26E47" w:rsidRDefault="00D12BC6" w:rsidP="00D12BC6">
            <w:pPr>
              <w:rPr>
                <w:sz w:val="28"/>
                <w:szCs w:val="28"/>
              </w:rPr>
            </w:pPr>
          </w:p>
          <w:p w14:paraId="4E2CD139" w14:textId="77777777" w:rsidR="00D12BC6" w:rsidRPr="00C26E47" w:rsidRDefault="00D12BC6" w:rsidP="00D12BC6">
            <w:pPr>
              <w:rPr>
                <w:sz w:val="28"/>
                <w:szCs w:val="28"/>
              </w:rPr>
            </w:pPr>
          </w:p>
          <w:p w14:paraId="286360E8" w14:textId="77777777" w:rsidR="00D12BC6" w:rsidRPr="00C26E47" w:rsidRDefault="00D12BC6" w:rsidP="00D12BC6">
            <w:pPr>
              <w:rPr>
                <w:sz w:val="28"/>
                <w:szCs w:val="28"/>
              </w:rPr>
            </w:pPr>
          </w:p>
          <w:p w14:paraId="07897F06" w14:textId="77777777" w:rsidR="00D12BC6" w:rsidRDefault="00D12BC6" w:rsidP="00D12BC6">
            <w:pPr>
              <w:rPr>
                <w:sz w:val="28"/>
                <w:szCs w:val="28"/>
              </w:rPr>
            </w:pPr>
          </w:p>
          <w:p w14:paraId="40DABB62" w14:textId="77777777" w:rsidR="00D12BC6" w:rsidRDefault="00D12BC6" w:rsidP="00D12BC6">
            <w:pPr>
              <w:rPr>
                <w:sz w:val="28"/>
                <w:szCs w:val="28"/>
              </w:rPr>
            </w:pPr>
          </w:p>
          <w:p w14:paraId="22536CE7" w14:textId="77777777" w:rsidR="00D12BC6" w:rsidRDefault="00D12BC6" w:rsidP="00D12BC6">
            <w:pPr>
              <w:rPr>
                <w:sz w:val="28"/>
                <w:szCs w:val="28"/>
              </w:rPr>
            </w:pPr>
          </w:p>
          <w:p w14:paraId="7585ACA3" w14:textId="77777777" w:rsidR="00D12BC6" w:rsidRPr="00C26E47" w:rsidRDefault="00D12BC6" w:rsidP="00D12BC6">
            <w:pPr>
              <w:rPr>
                <w:sz w:val="28"/>
                <w:szCs w:val="28"/>
              </w:rPr>
            </w:pPr>
          </w:p>
          <w:p w14:paraId="243CD770" w14:textId="77777777" w:rsidR="00D12BC6" w:rsidRPr="00C26E47" w:rsidRDefault="00D12BC6" w:rsidP="00D12BC6">
            <w:pPr>
              <w:rPr>
                <w:sz w:val="28"/>
                <w:szCs w:val="28"/>
              </w:rPr>
            </w:pPr>
          </w:p>
          <w:p w14:paraId="4D219EA8" w14:textId="77777777" w:rsidR="00D12BC6" w:rsidRPr="00C26E47" w:rsidRDefault="00D12BC6" w:rsidP="00D12BC6">
            <w:pPr>
              <w:rPr>
                <w:sz w:val="28"/>
                <w:szCs w:val="28"/>
              </w:rPr>
            </w:pPr>
          </w:p>
        </w:tc>
      </w:tr>
    </w:tbl>
    <w:p w14:paraId="65B183A5" w14:textId="34688AE4" w:rsidR="00BA5174" w:rsidRDefault="00BA5174" w:rsidP="00BA5174">
      <w:pPr>
        <w:rPr>
          <w:sz w:val="28"/>
          <w:szCs w:val="28"/>
        </w:rPr>
      </w:pPr>
      <w:r>
        <w:rPr>
          <w:rFonts w:ascii="Calibri" w:hAnsi="Calibri"/>
          <w:b/>
        </w:rPr>
        <w:t>Theme</w:t>
      </w:r>
    </w:p>
    <w:p w14:paraId="21EA8CD6" w14:textId="77777777" w:rsidR="003C154A" w:rsidRDefault="00A43DAC" w:rsidP="00D12BC6">
      <w:pPr>
        <w:rPr>
          <w:rFonts w:ascii="Calibri" w:hAnsi="Calibri"/>
        </w:rPr>
      </w:pPr>
      <w:r w:rsidRPr="00EB2382">
        <w:rPr>
          <w:rFonts w:ascii="Calibri" w:hAnsi="Calibri"/>
        </w:rPr>
        <w:t xml:space="preserve">Celebration of Toni's achievements </w:t>
      </w:r>
    </w:p>
    <w:p w14:paraId="63F8A1E8" w14:textId="61620D40" w:rsidR="00A43DAC" w:rsidRDefault="003C154A" w:rsidP="00D12BC6">
      <w:pPr>
        <w:rPr>
          <w:rFonts w:ascii="Calibri" w:hAnsi="Calibri"/>
        </w:rPr>
      </w:pPr>
      <w:r>
        <w:rPr>
          <w:rFonts w:ascii="Calibri" w:hAnsi="Calibri"/>
        </w:rPr>
        <w:t xml:space="preserve">Understanding of </w:t>
      </w:r>
      <w:r w:rsidR="00A43DAC" w:rsidRPr="00EB2382">
        <w:rPr>
          <w:rFonts w:ascii="Calibri" w:hAnsi="Calibri"/>
        </w:rPr>
        <w:t xml:space="preserve">her life  </w:t>
      </w:r>
    </w:p>
    <w:p w14:paraId="1DE71AD2" w14:textId="57249CE7" w:rsidR="00A43DAC" w:rsidRDefault="003C154A" w:rsidP="00D12BC6">
      <w:pPr>
        <w:rPr>
          <w:rFonts w:ascii="Calibri" w:hAnsi="Calibri"/>
        </w:rPr>
      </w:pPr>
      <w:r>
        <w:rPr>
          <w:rFonts w:ascii="Calibri" w:hAnsi="Calibri"/>
        </w:rPr>
        <w:t>I</w:t>
      </w:r>
      <w:r w:rsidR="00A43DAC">
        <w:rPr>
          <w:rFonts w:ascii="Calibri" w:hAnsi="Calibri"/>
        </w:rPr>
        <w:t xml:space="preserve">nspiration   </w:t>
      </w:r>
    </w:p>
    <w:p w14:paraId="6F5B53B2" w14:textId="5CFFA687" w:rsidR="00D12BC6" w:rsidRDefault="003C154A" w:rsidP="00D12BC6">
      <w:pPr>
        <w:rPr>
          <w:rFonts w:ascii="Calibri" w:hAnsi="Calibri"/>
        </w:rPr>
      </w:pPr>
      <w:r>
        <w:rPr>
          <w:rFonts w:ascii="Calibri" w:hAnsi="Calibri"/>
        </w:rPr>
        <w:t>P</w:t>
      </w:r>
      <w:r w:rsidR="00A43DAC" w:rsidRPr="00EB2382">
        <w:rPr>
          <w:rFonts w:ascii="Calibri" w:hAnsi="Calibri"/>
        </w:rPr>
        <w:t>erseverance</w:t>
      </w:r>
    </w:p>
    <w:p w14:paraId="2F25BE54" w14:textId="77777777" w:rsidR="005C63BE" w:rsidRPr="00C26E47" w:rsidRDefault="005C63BE" w:rsidP="00D12BC6">
      <w:pPr>
        <w:rPr>
          <w:sz w:val="28"/>
          <w:szCs w:val="28"/>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D12BC6" w:rsidRPr="00C26E47" w14:paraId="42D6D9CC" w14:textId="77777777" w:rsidTr="00D77A23">
        <w:trPr>
          <w:trHeight w:val="3959"/>
        </w:trPr>
        <w:tc>
          <w:tcPr>
            <w:tcW w:w="9600" w:type="dxa"/>
          </w:tcPr>
          <w:p w14:paraId="1DA6BEE4" w14:textId="77777777" w:rsidR="00D12BC6" w:rsidRPr="00C26E47" w:rsidRDefault="00D12BC6" w:rsidP="00D12BC6">
            <w:pPr>
              <w:rPr>
                <w:sz w:val="28"/>
                <w:szCs w:val="28"/>
              </w:rPr>
            </w:pPr>
          </w:p>
          <w:p w14:paraId="20F5E19C" w14:textId="77777777" w:rsidR="00D12BC6" w:rsidRDefault="00D12BC6" w:rsidP="00D12BC6">
            <w:pPr>
              <w:rPr>
                <w:sz w:val="28"/>
                <w:szCs w:val="28"/>
              </w:rPr>
            </w:pPr>
          </w:p>
          <w:p w14:paraId="13DCDAAB" w14:textId="77777777" w:rsidR="00D12BC6" w:rsidRDefault="00D12BC6" w:rsidP="00D12BC6">
            <w:pPr>
              <w:rPr>
                <w:sz w:val="28"/>
                <w:szCs w:val="28"/>
              </w:rPr>
            </w:pPr>
          </w:p>
          <w:p w14:paraId="1ABD800E" w14:textId="77777777" w:rsidR="00D12BC6" w:rsidRDefault="00D12BC6" w:rsidP="00D12BC6">
            <w:pPr>
              <w:rPr>
                <w:sz w:val="28"/>
                <w:szCs w:val="28"/>
              </w:rPr>
            </w:pPr>
          </w:p>
          <w:p w14:paraId="72E659D2" w14:textId="77777777" w:rsidR="00D12BC6" w:rsidRDefault="00D12BC6" w:rsidP="00D12BC6">
            <w:pPr>
              <w:rPr>
                <w:sz w:val="28"/>
                <w:szCs w:val="28"/>
              </w:rPr>
            </w:pPr>
          </w:p>
          <w:p w14:paraId="62DA0D5B" w14:textId="77777777" w:rsidR="00D12BC6" w:rsidRPr="00C26E47" w:rsidRDefault="00D12BC6" w:rsidP="00D12BC6">
            <w:pPr>
              <w:rPr>
                <w:sz w:val="28"/>
                <w:szCs w:val="28"/>
              </w:rPr>
            </w:pPr>
          </w:p>
          <w:p w14:paraId="623F440F" w14:textId="77777777" w:rsidR="00D12BC6" w:rsidRPr="00C26E47" w:rsidRDefault="00D12BC6" w:rsidP="00D12BC6">
            <w:pPr>
              <w:rPr>
                <w:sz w:val="28"/>
                <w:szCs w:val="28"/>
              </w:rPr>
            </w:pPr>
          </w:p>
          <w:p w14:paraId="3022D1C9" w14:textId="77777777" w:rsidR="00D12BC6" w:rsidRPr="00C26E47" w:rsidRDefault="00D12BC6" w:rsidP="00D12BC6">
            <w:pPr>
              <w:rPr>
                <w:sz w:val="28"/>
                <w:szCs w:val="28"/>
              </w:rPr>
            </w:pPr>
          </w:p>
        </w:tc>
      </w:tr>
    </w:tbl>
    <w:p w14:paraId="476E2F6A" w14:textId="77777777" w:rsidR="00D12BC6" w:rsidRDefault="00D12BC6" w:rsidP="00D12BC6">
      <w:pPr>
        <w:rPr>
          <w:sz w:val="28"/>
          <w:szCs w:val="28"/>
        </w:rPr>
      </w:pPr>
    </w:p>
    <w:p w14:paraId="4567AE0F" w14:textId="101D8AB1" w:rsidR="005C63BE" w:rsidRDefault="005C63BE" w:rsidP="005C63BE">
      <w:pPr>
        <w:rPr>
          <w:rFonts w:ascii="Calibri" w:hAnsi="Calibri"/>
          <w:b/>
        </w:rPr>
      </w:pPr>
      <w:r>
        <w:rPr>
          <w:rFonts w:ascii="Calibri" w:hAnsi="Calibri"/>
          <w:b/>
        </w:rPr>
        <w:t>Genre</w:t>
      </w:r>
    </w:p>
    <w:p w14:paraId="35AC01B5" w14:textId="4D0A6519" w:rsidR="005C63BE" w:rsidRPr="005C63BE" w:rsidRDefault="005C63BE" w:rsidP="005C63BE">
      <w:pPr>
        <w:widowControl w:val="0"/>
        <w:autoSpaceDE w:val="0"/>
        <w:autoSpaceDN w:val="0"/>
        <w:adjustRightInd w:val="0"/>
        <w:rPr>
          <w:rFonts w:asciiTheme="majorHAnsi" w:hAnsiTheme="majorHAnsi" w:cs="Helvetica"/>
          <w:color w:val="auto"/>
        </w:rPr>
      </w:pPr>
      <w:r w:rsidRPr="005C63BE">
        <w:rPr>
          <w:rFonts w:asciiTheme="majorHAnsi" w:hAnsiTheme="majorHAnsi" w:cs="Helvetica"/>
          <w:color w:val="1C1C1C"/>
        </w:rPr>
        <w:t xml:space="preserve">A </w:t>
      </w:r>
      <w:r w:rsidRPr="005C63BE">
        <w:rPr>
          <w:rFonts w:asciiTheme="majorHAnsi" w:hAnsiTheme="majorHAnsi" w:cs="Helvetica"/>
          <w:b/>
          <w:bCs/>
          <w:color w:val="1C1C1C"/>
        </w:rPr>
        <w:t>biography</w:t>
      </w:r>
      <w:r w:rsidRPr="005C63BE">
        <w:rPr>
          <w:rFonts w:asciiTheme="majorHAnsi" w:hAnsiTheme="majorHAnsi" w:cs="Helvetica"/>
          <w:color w:val="1C1C1C"/>
        </w:rPr>
        <w:t xml:space="preserve"> is a detailed description of a person's life. It involves more than just the basic facts like education, work, relationships, and death, but also portrays a subject's experience of these life events. Unlike a profile or </w:t>
      </w:r>
      <w:hyperlink r:id="rId61" w:history="1">
        <w:r w:rsidRPr="005C63BE">
          <w:rPr>
            <w:rFonts w:asciiTheme="majorHAnsi" w:hAnsiTheme="majorHAnsi" w:cs="Helvetica"/>
            <w:color w:val="auto"/>
          </w:rPr>
          <w:t>curriculum vitae</w:t>
        </w:r>
      </w:hyperlink>
      <w:r w:rsidRPr="005C63BE">
        <w:rPr>
          <w:rFonts w:asciiTheme="majorHAnsi" w:hAnsiTheme="majorHAnsi" w:cs="Helvetica"/>
          <w:color w:val="auto"/>
        </w:rPr>
        <w:t xml:space="preserve"> (</w:t>
      </w:r>
      <w:hyperlink r:id="rId62" w:history="1">
        <w:r w:rsidRPr="005C63BE">
          <w:rPr>
            <w:rFonts w:asciiTheme="majorHAnsi" w:hAnsiTheme="majorHAnsi" w:cs="Helvetica"/>
            <w:color w:val="auto"/>
          </w:rPr>
          <w:t>résumé</w:t>
        </w:r>
      </w:hyperlink>
      <w:r w:rsidRPr="005C63BE">
        <w:rPr>
          <w:rFonts w:asciiTheme="majorHAnsi" w:hAnsiTheme="majorHAnsi" w:cs="Helvetica"/>
          <w:color w:val="auto"/>
        </w:rPr>
        <w:t>), a biography presents a subject's life story, highlighting various aspects of his or her life, including intimate details of experience, and may include an analysis of the subject's personality.</w:t>
      </w:r>
    </w:p>
    <w:p w14:paraId="40C4ABBB" w14:textId="77777777" w:rsidR="00D77A23" w:rsidRDefault="00D77A23" w:rsidP="00D77A23">
      <w:pPr>
        <w:rPr>
          <w:rFonts w:asciiTheme="majorHAnsi" w:hAnsiTheme="majorHAnsi" w:cs="Helvetica"/>
          <w:color w:val="auto"/>
        </w:rPr>
      </w:pPr>
      <w:r>
        <w:rPr>
          <w:noProof/>
          <w:sz w:val="28"/>
          <w:szCs w:val="28"/>
        </w:rPr>
        <mc:AlternateContent>
          <mc:Choice Requires="wps">
            <w:drawing>
              <wp:anchor distT="0" distB="0" distL="114300" distR="114300" simplePos="0" relativeHeight="251675136" behindDoc="0" locked="0" layoutInCell="1" allowOverlap="1" wp14:anchorId="22600836" wp14:editId="2822255D">
                <wp:simplePos x="0" y="0"/>
                <wp:positionH relativeFrom="column">
                  <wp:posOffset>0</wp:posOffset>
                </wp:positionH>
                <wp:positionV relativeFrom="paragraph">
                  <wp:posOffset>459740</wp:posOffset>
                </wp:positionV>
                <wp:extent cx="5969000" cy="2901950"/>
                <wp:effectExtent l="0" t="0" r="25400" b="19050"/>
                <wp:wrapSquare wrapText="bothSides"/>
                <wp:docPr id="33" name="Text Box 33"/>
                <wp:cNvGraphicFramePr/>
                <a:graphic xmlns:a="http://schemas.openxmlformats.org/drawingml/2006/main">
                  <a:graphicData uri="http://schemas.microsoft.com/office/word/2010/wordprocessingShape">
                    <wps:wsp>
                      <wps:cNvSpPr txBox="1"/>
                      <wps:spPr>
                        <a:xfrm>
                          <a:off x="0" y="0"/>
                          <a:ext cx="5969000" cy="290195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365D6" w14:textId="77777777" w:rsidR="00CB4A51" w:rsidRDefault="00CB4A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5" type="#_x0000_t202" style="position:absolute;margin-left:0;margin-top:36.2pt;width:470pt;height:228.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" filled="f" strokecolor="black [3213]">
                <v:textbox>
                  <w:txbxContent>
                    <w:p w14:paraId="21E365D6" w14:textId="77777777" w:rsidR="00CB4A51" w:rsidRDefault="00CB4A51"/>
                  </w:txbxContent>
                </v:textbox>
                <w10:wrap type="square"/>
              </v:shape>
            </w:pict>
          </mc:Fallback>
        </mc:AlternateContent>
      </w:r>
      <w:r w:rsidR="005C63BE" w:rsidRPr="005C63BE">
        <w:rPr>
          <w:rFonts w:asciiTheme="majorHAnsi" w:hAnsiTheme="majorHAnsi" w:cs="Helvetica"/>
          <w:color w:val="auto"/>
        </w:rPr>
        <w:t xml:space="preserve">Biographical works are usually </w:t>
      </w:r>
      <w:hyperlink r:id="rId63" w:history="1">
        <w:r w:rsidR="005C63BE" w:rsidRPr="005C63BE">
          <w:rPr>
            <w:rFonts w:asciiTheme="majorHAnsi" w:hAnsiTheme="majorHAnsi" w:cs="Helvetica"/>
            <w:color w:val="auto"/>
          </w:rPr>
          <w:t>non-fiction</w:t>
        </w:r>
      </w:hyperlink>
      <w:r w:rsidR="005C63BE" w:rsidRPr="005C63BE">
        <w:rPr>
          <w:rFonts w:asciiTheme="majorHAnsi" w:hAnsiTheme="majorHAnsi" w:cs="Helvetica"/>
          <w:color w:val="auto"/>
        </w:rPr>
        <w:t>, but fiction can also be used to portray a person's life. One in-depth form of biographical cov</w:t>
      </w:r>
      <w:r>
        <w:rPr>
          <w:rFonts w:asciiTheme="majorHAnsi" w:hAnsiTheme="majorHAnsi" w:cs="Helvetica"/>
          <w:color w:val="auto"/>
        </w:rPr>
        <w:t>erage is called legacy writing.</w:t>
      </w:r>
    </w:p>
    <w:p w14:paraId="0119E9A0" w14:textId="53FCEF90" w:rsidR="00522C6A" w:rsidRPr="00D77A23" w:rsidRDefault="00522C6A" w:rsidP="00D77A23">
      <w:pPr>
        <w:rPr>
          <w:rFonts w:asciiTheme="majorHAnsi" w:hAnsiTheme="majorHAnsi"/>
          <w:color w:val="auto"/>
        </w:rPr>
      </w:pPr>
      <w:r>
        <w:rPr>
          <w:rFonts w:ascii="Calibri" w:hAnsi="Calibri"/>
          <w:b/>
        </w:rPr>
        <w:t>Protagonist: Identity</w:t>
      </w:r>
    </w:p>
    <w:p w14:paraId="543BED97" w14:textId="7A752B9F" w:rsidR="00D041E3" w:rsidRPr="00D041E3" w:rsidRDefault="00D041E3" w:rsidP="00D041E3">
      <w:pPr>
        <w:widowControl w:val="0"/>
        <w:autoSpaceDE w:val="0"/>
        <w:autoSpaceDN w:val="0"/>
        <w:adjustRightInd w:val="0"/>
        <w:rPr>
          <w:rFonts w:asciiTheme="majorHAnsi" w:hAnsiTheme="majorHAnsi" w:cs="Helvetica"/>
          <w:color w:val="auto"/>
        </w:rPr>
      </w:pPr>
      <w:r w:rsidRPr="00D041E3">
        <w:rPr>
          <w:rFonts w:asciiTheme="majorHAnsi" w:hAnsiTheme="majorHAnsi" w:cs="Helvetica"/>
          <w:b/>
          <w:bCs/>
          <w:color w:val="auto"/>
        </w:rPr>
        <w:t>Toni Morrison</w:t>
      </w:r>
      <w:r w:rsidRPr="00D041E3">
        <w:rPr>
          <w:rFonts w:asciiTheme="majorHAnsi" w:hAnsiTheme="majorHAnsi" w:cs="Helvetica"/>
          <w:color w:val="auto"/>
        </w:rPr>
        <w:t xml:space="preserve"> (born </w:t>
      </w:r>
      <w:r w:rsidRPr="00D041E3">
        <w:rPr>
          <w:rFonts w:asciiTheme="majorHAnsi" w:hAnsiTheme="majorHAnsi" w:cs="Helvetica"/>
          <w:b/>
          <w:bCs/>
          <w:color w:val="auto"/>
        </w:rPr>
        <w:t>Chloe Ardelia Wofford</w:t>
      </w:r>
      <w:r w:rsidRPr="00D041E3">
        <w:rPr>
          <w:rFonts w:asciiTheme="majorHAnsi" w:hAnsiTheme="majorHAnsi" w:cs="Helvetica"/>
          <w:color w:val="auto"/>
        </w:rPr>
        <w:t>;</w:t>
      </w:r>
      <w:r>
        <w:rPr>
          <w:rFonts w:asciiTheme="majorHAnsi" w:hAnsiTheme="majorHAnsi" w:cs="Helvetica"/>
          <w:color w:val="auto"/>
          <w:vertAlign w:val="superscript"/>
        </w:rPr>
        <w:t xml:space="preserve"> </w:t>
      </w:r>
      <w:r w:rsidRPr="00D041E3">
        <w:rPr>
          <w:rFonts w:asciiTheme="majorHAnsi" w:hAnsiTheme="majorHAnsi" w:cs="Helvetica"/>
          <w:color w:val="auto"/>
        </w:rPr>
        <w:t xml:space="preserve">February 18, 1931) is an American novelist, editor, and Professor Emeritus at </w:t>
      </w:r>
      <w:hyperlink r:id="rId64" w:history="1">
        <w:r w:rsidRPr="00D041E3">
          <w:rPr>
            <w:rFonts w:asciiTheme="majorHAnsi" w:hAnsiTheme="majorHAnsi" w:cs="Helvetica"/>
            <w:color w:val="auto"/>
          </w:rPr>
          <w:t>Princeton University</w:t>
        </w:r>
      </w:hyperlink>
      <w:r w:rsidRPr="00D041E3">
        <w:rPr>
          <w:rFonts w:asciiTheme="majorHAnsi" w:hAnsiTheme="majorHAnsi" w:cs="Helvetica"/>
          <w:color w:val="auto"/>
        </w:rPr>
        <w:t xml:space="preserve">. Her novels are known for their </w:t>
      </w:r>
      <w:hyperlink r:id="rId65" w:history="1">
        <w:r w:rsidRPr="00D041E3">
          <w:rPr>
            <w:rFonts w:asciiTheme="majorHAnsi" w:hAnsiTheme="majorHAnsi" w:cs="Helvetica"/>
            <w:color w:val="auto"/>
          </w:rPr>
          <w:t>epic</w:t>
        </w:r>
      </w:hyperlink>
      <w:r w:rsidRPr="00D041E3">
        <w:rPr>
          <w:rFonts w:asciiTheme="majorHAnsi" w:hAnsiTheme="majorHAnsi" w:cs="Helvetica"/>
          <w:color w:val="auto"/>
        </w:rPr>
        <w:t xml:space="preserve"> themes, vivid dialogue, and richly deta</w:t>
      </w:r>
      <w:r>
        <w:rPr>
          <w:rFonts w:asciiTheme="majorHAnsi" w:hAnsiTheme="majorHAnsi" w:cs="Helvetica"/>
          <w:color w:val="auto"/>
        </w:rPr>
        <w:t>iled characters. Among her best-</w:t>
      </w:r>
      <w:r w:rsidRPr="00D041E3">
        <w:rPr>
          <w:rFonts w:asciiTheme="majorHAnsi" w:hAnsiTheme="majorHAnsi" w:cs="Helvetica"/>
          <w:color w:val="auto"/>
        </w:rPr>
        <w:t xml:space="preserve">known novels are </w:t>
      </w:r>
      <w:hyperlink r:id="rId66" w:history="1">
        <w:r w:rsidRPr="00D041E3">
          <w:rPr>
            <w:rFonts w:asciiTheme="majorHAnsi" w:hAnsiTheme="majorHAnsi" w:cs="Helvetica"/>
            <w:i/>
            <w:iCs/>
            <w:color w:val="auto"/>
          </w:rPr>
          <w:t>The Bluest Eye</w:t>
        </w:r>
      </w:hyperlink>
      <w:r w:rsidRPr="00D041E3">
        <w:rPr>
          <w:rFonts w:asciiTheme="majorHAnsi" w:hAnsiTheme="majorHAnsi" w:cs="Helvetica"/>
          <w:color w:val="auto"/>
        </w:rPr>
        <w:t xml:space="preserve"> (1970), </w:t>
      </w:r>
      <w:hyperlink r:id="rId67" w:history="1">
        <w:r w:rsidRPr="00D041E3">
          <w:rPr>
            <w:rFonts w:asciiTheme="majorHAnsi" w:hAnsiTheme="majorHAnsi" w:cs="Helvetica"/>
            <w:i/>
            <w:iCs/>
            <w:color w:val="auto"/>
          </w:rPr>
          <w:t>Sula</w:t>
        </w:r>
      </w:hyperlink>
      <w:r w:rsidRPr="00D041E3">
        <w:rPr>
          <w:rFonts w:asciiTheme="majorHAnsi" w:hAnsiTheme="majorHAnsi" w:cs="Helvetica"/>
          <w:color w:val="auto"/>
        </w:rPr>
        <w:t xml:space="preserve"> (1973), </w:t>
      </w:r>
      <w:hyperlink r:id="rId68" w:history="1">
        <w:r w:rsidRPr="00D041E3">
          <w:rPr>
            <w:rFonts w:asciiTheme="majorHAnsi" w:hAnsiTheme="majorHAnsi" w:cs="Helvetica"/>
            <w:i/>
            <w:iCs/>
            <w:color w:val="auto"/>
          </w:rPr>
          <w:t>Song of Solomon</w:t>
        </w:r>
      </w:hyperlink>
      <w:r w:rsidRPr="00D041E3">
        <w:rPr>
          <w:rFonts w:asciiTheme="majorHAnsi" w:hAnsiTheme="majorHAnsi" w:cs="Helvetica"/>
          <w:color w:val="auto"/>
        </w:rPr>
        <w:t xml:space="preserve"> (1977), and </w:t>
      </w:r>
      <w:hyperlink r:id="rId69" w:history="1">
        <w:r w:rsidRPr="00D041E3">
          <w:rPr>
            <w:rFonts w:asciiTheme="majorHAnsi" w:hAnsiTheme="majorHAnsi" w:cs="Helvetica"/>
            <w:i/>
            <w:iCs/>
            <w:color w:val="auto"/>
          </w:rPr>
          <w:t>Beloved</w:t>
        </w:r>
      </w:hyperlink>
      <w:r w:rsidRPr="00D041E3">
        <w:rPr>
          <w:rFonts w:asciiTheme="majorHAnsi" w:hAnsiTheme="majorHAnsi" w:cs="Helvetica"/>
          <w:color w:val="auto"/>
        </w:rPr>
        <w:t xml:space="preserve"> (1987).</w:t>
      </w:r>
    </w:p>
    <w:p w14:paraId="5A24444A" w14:textId="1A168C81" w:rsidR="00522C6A" w:rsidRDefault="00D041E3" w:rsidP="00D041E3">
      <w:pPr>
        <w:tabs>
          <w:tab w:val="center" w:pos="4680"/>
        </w:tabs>
        <w:rPr>
          <w:b/>
          <w:sz w:val="28"/>
          <w:szCs w:val="28"/>
        </w:rPr>
      </w:pPr>
      <w:r w:rsidRPr="00D041E3">
        <w:rPr>
          <w:rFonts w:asciiTheme="majorHAnsi" w:hAnsiTheme="majorHAnsi" w:cs="Helvetica"/>
          <w:color w:val="auto"/>
        </w:rPr>
        <w:t xml:space="preserve">Morrison won the </w:t>
      </w:r>
      <w:hyperlink r:id="rId70" w:history="1">
        <w:r w:rsidRPr="00D041E3">
          <w:rPr>
            <w:rFonts w:asciiTheme="majorHAnsi" w:hAnsiTheme="majorHAnsi" w:cs="Helvetica"/>
            <w:color w:val="auto"/>
          </w:rPr>
          <w:t>Pulitzer Prize</w:t>
        </w:r>
      </w:hyperlink>
      <w:r w:rsidRPr="00D041E3">
        <w:rPr>
          <w:rFonts w:asciiTheme="majorHAnsi" w:hAnsiTheme="majorHAnsi" w:cs="Helvetica"/>
          <w:color w:val="auto"/>
        </w:rPr>
        <w:t xml:space="preserve"> and the </w:t>
      </w:r>
      <w:hyperlink r:id="rId71" w:history="1">
        <w:r w:rsidRPr="00D041E3">
          <w:rPr>
            <w:rFonts w:asciiTheme="majorHAnsi" w:hAnsiTheme="majorHAnsi" w:cs="Helvetica"/>
            <w:color w:val="auto"/>
          </w:rPr>
          <w:t>American Book Award</w:t>
        </w:r>
      </w:hyperlink>
      <w:r w:rsidRPr="00D041E3">
        <w:rPr>
          <w:rFonts w:asciiTheme="majorHAnsi" w:hAnsiTheme="majorHAnsi" w:cs="Helvetica"/>
          <w:color w:val="auto"/>
        </w:rPr>
        <w:t xml:space="preserve"> in 1988 for </w:t>
      </w:r>
      <w:r w:rsidRPr="00D041E3">
        <w:rPr>
          <w:rFonts w:asciiTheme="majorHAnsi" w:hAnsiTheme="majorHAnsi" w:cs="Helvetica"/>
          <w:i/>
          <w:iCs/>
          <w:color w:val="auto"/>
        </w:rPr>
        <w:t>Beloved</w:t>
      </w:r>
      <w:r w:rsidRPr="00D041E3">
        <w:rPr>
          <w:rFonts w:asciiTheme="majorHAnsi" w:hAnsiTheme="majorHAnsi" w:cs="Helvetica"/>
          <w:color w:val="auto"/>
        </w:rPr>
        <w:t xml:space="preserve">. </w:t>
      </w:r>
      <w:r w:rsidRPr="00D041E3">
        <w:rPr>
          <w:rFonts w:asciiTheme="majorHAnsi" w:hAnsiTheme="majorHAnsi" w:cs="Helvetica"/>
          <w:i/>
          <w:iCs/>
          <w:color w:val="auto"/>
        </w:rPr>
        <w:t>Beloved</w:t>
      </w:r>
      <w:r w:rsidRPr="00D041E3">
        <w:rPr>
          <w:rFonts w:asciiTheme="majorHAnsi" w:hAnsiTheme="majorHAnsi" w:cs="Helvetica"/>
          <w:color w:val="auto"/>
        </w:rPr>
        <w:t xml:space="preserve"> was adapted into a </w:t>
      </w:r>
      <w:hyperlink r:id="rId72" w:history="1">
        <w:r w:rsidRPr="00D041E3">
          <w:rPr>
            <w:rFonts w:asciiTheme="majorHAnsi" w:hAnsiTheme="majorHAnsi" w:cs="Helvetica"/>
            <w:color w:val="auto"/>
          </w:rPr>
          <w:t>film of the same name</w:t>
        </w:r>
      </w:hyperlink>
      <w:r w:rsidRPr="00D041E3">
        <w:rPr>
          <w:rFonts w:asciiTheme="majorHAnsi" w:hAnsiTheme="majorHAnsi" w:cs="Helvetica"/>
          <w:color w:val="auto"/>
        </w:rPr>
        <w:t xml:space="preserve"> (starring Oprah Winfrey and Danny Glover) in 1998. Morrison was awarded the </w:t>
      </w:r>
      <w:hyperlink r:id="rId73" w:history="1">
        <w:r w:rsidRPr="00D041E3">
          <w:rPr>
            <w:rFonts w:asciiTheme="majorHAnsi" w:hAnsiTheme="majorHAnsi" w:cs="Helvetica"/>
            <w:color w:val="auto"/>
          </w:rPr>
          <w:t>Nobel Prize in Literature</w:t>
        </w:r>
      </w:hyperlink>
      <w:r w:rsidRPr="00D041E3">
        <w:rPr>
          <w:rFonts w:asciiTheme="majorHAnsi" w:hAnsiTheme="majorHAnsi" w:cs="Helvetica"/>
          <w:color w:val="auto"/>
        </w:rPr>
        <w:t xml:space="preserve"> in 1993. In 1996, the National Endowment for the Humanities selected her for the Jefferson Lecture, the U.S. federal government's highest honor for achievement in the humanities. She was also honored with the 1996 National Book Foundation's Medal of Distinguished Contribution to American Letters. Morrison was commissioned to write the libretto for a new opera, </w:t>
      </w:r>
      <w:hyperlink r:id="rId74" w:history="1">
        <w:r w:rsidRPr="00D041E3">
          <w:rPr>
            <w:rFonts w:asciiTheme="majorHAnsi" w:hAnsiTheme="majorHAnsi" w:cs="Helvetica"/>
            <w:i/>
            <w:iCs/>
            <w:color w:val="auto"/>
          </w:rPr>
          <w:t>Margaret Garner</w:t>
        </w:r>
      </w:hyperlink>
      <w:r w:rsidRPr="00D041E3">
        <w:rPr>
          <w:rFonts w:asciiTheme="majorHAnsi" w:hAnsiTheme="majorHAnsi" w:cs="Helvetica"/>
          <w:color w:val="auto"/>
        </w:rPr>
        <w:t xml:space="preserve">, first performed in 2005. On May 29, 2012, Morrison received the </w:t>
      </w:r>
      <w:hyperlink r:id="rId75" w:history="1">
        <w:r w:rsidRPr="00D041E3">
          <w:rPr>
            <w:rFonts w:asciiTheme="majorHAnsi" w:hAnsiTheme="majorHAnsi" w:cs="Helvetica"/>
            <w:color w:val="auto"/>
          </w:rPr>
          <w:t>Presidential Medal of Freedom</w:t>
        </w:r>
      </w:hyperlink>
      <w:r w:rsidRPr="00D041E3">
        <w:rPr>
          <w:rFonts w:asciiTheme="majorHAnsi" w:hAnsiTheme="majorHAnsi" w:cs="Helvetica"/>
          <w:color w:val="auto"/>
        </w:rPr>
        <w:t>.</w:t>
      </w:r>
    </w:p>
    <w:p w14:paraId="3C5CA852" w14:textId="7232DA7F" w:rsidR="00522C6A" w:rsidRDefault="00D77A23" w:rsidP="00D12BC6">
      <w:pPr>
        <w:jc w:val="center"/>
        <w:rPr>
          <w:b/>
          <w:sz w:val="28"/>
          <w:szCs w:val="28"/>
        </w:rPr>
      </w:pPr>
      <w:r w:rsidRPr="00D041E3">
        <w:rPr>
          <w:rFonts w:asciiTheme="majorHAnsi" w:hAnsiTheme="majorHAnsi"/>
          <w:noProof/>
          <w:color w:val="auto"/>
        </w:rPr>
        <mc:AlternateContent>
          <mc:Choice Requires="wps">
            <w:drawing>
              <wp:anchor distT="0" distB="0" distL="114300" distR="114300" simplePos="0" relativeHeight="251677184" behindDoc="0" locked="0" layoutInCell="1" allowOverlap="1" wp14:anchorId="53CBBCBC" wp14:editId="5354EB4A">
                <wp:simplePos x="0" y="0"/>
                <wp:positionH relativeFrom="column">
                  <wp:posOffset>-63500</wp:posOffset>
                </wp:positionH>
                <wp:positionV relativeFrom="paragraph">
                  <wp:posOffset>203835</wp:posOffset>
                </wp:positionV>
                <wp:extent cx="5969000" cy="2520315"/>
                <wp:effectExtent l="0" t="0" r="25400" b="19685"/>
                <wp:wrapSquare wrapText="bothSides"/>
                <wp:docPr id="35" name="Text Box 35"/>
                <wp:cNvGraphicFramePr/>
                <a:graphic xmlns:a="http://schemas.openxmlformats.org/drawingml/2006/main">
                  <a:graphicData uri="http://schemas.microsoft.com/office/word/2010/wordprocessingShape">
                    <wps:wsp>
                      <wps:cNvSpPr txBox="1"/>
                      <wps:spPr>
                        <a:xfrm>
                          <a:off x="0" y="0"/>
                          <a:ext cx="5969000" cy="2520315"/>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0780E8" w14:textId="77777777" w:rsidR="00CB4A51" w:rsidRDefault="00CB4A51" w:rsidP="00522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6" type="#_x0000_t202" style="position:absolute;left:0;text-align:left;margin-left:-4.95pt;margin-top:16.05pt;width:470pt;height:198.4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" filled="f" strokecolor="black [3213]">
                <v:textbox>
                  <w:txbxContent>
                    <w:p w14:paraId="1F0780E8" w14:textId="77777777" w:rsidR="00CB4A51" w:rsidRDefault="00CB4A51" w:rsidP="00522C6A"/>
                  </w:txbxContent>
                </v:textbox>
                <w10:wrap type="square"/>
              </v:shape>
            </w:pict>
          </mc:Fallback>
        </mc:AlternateContent>
      </w:r>
    </w:p>
    <w:p w14:paraId="7936D645" w14:textId="191E64C9" w:rsidR="00D041E3" w:rsidRDefault="00D041E3" w:rsidP="00D041E3">
      <w:pPr>
        <w:rPr>
          <w:rFonts w:ascii="Calibri" w:hAnsi="Calibri"/>
          <w:b/>
        </w:rPr>
      </w:pPr>
      <w:r>
        <w:rPr>
          <w:rFonts w:ascii="Calibri" w:hAnsi="Calibri"/>
          <w:b/>
        </w:rPr>
        <w:t>Point of View</w:t>
      </w:r>
    </w:p>
    <w:p w14:paraId="37D8F43C" w14:textId="3E0D3555" w:rsidR="00D041E3" w:rsidRPr="00D041E3" w:rsidRDefault="00D041E3" w:rsidP="00D041E3">
      <w:pPr>
        <w:rPr>
          <w:rFonts w:ascii="Calibri" w:hAnsi="Calibri"/>
        </w:rPr>
      </w:pPr>
      <w:r w:rsidRPr="00D041E3">
        <w:rPr>
          <w:rFonts w:ascii="Calibri" w:hAnsi="Calibri"/>
          <w:i/>
        </w:rPr>
        <w:t>Toni Morrison: A Biography of a Nobel Prize-Winning Writer</w:t>
      </w:r>
      <w:r>
        <w:rPr>
          <w:rFonts w:ascii="Calibri" w:hAnsi="Calibri"/>
        </w:rPr>
        <w:t xml:space="preserve"> is written in third person limited point of view. </w:t>
      </w:r>
    </w:p>
    <w:p w14:paraId="49A69ECB" w14:textId="1826BC26" w:rsidR="00D77A23" w:rsidRDefault="00D041E3" w:rsidP="00D77A23">
      <w:pPr>
        <w:rPr>
          <w:b/>
          <w:sz w:val="28"/>
          <w:szCs w:val="28"/>
        </w:rPr>
      </w:pPr>
      <w:r w:rsidRPr="00D041E3">
        <w:rPr>
          <w:rFonts w:asciiTheme="majorHAnsi" w:hAnsiTheme="majorHAnsi"/>
          <w:noProof/>
          <w:color w:val="auto"/>
        </w:rPr>
        <mc:AlternateContent>
          <mc:Choice Requires="wps">
            <w:drawing>
              <wp:anchor distT="0" distB="0" distL="114300" distR="114300" simplePos="0" relativeHeight="251679232" behindDoc="0" locked="0" layoutInCell="1" allowOverlap="1" wp14:anchorId="41B17925" wp14:editId="37E4E1BC">
                <wp:simplePos x="0" y="0"/>
                <wp:positionH relativeFrom="column">
                  <wp:posOffset>-63500</wp:posOffset>
                </wp:positionH>
                <wp:positionV relativeFrom="paragraph">
                  <wp:posOffset>227965</wp:posOffset>
                </wp:positionV>
                <wp:extent cx="5969000" cy="2305050"/>
                <wp:effectExtent l="0" t="0" r="25400" b="31750"/>
                <wp:wrapSquare wrapText="bothSides"/>
                <wp:docPr id="36" name="Text Box 36"/>
                <wp:cNvGraphicFramePr/>
                <a:graphic xmlns:a="http://schemas.openxmlformats.org/drawingml/2006/main">
                  <a:graphicData uri="http://schemas.microsoft.com/office/word/2010/wordprocessingShape">
                    <wps:wsp>
                      <wps:cNvSpPr txBox="1"/>
                      <wps:spPr>
                        <a:xfrm>
                          <a:off x="0" y="0"/>
                          <a:ext cx="5969000" cy="230505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85459A" w14:textId="77777777" w:rsidR="00CB4A51" w:rsidRDefault="00CB4A51" w:rsidP="00D041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7" type="#_x0000_t202" style="position:absolute;margin-left:-4.95pt;margin-top:17.95pt;width:470pt;height:181.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" filled="f" strokecolor="black [3213]">
                <v:textbox>
                  <w:txbxContent>
                    <w:p w14:paraId="2485459A" w14:textId="77777777" w:rsidR="00CB4A51" w:rsidRDefault="00CB4A51" w:rsidP="00D041E3"/>
                  </w:txbxContent>
                </v:textbox>
                <w10:wrap type="square"/>
              </v:shape>
            </w:pict>
          </mc:Fallback>
        </mc:AlternateContent>
      </w:r>
    </w:p>
    <w:p w14:paraId="691DDA36" w14:textId="5ECBE362" w:rsidR="00D12BC6" w:rsidRPr="00F9680E" w:rsidRDefault="00D12BC6" w:rsidP="00D12BC6">
      <w:pPr>
        <w:jc w:val="center"/>
        <w:rPr>
          <w:sz w:val="28"/>
          <w:szCs w:val="28"/>
        </w:rPr>
      </w:pPr>
      <w:r w:rsidRPr="00C26E47">
        <w:rPr>
          <w:b/>
          <w:sz w:val="28"/>
          <w:szCs w:val="28"/>
        </w:rPr>
        <w:t>Expert Group #2—</w:t>
      </w:r>
      <w:r w:rsidR="00D041E3" w:rsidRPr="00D041E3">
        <w:rPr>
          <w:b/>
          <w:i/>
          <w:sz w:val="28"/>
          <w:szCs w:val="28"/>
        </w:rPr>
        <w:t>Locomotion</w:t>
      </w:r>
      <w:r w:rsidR="00F9680E">
        <w:rPr>
          <w:b/>
          <w:i/>
          <w:sz w:val="28"/>
          <w:szCs w:val="28"/>
        </w:rPr>
        <w:t xml:space="preserve"> </w:t>
      </w:r>
      <w:r w:rsidR="00F9680E">
        <w:rPr>
          <w:sz w:val="28"/>
          <w:szCs w:val="28"/>
        </w:rPr>
        <w:t>by Jacqueline Woodson</w:t>
      </w:r>
    </w:p>
    <w:p w14:paraId="74690E7C" w14:textId="210CAE96" w:rsidR="00D041E3" w:rsidRPr="00C26E47" w:rsidRDefault="00D12BC6" w:rsidP="00D77A23">
      <w:pPr>
        <w:jc w:val="center"/>
        <w:rPr>
          <w:b/>
          <w:sz w:val="28"/>
          <w:szCs w:val="28"/>
        </w:rPr>
      </w:pPr>
      <w:r>
        <w:rPr>
          <w:b/>
          <w:sz w:val="28"/>
          <w:szCs w:val="28"/>
        </w:rPr>
        <w:t>Expert name______________________</w:t>
      </w:r>
    </w:p>
    <w:p w14:paraId="7D5D9FA2" w14:textId="77777777" w:rsidR="00D041E3" w:rsidRPr="001F3F95" w:rsidRDefault="00D041E3" w:rsidP="00D041E3">
      <w:pPr>
        <w:rPr>
          <w:b/>
          <w:sz w:val="28"/>
          <w:szCs w:val="28"/>
        </w:rPr>
      </w:pPr>
      <w:r w:rsidRPr="001F3F95">
        <w:rPr>
          <w:b/>
          <w:sz w:val="28"/>
          <w:szCs w:val="28"/>
        </w:rPr>
        <w:t>Author</w:t>
      </w:r>
    </w:p>
    <w:p w14:paraId="1DF6E264" w14:textId="4B313886" w:rsidR="00467E20" w:rsidRPr="00467E20" w:rsidRDefault="00D041E3" w:rsidP="00467E20">
      <w:pPr>
        <w:widowControl w:val="0"/>
        <w:autoSpaceDE w:val="0"/>
        <w:autoSpaceDN w:val="0"/>
        <w:adjustRightInd w:val="0"/>
        <w:rPr>
          <w:rFonts w:asciiTheme="majorHAnsi" w:hAnsiTheme="majorHAnsi" w:cs="Helvetica"/>
          <w:color w:val="auto"/>
        </w:rPr>
      </w:pPr>
      <w:r w:rsidRPr="006A52EC">
        <w:rPr>
          <w:rFonts w:ascii="Calibri" w:hAnsi="Calibri"/>
        </w:rPr>
        <w:t>Jacqueline Woodson's awards include 3 Newbery Honors, a Coretta Scott King Award and 3 Coretta Scott King Honors, 2 National Book Awards, a Margaret A. Edwards Award and an ALAN Award -- both for Lifetime Achievement in YA Literature. She is the author of more than 2 dozen books for children and young adults and lives with her family i</w:t>
      </w:r>
      <w:r w:rsidRPr="00D041E3">
        <w:rPr>
          <w:rFonts w:asciiTheme="majorHAnsi" w:hAnsiTheme="majorHAnsi"/>
          <w:color w:val="auto"/>
        </w:rPr>
        <w:t xml:space="preserve">n Brooklyn, New York. </w:t>
      </w:r>
      <w:r w:rsidRPr="00D041E3">
        <w:rPr>
          <w:rFonts w:asciiTheme="majorHAnsi" w:hAnsiTheme="majorHAnsi" w:cs="Helvetica"/>
          <w:color w:val="auto"/>
        </w:rPr>
        <w:t xml:space="preserve">In January 2016 The </w:t>
      </w:r>
      <w:hyperlink r:id="rId76" w:history="1">
        <w:r w:rsidRPr="00D041E3">
          <w:rPr>
            <w:rFonts w:asciiTheme="majorHAnsi" w:hAnsiTheme="majorHAnsi" w:cs="Helvetica"/>
            <w:color w:val="auto"/>
          </w:rPr>
          <w:t>American Library Association</w:t>
        </w:r>
      </w:hyperlink>
      <w:r w:rsidRPr="00D041E3">
        <w:rPr>
          <w:rFonts w:asciiTheme="majorHAnsi" w:hAnsiTheme="majorHAnsi" w:cs="Helvetica"/>
          <w:color w:val="auto"/>
        </w:rPr>
        <w:t xml:space="preserve"> announced that Jacqueline Woodson will deliver the 2017 May Hill Arbuthnot Honor Lecture, which recognizes significant contribution to children's literature.</w:t>
      </w:r>
      <w:r w:rsidR="00467E20">
        <w:rPr>
          <w:rFonts w:asciiTheme="majorHAnsi" w:hAnsiTheme="majorHAnsi" w:cs="Helvetica"/>
          <w:color w:val="auto"/>
        </w:rPr>
        <w:t xml:space="preserve"> </w:t>
      </w:r>
      <w:r w:rsidR="00467E20" w:rsidRPr="00467E20">
        <w:rPr>
          <w:rFonts w:asciiTheme="majorHAnsi" w:hAnsiTheme="majorHAnsi" w:cs="Helvetica"/>
          <w:color w:val="auto"/>
        </w:rPr>
        <w:t xml:space="preserve">Woodson's youth was split between </w:t>
      </w:r>
      <w:hyperlink r:id="rId77" w:history="1">
        <w:r w:rsidR="00467E20" w:rsidRPr="00467E20">
          <w:rPr>
            <w:rFonts w:asciiTheme="majorHAnsi" w:hAnsiTheme="majorHAnsi" w:cs="Helvetica"/>
            <w:color w:val="auto"/>
          </w:rPr>
          <w:t>South Carolina</w:t>
        </w:r>
      </w:hyperlink>
      <w:r w:rsidR="00467E20" w:rsidRPr="00467E20">
        <w:rPr>
          <w:rFonts w:asciiTheme="majorHAnsi" w:hAnsiTheme="majorHAnsi" w:cs="Helvetica"/>
          <w:color w:val="auto"/>
        </w:rPr>
        <w:t xml:space="preserve"> and </w:t>
      </w:r>
      <w:hyperlink r:id="rId78" w:history="1">
        <w:r w:rsidR="00467E20" w:rsidRPr="00467E20">
          <w:rPr>
            <w:rFonts w:asciiTheme="majorHAnsi" w:hAnsiTheme="majorHAnsi" w:cs="Helvetica"/>
            <w:color w:val="auto"/>
          </w:rPr>
          <w:t>Brooklyn</w:t>
        </w:r>
      </w:hyperlink>
      <w:r w:rsidR="00467E20" w:rsidRPr="00467E20">
        <w:rPr>
          <w:rFonts w:asciiTheme="majorHAnsi" w:hAnsiTheme="majorHAnsi" w:cs="Helvetica"/>
          <w:color w:val="auto"/>
        </w:rPr>
        <w:t xml:space="preserve">. In her interview with Jennifer M. Brown she remembered: "The South was so lush and so slow-moving and so much about community. The city was thriving and fast-moving and electric. Brooklyn was so much more diverse: on the block where I grew up, there were </w:t>
      </w:r>
      <w:hyperlink r:id="rId79" w:history="1">
        <w:r w:rsidR="00467E20" w:rsidRPr="00467E20">
          <w:rPr>
            <w:rFonts w:asciiTheme="majorHAnsi" w:hAnsiTheme="majorHAnsi" w:cs="Helvetica"/>
            <w:color w:val="auto"/>
          </w:rPr>
          <w:t>German people</w:t>
        </w:r>
      </w:hyperlink>
      <w:r w:rsidR="00467E20" w:rsidRPr="00467E20">
        <w:rPr>
          <w:rFonts w:asciiTheme="majorHAnsi" w:hAnsiTheme="majorHAnsi" w:cs="Helvetica"/>
          <w:color w:val="auto"/>
        </w:rPr>
        <w:t xml:space="preserve">, people from the </w:t>
      </w:r>
      <w:hyperlink r:id="rId80" w:history="1">
        <w:r w:rsidR="00467E20" w:rsidRPr="00467E20">
          <w:rPr>
            <w:rFonts w:asciiTheme="majorHAnsi" w:hAnsiTheme="majorHAnsi" w:cs="Helvetica"/>
            <w:color w:val="auto"/>
          </w:rPr>
          <w:t>Dominican Republic</w:t>
        </w:r>
      </w:hyperlink>
      <w:r w:rsidR="00467E20" w:rsidRPr="00467E20">
        <w:rPr>
          <w:rFonts w:asciiTheme="majorHAnsi" w:hAnsiTheme="majorHAnsi" w:cs="Helvetica"/>
          <w:color w:val="auto"/>
        </w:rPr>
        <w:t xml:space="preserve">, people from </w:t>
      </w:r>
      <w:hyperlink r:id="rId81" w:history="1">
        <w:r w:rsidR="00467E20" w:rsidRPr="00467E20">
          <w:rPr>
            <w:rFonts w:asciiTheme="majorHAnsi" w:hAnsiTheme="majorHAnsi" w:cs="Helvetica"/>
            <w:color w:val="auto"/>
          </w:rPr>
          <w:t>Puerto Rico</w:t>
        </w:r>
      </w:hyperlink>
      <w:r w:rsidR="00467E20" w:rsidRPr="00467E20">
        <w:rPr>
          <w:rFonts w:asciiTheme="majorHAnsi" w:hAnsiTheme="majorHAnsi" w:cs="Helvetica"/>
          <w:color w:val="auto"/>
        </w:rPr>
        <w:t>, African-Americans from the South, Caribbean-Americans, Asians."</w:t>
      </w:r>
    </w:p>
    <w:p w14:paraId="0BC1FBF9" w14:textId="0C8A9D11" w:rsidR="00D041E3" w:rsidRPr="00467E20" w:rsidRDefault="00467E20" w:rsidP="00467E20">
      <w:pPr>
        <w:rPr>
          <w:rFonts w:asciiTheme="majorHAnsi" w:hAnsiTheme="majorHAnsi"/>
          <w:color w:val="auto"/>
        </w:rPr>
      </w:pPr>
      <w:r w:rsidRPr="00467E20">
        <w:rPr>
          <w:rFonts w:asciiTheme="majorHAnsi" w:hAnsiTheme="majorHAnsi" w:cs="Helvetica"/>
          <w:color w:val="auto"/>
        </w:rPr>
        <w:t xml:space="preserve">When asked to name her literary influences in an interview with </w:t>
      </w:r>
      <w:hyperlink r:id="rId82" w:history="1">
        <w:r w:rsidRPr="00467E20">
          <w:rPr>
            <w:rFonts w:asciiTheme="majorHAnsi" w:hAnsiTheme="majorHAnsi" w:cs="Helvetica"/>
            <w:color w:val="auto"/>
          </w:rPr>
          <w:t>journalist</w:t>
        </w:r>
      </w:hyperlink>
      <w:r w:rsidRPr="00467E20">
        <w:rPr>
          <w:rFonts w:asciiTheme="majorHAnsi" w:hAnsiTheme="majorHAnsi" w:cs="Helvetica"/>
          <w:color w:val="auto"/>
        </w:rPr>
        <w:t xml:space="preserve"> Hazel Rochman, Woodson responded: "Two major writers for me are </w:t>
      </w:r>
      <w:hyperlink r:id="rId83" w:history="1">
        <w:r w:rsidRPr="00467E20">
          <w:rPr>
            <w:rFonts w:asciiTheme="majorHAnsi" w:hAnsiTheme="majorHAnsi" w:cs="Helvetica"/>
            <w:color w:val="auto"/>
          </w:rPr>
          <w:t>James Baldwin</w:t>
        </w:r>
      </w:hyperlink>
      <w:r w:rsidRPr="00467E20">
        <w:rPr>
          <w:rFonts w:asciiTheme="majorHAnsi" w:hAnsiTheme="majorHAnsi" w:cs="Helvetica"/>
          <w:color w:val="auto"/>
        </w:rPr>
        <w:t xml:space="preserve"> and </w:t>
      </w:r>
      <w:hyperlink r:id="rId84" w:history="1">
        <w:r w:rsidRPr="00467E20">
          <w:rPr>
            <w:rFonts w:asciiTheme="majorHAnsi" w:hAnsiTheme="majorHAnsi" w:cs="Helvetica"/>
            <w:color w:val="auto"/>
          </w:rPr>
          <w:t>Virginia Hamilton</w:t>
        </w:r>
      </w:hyperlink>
      <w:r w:rsidRPr="00467E20">
        <w:rPr>
          <w:rFonts w:asciiTheme="majorHAnsi" w:hAnsiTheme="majorHAnsi" w:cs="Helvetica"/>
          <w:color w:val="auto"/>
        </w:rPr>
        <w:t xml:space="preserve">. It blew me away to find out Virginia Hamilton was a sister like me. Later, </w:t>
      </w:r>
      <w:hyperlink r:id="rId85" w:history="1">
        <w:r w:rsidRPr="00467E20">
          <w:rPr>
            <w:rFonts w:asciiTheme="majorHAnsi" w:hAnsiTheme="majorHAnsi" w:cs="Helvetica"/>
            <w:color w:val="auto"/>
          </w:rPr>
          <w:t>Nikki Giovanni</w:t>
        </w:r>
      </w:hyperlink>
      <w:r w:rsidRPr="00467E20">
        <w:rPr>
          <w:rFonts w:asciiTheme="majorHAnsi" w:hAnsiTheme="majorHAnsi" w:cs="Helvetica"/>
          <w:color w:val="auto"/>
        </w:rPr>
        <w:t xml:space="preserve"> had a similar effect on me. I feel that I learned how to write from Baldwin. He was onto some future stuff, writing about race and gender long before people were comfortable with those dialogues. He would cross class lines all over the place, and each of his characters was remarkably believable. I still pull him down from my shelf when I feel stuck."</w:t>
      </w:r>
      <w:r>
        <w:rPr>
          <w:rFonts w:asciiTheme="majorHAnsi" w:hAnsiTheme="majorHAnsi" w:cs="Helvetica"/>
          <w:color w:val="auto"/>
          <w:vertAlign w:val="superscript"/>
        </w:rPr>
        <w:t xml:space="preserve"> </w:t>
      </w:r>
      <w:r w:rsidRPr="00467E20">
        <w:rPr>
          <w:rFonts w:asciiTheme="majorHAnsi" w:hAnsiTheme="majorHAnsi" w:cs="Helvetica"/>
          <w:color w:val="auto"/>
        </w:rPr>
        <w:t xml:space="preserve">Other early influences included </w:t>
      </w:r>
      <w:hyperlink r:id="rId86" w:history="1">
        <w:r w:rsidRPr="00467E20">
          <w:rPr>
            <w:rFonts w:asciiTheme="majorHAnsi" w:hAnsiTheme="majorHAnsi" w:cs="Helvetica"/>
            <w:color w:val="auto"/>
          </w:rPr>
          <w:t>Toni Morrison</w:t>
        </w:r>
      </w:hyperlink>
      <w:r w:rsidRPr="00467E20">
        <w:rPr>
          <w:rFonts w:asciiTheme="majorHAnsi" w:hAnsiTheme="majorHAnsi" w:cs="Helvetica"/>
          <w:color w:val="auto"/>
        </w:rPr>
        <w:t xml:space="preserve">'s </w:t>
      </w:r>
      <w:hyperlink r:id="rId87" w:history="1">
        <w:r w:rsidRPr="00467E20">
          <w:rPr>
            <w:rFonts w:asciiTheme="majorHAnsi" w:hAnsiTheme="majorHAnsi" w:cs="Helvetica"/>
            <w:i/>
            <w:iCs/>
            <w:color w:val="auto"/>
          </w:rPr>
          <w:t>The Bluest Eye</w:t>
        </w:r>
      </w:hyperlink>
      <w:r w:rsidRPr="00467E20">
        <w:rPr>
          <w:rFonts w:asciiTheme="majorHAnsi" w:hAnsiTheme="majorHAnsi" w:cs="Helvetica"/>
          <w:color w:val="auto"/>
        </w:rPr>
        <w:t xml:space="preserve"> and </w:t>
      </w:r>
      <w:hyperlink r:id="rId88" w:history="1">
        <w:r w:rsidRPr="00467E20">
          <w:rPr>
            <w:rFonts w:asciiTheme="majorHAnsi" w:hAnsiTheme="majorHAnsi" w:cs="Helvetica"/>
            <w:i/>
            <w:iCs/>
            <w:color w:val="auto"/>
          </w:rPr>
          <w:t>Sula</w:t>
        </w:r>
      </w:hyperlink>
      <w:r w:rsidRPr="00467E20">
        <w:rPr>
          <w:rFonts w:asciiTheme="majorHAnsi" w:hAnsiTheme="majorHAnsi" w:cs="Helvetica"/>
          <w:color w:val="auto"/>
        </w:rPr>
        <w:t xml:space="preserve">, and the work of </w:t>
      </w:r>
      <w:hyperlink r:id="rId89" w:history="1">
        <w:r w:rsidRPr="00467E20">
          <w:rPr>
            <w:rFonts w:asciiTheme="majorHAnsi" w:hAnsiTheme="majorHAnsi" w:cs="Helvetica"/>
            <w:color w:val="auto"/>
          </w:rPr>
          <w:t>Rosa Guy</w:t>
        </w:r>
      </w:hyperlink>
      <w:r w:rsidRPr="00467E20">
        <w:rPr>
          <w:rFonts w:asciiTheme="majorHAnsi" w:hAnsiTheme="majorHAnsi" w:cs="Helvetica"/>
          <w:color w:val="auto"/>
        </w:rPr>
        <w:t xml:space="preserve"> as well as her high-school English teacher, Mr. Miller. </w:t>
      </w:r>
      <w:hyperlink r:id="rId90" w:history="1">
        <w:r w:rsidRPr="00467E20">
          <w:rPr>
            <w:rFonts w:asciiTheme="majorHAnsi" w:hAnsiTheme="majorHAnsi" w:cs="Helvetica"/>
            <w:color w:val="auto"/>
          </w:rPr>
          <w:t>Louise Meriwether</w:t>
        </w:r>
      </w:hyperlink>
      <w:r w:rsidRPr="00467E20">
        <w:rPr>
          <w:rFonts w:asciiTheme="majorHAnsi" w:hAnsiTheme="majorHAnsi" w:cs="Helvetica"/>
          <w:color w:val="auto"/>
        </w:rPr>
        <w:t xml:space="preserve"> was also named</w:t>
      </w:r>
      <w:r w:rsidR="00F9680E">
        <w:rPr>
          <w:rFonts w:asciiTheme="majorHAnsi" w:hAnsiTheme="majorHAnsi" w:cs="Helvetica"/>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041E3" w:rsidRPr="00C26E47" w14:paraId="586F1DB6" w14:textId="77777777" w:rsidTr="00BB0B7C">
        <w:tc>
          <w:tcPr>
            <w:tcW w:w="9576" w:type="dxa"/>
          </w:tcPr>
          <w:p w14:paraId="2BEC2526" w14:textId="77777777" w:rsidR="00D041E3" w:rsidRPr="00C26E47" w:rsidRDefault="00D041E3" w:rsidP="00BB0B7C">
            <w:pPr>
              <w:rPr>
                <w:sz w:val="28"/>
                <w:szCs w:val="28"/>
              </w:rPr>
            </w:pPr>
          </w:p>
          <w:p w14:paraId="1D59E44B" w14:textId="77777777" w:rsidR="00D041E3" w:rsidRDefault="00D041E3" w:rsidP="00BB0B7C">
            <w:pPr>
              <w:rPr>
                <w:sz w:val="28"/>
                <w:szCs w:val="28"/>
              </w:rPr>
            </w:pPr>
          </w:p>
          <w:p w14:paraId="1C97E1A6" w14:textId="77777777" w:rsidR="00D041E3" w:rsidRPr="00C26E47" w:rsidRDefault="00D041E3" w:rsidP="00BB0B7C">
            <w:pPr>
              <w:rPr>
                <w:sz w:val="28"/>
                <w:szCs w:val="28"/>
              </w:rPr>
            </w:pPr>
          </w:p>
          <w:p w14:paraId="09B84CF6" w14:textId="77777777" w:rsidR="00D041E3" w:rsidRDefault="00D041E3" w:rsidP="00BB0B7C">
            <w:pPr>
              <w:rPr>
                <w:sz w:val="28"/>
                <w:szCs w:val="28"/>
              </w:rPr>
            </w:pPr>
          </w:p>
          <w:p w14:paraId="7E6D40EC" w14:textId="77777777" w:rsidR="00D041E3" w:rsidRPr="00C26E47" w:rsidRDefault="00D041E3" w:rsidP="00BB0B7C">
            <w:pPr>
              <w:rPr>
                <w:sz w:val="28"/>
                <w:szCs w:val="28"/>
              </w:rPr>
            </w:pPr>
          </w:p>
          <w:p w14:paraId="4060897B" w14:textId="77777777" w:rsidR="00D041E3" w:rsidRPr="00C26E47" w:rsidRDefault="00D041E3" w:rsidP="00BB0B7C">
            <w:pPr>
              <w:rPr>
                <w:sz w:val="28"/>
                <w:szCs w:val="28"/>
              </w:rPr>
            </w:pPr>
          </w:p>
          <w:p w14:paraId="52871550" w14:textId="77777777" w:rsidR="00D041E3" w:rsidRPr="00C26E47" w:rsidRDefault="00D041E3" w:rsidP="00BB0B7C">
            <w:pPr>
              <w:rPr>
                <w:sz w:val="28"/>
                <w:szCs w:val="28"/>
              </w:rPr>
            </w:pPr>
          </w:p>
          <w:p w14:paraId="234991E7" w14:textId="77777777" w:rsidR="00D041E3" w:rsidRPr="00C26E47" w:rsidRDefault="00D041E3" w:rsidP="00BB0B7C">
            <w:pPr>
              <w:rPr>
                <w:sz w:val="28"/>
                <w:szCs w:val="28"/>
              </w:rPr>
            </w:pPr>
          </w:p>
        </w:tc>
      </w:tr>
    </w:tbl>
    <w:p w14:paraId="39D3C44E" w14:textId="77777777" w:rsidR="00D041E3" w:rsidRDefault="00D041E3" w:rsidP="00D041E3">
      <w:pPr>
        <w:rPr>
          <w:rFonts w:ascii="Calibri" w:hAnsi="Calibri"/>
          <w:b/>
        </w:rPr>
      </w:pPr>
      <w:r w:rsidRPr="003A5D18">
        <w:rPr>
          <w:rFonts w:ascii="Calibri" w:hAnsi="Calibri"/>
          <w:b/>
        </w:rPr>
        <w:t>Literary Elements/Text structure</w:t>
      </w:r>
    </w:p>
    <w:p w14:paraId="12F11055" w14:textId="6D89AAC7" w:rsidR="00D041E3" w:rsidRPr="00D77A23" w:rsidRDefault="00F13775" w:rsidP="00D041E3">
      <w:pPr>
        <w:rPr>
          <w:rFonts w:asciiTheme="majorHAnsi" w:hAnsiTheme="majorHAnsi"/>
          <w:b/>
          <w:color w:val="auto"/>
          <w:sz w:val="22"/>
        </w:rPr>
      </w:pPr>
      <w:r w:rsidRPr="00F13775">
        <w:rPr>
          <w:rFonts w:asciiTheme="majorHAnsi" w:hAnsiTheme="majorHAnsi" w:cs="Helvetica"/>
          <w:color w:val="1C1C1C"/>
          <w:szCs w:val="28"/>
        </w:rPr>
        <w:t>A "Literary Element" is</w:t>
      </w:r>
      <w:r>
        <w:rPr>
          <w:rFonts w:asciiTheme="majorHAnsi" w:hAnsiTheme="majorHAnsi" w:cs="Helvetica"/>
          <w:color w:val="1C1C1C"/>
          <w:szCs w:val="28"/>
        </w:rPr>
        <w:t xml:space="preserve"> a constituent of all works of </w:t>
      </w:r>
      <w:r w:rsidRPr="00F13775">
        <w:rPr>
          <w:rFonts w:asciiTheme="majorHAnsi" w:hAnsiTheme="majorHAnsi" w:cs="Helvetica"/>
          <w:color w:val="1C1C1C"/>
          <w:szCs w:val="28"/>
        </w:rPr>
        <w:t>narrat</w:t>
      </w:r>
      <w:r>
        <w:rPr>
          <w:rFonts w:asciiTheme="majorHAnsi" w:hAnsiTheme="majorHAnsi" w:cs="Helvetica"/>
          <w:color w:val="1C1C1C"/>
          <w:szCs w:val="28"/>
        </w:rPr>
        <w:t>ive fiction</w:t>
      </w:r>
      <w:r w:rsidRPr="00F13775">
        <w:rPr>
          <w:rFonts w:asciiTheme="majorHAnsi" w:hAnsiTheme="majorHAnsi" w:cs="Helvetica"/>
          <w:color w:val="1C1C1C"/>
          <w:szCs w:val="28"/>
        </w:rPr>
        <w:t>—a necessary feature of verbal storytelling that can be found in any written or spoken narrative</w:t>
      </w:r>
      <w:r>
        <w:rPr>
          <w:rFonts w:asciiTheme="majorHAnsi" w:hAnsiTheme="majorHAnsi" w:cs="Helvetica"/>
          <w:color w:val="1C1C1C"/>
          <w:szCs w:val="28"/>
        </w:rPr>
        <w:t>. E</w:t>
      </w:r>
      <w:r w:rsidRPr="00F13775">
        <w:rPr>
          <w:rFonts w:asciiTheme="majorHAnsi" w:hAnsiTheme="majorHAnsi" w:cs="Helvetica"/>
          <w:color w:val="1C1C1C"/>
          <w:szCs w:val="28"/>
        </w:rPr>
        <w:t>xample</w:t>
      </w:r>
      <w:r>
        <w:rPr>
          <w:rFonts w:asciiTheme="majorHAnsi" w:hAnsiTheme="majorHAnsi" w:cs="Helvetica"/>
          <w:color w:val="1C1C1C"/>
          <w:szCs w:val="28"/>
        </w:rPr>
        <w:t xml:space="preserve">s of literary elements </w:t>
      </w:r>
      <w:r w:rsidRPr="00EB4F5A">
        <w:rPr>
          <w:rFonts w:asciiTheme="majorHAnsi" w:hAnsiTheme="majorHAnsi" w:cs="Helvetica"/>
          <w:color w:val="auto"/>
          <w:szCs w:val="28"/>
        </w:rPr>
        <w:t>are</w:t>
      </w:r>
      <w:r w:rsidR="00EB4F5A">
        <w:rPr>
          <w:rFonts w:asciiTheme="majorHAnsi" w:hAnsiTheme="majorHAnsi" w:cs="Helvetica"/>
          <w:color w:val="auto"/>
          <w:szCs w:val="28"/>
        </w:rPr>
        <w:t xml:space="preserve"> plot</w:t>
      </w:r>
      <w:r w:rsidRPr="00EB4F5A">
        <w:rPr>
          <w:rFonts w:asciiTheme="majorHAnsi" w:hAnsiTheme="majorHAnsi" w:cs="Helvetica"/>
          <w:color w:val="auto"/>
          <w:szCs w:val="28"/>
        </w:rPr>
        <w:t xml:space="preserve">, setting, mood, structure, language, point of view, conflict </w:t>
      </w:r>
      <w:hyperlink r:id="rId91" w:history="1">
        <w:r w:rsidRPr="00EB4F5A">
          <w:rPr>
            <w:rFonts w:asciiTheme="majorHAnsi" w:hAnsiTheme="majorHAnsi" w:cs="Helvetica"/>
            <w:color w:val="auto"/>
            <w:szCs w:val="28"/>
          </w:rPr>
          <w:t>theme</w:t>
        </w:r>
      </w:hyperlink>
      <w:r w:rsidRPr="00EB4F5A">
        <w:rPr>
          <w:rFonts w:asciiTheme="majorHAnsi" w:hAnsiTheme="majorHAnsi" w:cs="Helvetica"/>
          <w:color w:val="auto"/>
          <w:szCs w:val="28"/>
        </w:rPr>
        <w:t>,</w:t>
      </w:r>
      <w:r w:rsidR="00EB4F5A">
        <w:rPr>
          <w:rFonts w:asciiTheme="majorHAnsi" w:hAnsiTheme="majorHAnsi" w:cs="Helvetica"/>
          <w:color w:val="auto"/>
          <w:szCs w:val="28"/>
        </w:rPr>
        <w:t xml:space="preserve"> character</w:t>
      </w:r>
      <w:r w:rsidRPr="00EB4F5A">
        <w:rPr>
          <w:rFonts w:asciiTheme="majorHAnsi" w:hAnsiTheme="majorHAnsi" w:cs="Helvetica"/>
          <w:color w:val="auto"/>
          <w:szCs w:val="28"/>
        </w:rPr>
        <w:t xml:space="preserve"> and </w:t>
      </w:r>
      <w:r w:rsidR="00EB4F5A">
        <w:rPr>
          <w:rFonts w:asciiTheme="majorHAnsi" w:hAnsiTheme="majorHAnsi" w:cs="Helvetica"/>
          <w:color w:val="auto"/>
          <w:szCs w:val="28"/>
        </w:rPr>
        <w:t>tone.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041E3" w:rsidRPr="00C26E47" w14:paraId="3B85D0D1" w14:textId="77777777" w:rsidTr="00D77A23">
        <w:trPr>
          <w:trHeight w:val="1691"/>
        </w:trPr>
        <w:tc>
          <w:tcPr>
            <w:tcW w:w="9576" w:type="dxa"/>
          </w:tcPr>
          <w:p w14:paraId="450C4A65" w14:textId="77777777" w:rsidR="00D041E3" w:rsidRPr="00C26E47" w:rsidRDefault="00D041E3" w:rsidP="00BB0B7C">
            <w:pPr>
              <w:rPr>
                <w:sz w:val="28"/>
                <w:szCs w:val="28"/>
              </w:rPr>
            </w:pPr>
          </w:p>
          <w:p w14:paraId="038EE368" w14:textId="77777777" w:rsidR="00D041E3" w:rsidRPr="00C26E47" w:rsidRDefault="00D041E3" w:rsidP="00BB0B7C">
            <w:pPr>
              <w:rPr>
                <w:sz w:val="28"/>
                <w:szCs w:val="28"/>
              </w:rPr>
            </w:pPr>
          </w:p>
          <w:p w14:paraId="1BB6B0AD" w14:textId="77777777" w:rsidR="00D041E3" w:rsidRDefault="00D041E3" w:rsidP="00BB0B7C">
            <w:pPr>
              <w:rPr>
                <w:sz w:val="28"/>
                <w:szCs w:val="28"/>
              </w:rPr>
            </w:pPr>
          </w:p>
          <w:p w14:paraId="564F4E90" w14:textId="77777777" w:rsidR="00D041E3" w:rsidRPr="00C26E47" w:rsidRDefault="00D041E3" w:rsidP="00D77A23">
            <w:pPr>
              <w:rPr>
                <w:sz w:val="28"/>
                <w:szCs w:val="28"/>
              </w:rPr>
            </w:pPr>
          </w:p>
        </w:tc>
      </w:tr>
    </w:tbl>
    <w:p w14:paraId="17A8A7FD" w14:textId="77777777" w:rsidR="00D041E3" w:rsidRDefault="00D041E3" w:rsidP="00D041E3">
      <w:pPr>
        <w:rPr>
          <w:sz w:val="28"/>
          <w:szCs w:val="28"/>
        </w:rPr>
      </w:pPr>
      <w:r>
        <w:rPr>
          <w:rFonts w:ascii="Calibri" w:hAnsi="Calibri"/>
          <w:b/>
        </w:rPr>
        <w:t>Theme</w:t>
      </w:r>
    </w:p>
    <w:p w14:paraId="2B0350E6" w14:textId="66680CBA" w:rsidR="00D041E3" w:rsidRDefault="007E55CB" w:rsidP="00D041E3">
      <w:pPr>
        <w:rPr>
          <w:rFonts w:ascii="Calibri" w:hAnsi="Calibri"/>
        </w:rPr>
      </w:pPr>
      <w:r>
        <w:rPr>
          <w:rFonts w:ascii="Calibri" w:hAnsi="Calibri"/>
        </w:rPr>
        <w:t>Identity</w:t>
      </w:r>
    </w:p>
    <w:p w14:paraId="74AB3047" w14:textId="40BD1C01" w:rsidR="007E55CB" w:rsidRDefault="007E55CB" w:rsidP="00D041E3">
      <w:pPr>
        <w:rPr>
          <w:rFonts w:ascii="Calibri" w:hAnsi="Calibri"/>
        </w:rPr>
      </w:pPr>
      <w:r>
        <w:rPr>
          <w:rFonts w:ascii="Calibri" w:hAnsi="Calibri"/>
        </w:rPr>
        <w:t>Voice</w:t>
      </w:r>
    </w:p>
    <w:p w14:paraId="39435C4D" w14:textId="77777777" w:rsidR="00D041E3" w:rsidRPr="00C26E47" w:rsidRDefault="00D041E3" w:rsidP="00D041E3">
      <w:pPr>
        <w:rPr>
          <w:sz w:val="28"/>
          <w:szCs w:val="28"/>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D041E3" w:rsidRPr="00C26E47" w14:paraId="45D3F48E" w14:textId="77777777" w:rsidTr="002164E3">
        <w:trPr>
          <w:trHeight w:val="3113"/>
        </w:trPr>
        <w:tc>
          <w:tcPr>
            <w:tcW w:w="9600" w:type="dxa"/>
          </w:tcPr>
          <w:p w14:paraId="6838BA28" w14:textId="77777777" w:rsidR="00D041E3" w:rsidRPr="00C26E47" w:rsidRDefault="00D041E3" w:rsidP="00BB0B7C">
            <w:pPr>
              <w:rPr>
                <w:sz w:val="28"/>
                <w:szCs w:val="28"/>
              </w:rPr>
            </w:pPr>
          </w:p>
          <w:p w14:paraId="634A759C" w14:textId="77777777" w:rsidR="00D041E3" w:rsidRDefault="00D041E3" w:rsidP="00BB0B7C">
            <w:pPr>
              <w:rPr>
                <w:sz w:val="28"/>
                <w:szCs w:val="28"/>
              </w:rPr>
            </w:pPr>
          </w:p>
          <w:p w14:paraId="3A8EBCC9" w14:textId="77777777" w:rsidR="00D041E3" w:rsidRDefault="00D041E3" w:rsidP="00BB0B7C">
            <w:pPr>
              <w:rPr>
                <w:sz w:val="28"/>
                <w:szCs w:val="28"/>
              </w:rPr>
            </w:pPr>
          </w:p>
          <w:p w14:paraId="10ED4011" w14:textId="77777777" w:rsidR="00D041E3" w:rsidRDefault="00D041E3" w:rsidP="00BB0B7C">
            <w:pPr>
              <w:rPr>
                <w:sz w:val="28"/>
                <w:szCs w:val="28"/>
              </w:rPr>
            </w:pPr>
          </w:p>
          <w:p w14:paraId="78BF85DE" w14:textId="77777777" w:rsidR="00D041E3" w:rsidRDefault="00D041E3" w:rsidP="00BB0B7C">
            <w:pPr>
              <w:rPr>
                <w:sz w:val="28"/>
                <w:szCs w:val="28"/>
              </w:rPr>
            </w:pPr>
          </w:p>
          <w:p w14:paraId="667F909B" w14:textId="77777777" w:rsidR="00D041E3" w:rsidRPr="00C26E47" w:rsidRDefault="00D041E3" w:rsidP="00BB0B7C">
            <w:pPr>
              <w:rPr>
                <w:sz w:val="28"/>
                <w:szCs w:val="28"/>
              </w:rPr>
            </w:pPr>
          </w:p>
          <w:p w14:paraId="46DB66FF" w14:textId="77777777" w:rsidR="00D041E3" w:rsidRPr="00C26E47" w:rsidRDefault="00D041E3" w:rsidP="00BB0B7C">
            <w:pPr>
              <w:rPr>
                <w:sz w:val="28"/>
                <w:szCs w:val="28"/>
              </w:rPr>
            </w:pPr>
          </w:p>
          <w:p w14:paraId="6A0B128F" w14:textId="77777777" w:rsidR="00D041E3" w:rsidRPr="00C26E47" w:rsidRDefault="00D041E3" w:rsidP="00BB0B7C">
            <w:pPr>
              <w:rPr>
                <w:sz w:val="28"/>
                <w:szCs w:val="28"/>
              </w:rPr>
            </w:pPr>
          </w:p>
        </w:tc>
      </w:tr>
    </w:tbl>
    <w:p w14:paraId="6F59C80B" w14:textId="77777777" w:rsidR="00D041E3" w:rsidRDefault="00D041E3" w:rsidP="00D041E3">
      <w:pPr>
        <w:rPr>
          <w:sz w:val="28"/>
          <w:szCs w:val="28"/>
        </w:rPr>
      </w:pPr>
    </w:p>
    <w:p w14:paraId="625C53BE" w14:textId="77777777" w:rsidR="00D041E3" w:rsidRDefault="00D041E3" w:rsidP="00D041E3">
      <w:pPr>
        <w:rPr>
          <w:rFonts w:ascii="Calibri" w:hAnsi="Calibri"/>
          <w:b/>
        </w:rPr>
      </w:pPr>
      <w:r>
        <w:rPr>
          <w:rFonts w:ascii="Calibri" w:hAnsi="Calibri"/>
          <w:b/>
        </w:rPr>
        <w:t>Genre</w:t>
      </w:r>
    </w:p>
    <w:p w14:paraId="3A5E7D18" w14:textId="77777777" w:rsidR="007E55CB" w:rsidRDefault="007E55CB" w:rsidP="007E55CB">
      <w:pPr>
        <w:rPr>
          <w:rFonts w:asciiTheme="majorHAnsi" w:hAnsiTheme="majorHAnsi" w:cs="Arial"/>
          <w:color w:val="434343"/>
        </w:rPr>
      </w:pPr>
      <w:r>
        <w:rPr>
          <w:rFonts w:asciiTheme="majorHAnsi" w:hAnsiTheme="majorHAnsi" w:cs="Arial"/>
          <w:color w:val="434343"/>
        </w:rPr>
        <w:t>Verse novel</w:t>
      </w:r>
    </w:p>
    <w:p w14:paraId="637E2A90" w14:textId="77777777" w:rsidR="002164E3" w:rsidRDefault="002164E3" w:rsidP="002164E3">
      <w:pPr>
        <w:rPr>
          <w:rFonts w:asciiTheme="majorHAnsi" w:hAnsiTheme="majorHAnsi"/>
        </w:rPr>
      </w:pPr>
      <w:r>
        <w:rPr>
          <w:noProof/>
          <w:sz w:val="28"/>
          <w:szCs w:val="28"/>
        </w:rPr>
        <mc:AlternateContent>
          <mc:Choice Requires="wps">
            <w:drawing>
              <wp:anchor distT="0" distB="0" distL="114300" distR="114300" simplePos="0" relativeHeight="251681280" behindDoc="0" locked="0" layoutInCell="1" allowOverlap="1" wp14:anchorId="57DAE887" wp14:editId="20F33681">
                <wp:simplePos x="0" y="0"/>
                <wp:positionH relativeFrom="column">
                  <wp:posOffset>0</wp:posOffset>
                </wp:positionH>
                <wp:positionV relativeFrom="paragraph">
                  <wp:posOffset>2319020</wp:posOffset>
                </wp:positionV>
                <wp:extent cx="5969000" cy="2924175"/>
                <wp:effectExtent l="0" t="0" r="25400" b="22225"/>
                <wp:wrapSquare wrapText="bothSides"/>
                <wp:docPr id="37" name="Text Box 37"/>
                <wp:cNvGraphicFramePr/>
                <a:graphic xmlns:a="http://schemas.openxmlformats.org/drawingml/2006/main">
                  <a:graphicData uri="http://schemas.microsoft.com/office/word/2010/wordprocessingShape">
                    <wps:wsp>
                      <wps:cNvSpPr txBox="1"/>
                      <wps:spPr>
                        <a:xfrm>
                          <a:off x="0" y="0"/>
                          <a:ext cx="5969000" cy="2924175"/>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659EFF" w14:textId="77777777" w:rsidR="00CB4A51" w:rsidRDefault="00CB4A51" w:rsidP="00D041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8" type="#_x0000_t202" style="position:absolute;margin-left:0;margin-top:182.6pt;width:470pt;height:230.2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" filled="f" strokecolor="black [3213]">
                <v:textbox>
                  <w:txbxContent>
                    <w:p w14:paraId="54659EFF" w14:textId="77777777" w:rsidR="00CB4A51" w:rsidRDefault="00CB4A51" w:rsidP="00D041E3"/>
                  </w:txbxContent>
                </v:textbox>
                <w10:wrap type="square"/>
              </v:shape>
            </w:pict>
          </mc:Fallback>
        </mc:AlternateContent>
      </w:r>
      <w:r w:rsidR="007E55CB" w:rsidRPr="00A37DFA">
        <w:rPr>
          <w:rFonts w:asciiTheme="majorHAnsi" w:hAnsiTheme="majorHAnsi" w:cs="Arial"/>
          <w:color w:val="434343"/>
        </w:rPr>
        <w:t xml:space="preserve">The use of the literary term “verse” in a piece of writing has a pleasing effect on the reader’s mind. It is usually employed in poetry writing. The poets make use of the tool of verse in order to provide their poetry with a structure. It serves as an avenue through which writers project their ideas in the form of a composition having rhyme, </w:t>
      </w:r>
      <w:hyperlink r:id="rId92" w:history="1">
        <w:r w:rsidR="007E55CB" w:rsidRPr="00A37DFA">
          <w:rPr>
            <w:rFonts w:asciiTheme="majorHAnsi" w:hAnsiTheme="majorHAnsi" w:cs="Arial"/>
            <w:color w:val="053379"/>
          </w:rPr>
          <w:t>rhythm</w:t>
        </w:r>
      </w:hyperlink>
      <w:r w:rsidR="007E55CB" w:rsidRPr="00A37DFA">
        <w:rPr>
          <w:rFonts w:asciiTheme="majorHAnsi" w:hAnsiTheme="majorHAnsi" w:cs="Arial"/>
          <w:color w:val="434343"/>
        </w:rPr>
        <w:t xml:space="preserve"> and deeper meanings. The device provides the writer with a framework for poetry writing.</w:t>
      </w:r>
      <w:r w:rsidR="007E55CB">
        <w:rPr>
          <w:rFonts w:asciiTheme="majorHAnsi" w:hAnsiTheme="majorHAnsi" w:cs="Arial"/>
          <w:color w:val="434343"/>
        </w:rPr>
        <w:t xml:space="preserve"> </w:t>
      </w:r>
      <w:r w:rsidR="007E55CB" w:rsidRPr="007E55CB">
        <w:rPr>
          <w:rFonts w:asciiTheme="majorHAnsi" w:hAnsiTheme="majorHAnsi" w:cs="Trebuchet MS"/>
          <w:color w:val="auto"/>
          <w:szCs w:val="28"/>
        </w:rPr>
        <w:t>Writing a verse novel involves a specific process that differs from writing a stand-alone poem or a prose narrative. Not only does the writer need to think about individual poems, he or she also needs to consider the overarching narrative structure. At the same time, these verse novelists have suggested that writing a verse novel shares much with the writing of poetry. In both processes, the writer is thinking about things like language, density, and character. This may indicate a fundamental likeness between the verse novel and the poem, despite the fact that the verse novel involves a more complex narrative structure.</w:t>
      </w:r>
    </w:p>
    <w:p w14:paraId="26D13CEB" w14:textId="7A33BD43" w:rsidR="00D041E3" w:rsidRPr="002164E3" w:rsidRDefault="00D041E3" w:rsidP="002164E3">
      <w:pPr>
        <w:rPr>
          <w:rFonts w:asciiTheme="majorHAnsi" w:hAnsiTheme="majorHAnsi"/>
        </w:rPr>
      </w:pPr>
      <w:r>
        <w:rPr>
          <w:rFonts w:ascii="Calibri" w:hAnsi="Calibri"/>
          <w:b/>
        </w:rPr>
        <w:t>Protagonist: Identity</w:t>
      </w:r>
    </w:p>
    <w:p w14:paraId="558B5374" w14:textId="3804756A" w:rsidR="00D041E3" w:rsidRDefault="00EB4F5A" w:rsidP="00D041E3">
      <w:pPr>
        <w:tabs>
          <w:tab w:val="center" w:pos="4680"/>
        </w:tabs>
        <w:rPr>
          <w:rFonts w:asciiTheme="majorHAnsi" w:hAnsiTheme="majorHAnsi" w:cs="Helvetica"/>
          <w:bCs/>
          <w:color w:val="auto"/>
        </w:rPr>
      </w:pPr>
      <w:r w:rsidRPr="00EB4F5A">
        <w:rPr>
          <w:rFonts w:asciiTheme="majorHAnsi" w:hAnsiTheme="majorHAnsi" w:cs="Helvetica"/>
          <w:bCs/>
          <w:color w:val="auto"/>
        </w:rPr>
        <w:t xml:space="preserve">Lonnie </w:t>
      </w:r>
      <w:r w:rsidR="00F9680E">
        <w:rPr>
          <w:rFonts w:asciiTheme="majorHAnsi" w:hAnsiTheme="majorHAnsi" w:cs="Helvetica"/>
          <w:bCs/>
          <w:color w:val="auto"/>
        </w:rPr>
        <w:t>Collins Motion</w:t>
      </w:r>
    </w:p>
    <w:p w14:paraId="161B1CE6" w14:textId="7D259CB8" w:rsidR="006C003C" w:rsidRPr="00EB4F5A" w:rsidRDefault="006C003C" w:rsidP="00D041E3">
      <w:pPr>
        <w:tabs>
          <w:tab w:val="center" w:pos="4680"/>
        </w:tabs>
        <w:rPr>
          <w:sz w:val="28"/>
          <w:szCs w:val="28"/>
        </w:rPr>
      </w:pPr>
      <w:r w:rsidRPr="0030425E">
        <w:rPr>
          <w:rFonts w:ascii="Calibri" w:hAnsi="Calibri"/>
        </w:rPr>
        <w:t xml:space="preserve">When Lonnie was seven years old, his parents died in a fire. Now he's eleven, and he still misses them terribly. And he misses his little sister, Lili, who was put into a different foster home because "not a lot of people want boys-not foster boys that ain't babies." But Lonnie hasn't given up. His foster mother, Miss Edna, is growing on him. She's already raised two sons and she seems to know what makes them tick. And his teacher, Ms. Marcus, is showing him ways to put his jumbled feelings on paper. Lonnie's </w:t>
      </w:r>
      <w:r>
        <w:rPr>
          <w:rFonts w:ascii="Calibri" w:hAnsi="Calibri"/>
        </w:rPr>
        <w:t xml:space="preserve">tells his story through </w:t>
      </w:r>
      <w:r w:rsidRPr="0030425E">
        <w:rPr>
          <w:rFonts w:ascii="Calibri" w:hAnsi="Calibri"/>
        </w:rPr>
        <w:t xml:space="preserve">poetry, we see his heartbreak over his lost family, his thoughtful perspective on the world around him, and most of all his love for Lili and his determination to one day put at least half of their family back together. </w:t>
      </w:r>
    </w:p>
    <w:p w14:paraId="5D0D6141" w14:textId="362FF3D7" w:rsidR="00D041E3" w:rsidRDefault="002164E3" w:rsidP="00D041E3">
      <w:pPr>
        <w:jc w:val="center"/>
        <w:rPr>
          <w:b/>
          <w:sz w:val="28"/>
          <w:szCs w:val="28"/>
        </w:rPr>
      </w:pPr>
      <w:r w:rsidRPr="00D041E3">
        <w:rPr>
          <w:rFonts w:asciiTheme="majorHAnsi" w:hAnsiTheme="majorHAnsi"/>
          <w:noProof/>
          <w:color w:val="auto"/>
        </w:rPr>
        <mc:AlternateContent>
          <mc:Choice Requires="wps">
            <w:drawing>
              <wp:anchor distT="0" distB="0" distL="114300" distR="114300" simplePos="0" relativeHeight="251682304" behindDoc="0" locked="0" layoutInCell="1" allowOverlap="1" wp14:anchorId="0FAC37C4" wp14:editId="3655AA51">
                <wp:simplePos x="0" y="0"/>
                <wp:positionH relativeFrom="column">
                  <wp:posOffset>-63500</wp:posOffset>
                </wp:positionH>
                <wp:positionV relativeFrom="paragraph">
                  <wp:posOffset>204470</wp:posOffset>
                </wp:positionV>
                <wp:extent cx="5969000" cy="2506980"/>
                <wp:effectExtent l="0" t="0" r="25400" b="33020"/>
                <wp:wrapSquare wrapText="bothSides"/>
                <wp:docPr id="38" name="Text Box 38"/>
                <wp:cNvGraphicFramePr/>
                <a:graphic xmlns:a="http://schemas.openxmlformats.org/drawingml/2006/main">
                  <a:graphicData uri="http://schemas.microsoft.com/office/word/2010/wordprocessingShape">
                    <wps:wsp>
                      <wps:cNvSpPr txBox="1"/>
                      <wps:spPr>
                        <a:xfrm>
                          <a:off x="0" y="0"/>
                          <a:ext cx="5969000" cy="250698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268EF" w14:textId="77777777" w:rsidR="00CB4A51" w:rsidRDefault="00CB4A51" w:rsidP="00D041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39" type="#_x0000_t202" style="position:absolute;left:0;text-align:left;margin-left:-4.95pt;margin-top:16.1pt;width:470pt;height:197.4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" filled="f" strokecolor="black [3213]">
                <v:textbox>
                  <w:txbxContent>
                    <w:p w14:paraId="3B0268EF" w14:textId="77777777" w:rsidR="00CB4A51" w:rsidRDefault="00CB4A51" w:rsidP="00D041E3"/>
                  </w:txbxContent>
                </v:textbox>
                <w10:wrap type="square"/>
              </v:shape>
            </w:pict>
          </mc:Fallback>
        </mc:AlternateContent>
      </w:r>
    </w:p>
    <w:p w14:paraId="6558EBD4" w14:textId="7E524BB9" w:rsidR="00D041E3" w:rsidRDefault="00D041E3" w:rsidP="00D041E3">
      <w:pPr>
        <w:jc w:val="center"/>
        <w:rPr>
          <w:b/>
          <w:sz w:val="28"/>
          <w:szCs w:val="28"/>
        </w:rPr>
      </w:pPr>
    </w:p>
    <w:p w14:paraId="1F5C0F77" w14:textId="77777777" w:rsidR="00D041E3" w:rsidRDefault="00D041E3" w:rsidP="00D041E3">
      <w:pPr>
        <w:rPr>
          <w:rFonts w:ascii="Calibri" w:hAnsi="Calibri"/>
          <w:b/>
        </w:rPr>
      </w:pPr>
      <w:r>
        <w:rPr>
          <w:rFonts w:ascii="Calibri" w:hAnsi="Calibri"/>
          <w:b/>
        </w:rPr>
        <w:t>Point of View</w:t>
      </w:r>
    </w:p>
    <w:p w14:paraId="29CA0DD7" w14:textId="5C25264E" w:rsidR="00D041E3" w:rsidRPr="00D041E3" w:rsidRDefault="00F9680E" w:rsidP="00D041E3">
      <w:pPr>
        <w:rPr>
          <w:rFonts w:ascii="Calibri" w:hAnsi="Calibri"/>
        </w:rPr>
      </w:pPr>
      <w:r w:rsidRPr="00F9680E">
        <w:rPr>
          <w:rFonts w:ascii="Calibri" w:hAnsi="Calibri"/>
          <w:i/>
        </w:rPr>
        <w:t>Locomotion</w:t>
      </w:r>
      <w:r w:rsidR="00D041E3">
        <w:rPr>
          <w:rFonts w:ascii="Calibri" w:hAnsi="Calibri"/>
        </w:rPr>
        <w:t xml:space="preserve"> is written in </w:t>
      </w:r>
      <w:r>
        <w:rPr>
          <w:rFonts w:ascii="Calibri" w:hAnsi="Calibri"/>
        </w:rPr>
        <w:t>first</w:t>
      </w:r>
      <w:r w:rsidR="00D041E3">
        <w:rPr>
          <w:rFonts w:ascii="Calibri" w:hAnsi="Calibri"/>
        </w:rPr>
        <w:t xml:space="preserve"> person point of view. </w:t>
      </w:r>
    </w:p>
    <w:p w14:paraId="4781C121" w14:textId="77777777" w:rsidR="00D041E3" w:rsidRDefault="00D041E3" w:rsidP="00D041E3">
      <w:pPr>
        <w:rPr>
          <w:b/>
          <w:sz w:val="28"/>
          <w:szCs w:val="28"/>
        </w:rPr>
      </w:pPr>
      <w:r w:rsidRPr="00D041E3">
        <w:rPr>
          <w:rFonts w:asciiTheme="majorHAnsi" w:hAnsiTheme="majorHAnsi"/>
          <w:noProof/>
          <w:color w:val="auto"/>
        </w:rPr>
        <mc:AlternateContent>
          <mc:Choice Requires="wps">
            <w:drawing>
              <wp:anchor distT="0" distB="0" distL="114300" distR="114300" simplePos="0" relativeHeight="251683328" behindDoc="0" locked="0" layoutInCell="1" allowOverlap="1" wp14:anchorId="37B6524D" wp14:editId="20A60A8B">
                <wp:simplePos x="0" y="0"/>
                <wp:positionH relativeFrom="column">
                  <wp:posOffset>-63500</wp:posOffset>
                </wp:positionH>
                <wp:positionV relativeFrom="paragraph">
                  <wp:posOffset>227330</wp:posOffset>
                </wp:positionV>
                <wp:extent cx="5969000" cy="2362835"/>
                <wp:effectExtent l="0" t="0" r="25400" b="24765"/>
                <wp:wrapSquare wrapText="bothSides"/>
                <wp:docPr id="39" name="Text Box 39"/>
                <wp:cNvGraphicFramePr/>
                <a:graphic xmlns:a="http://schemas.openxmlformats.org/drawingml/2006/main">
                  <a:graphicData uri="http://schemas.microsoft.com/office/word/2010/wordprocessingShape">
                    <wps:wsp>
                      <wps:cNvSpPr txBox="1"/>
                      <wps:spPr>
                        <a:xfrm>
                          <a:off x="0" y="0"/>
                          <a:ext cx="5969000" cy="2362835"/>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14D16B" w14:textId="77777777" w:rsidR="00CB4A51" w:rsidRDefault="00CB4A51" w:rsidP="00D041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40" type="#_x0000_t202" style="position:absolute;margin-left:-4.95pt;margin-top:17.9pt;width:470pt;height:186.0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" filled="f" strokecolor="black [3213]">
                <v:textbox>
                  <w:txbxContent>
                    <w:p w14:paraId="6914D16B" w14:textId="77777777" w:rsidR="00CB4A51" w:rsidRDefault="00CB4A51" w:rsidP="00D041E3"/>
                  </w:txbxContent>
                </v:textbox>
                <w10:wrap type="square"/>
              </v:shape>
            </w:pict>
          </mc:Fallback>
        </mc:AlternateContent>
      </w:r>
    </w:p>
    <w:p w14:paraId="20D161DD" w14:textId="77777777" w:rsidR="00D12BC6" w:rsidRPr="00C26E47" w:rsidRDefault="00D12BC6" w:rsidP="00D12BC6">
      <w:pPr>
        <w:rPr>
          <w:sz w:val="28"/>
          <w:szCs w:val="28"/>
        </w:rPr>
      </w:pPr>
    </w:p>
    <w:p w14:paraId="1CEF3C7B" w14:textId="77777777" w:rsidR="002164E3" w:rsidRDefault="002164E3" w:rsidP="002164E3">
      <w:pPr>
        <w:rPr>
          <w:sz w:val="28"/>
          <w:szCs w:val="28"/>
        </w:rPr>
      </w:pPr>
    </w:p>
    <w:p w14:paraId="75BD125F" w14:textId="137789BF" w:rsidR="00D12BC6" w:rsidRPr="00F9680E" w:rsidRDefault="00F9680E" w:rsidP="002164E3">
      <w:pPr>
        <w:jc w:val="center"/>
        <w:rPr>
          <w:sz w:val="28"/>
          <w:szCs w:val="28"/>
        </w:rPr>
      </w:pPr>
      <w:r>
        <w:rPr>
          <w:b/>
          <w:sz w:val="28"/>
          <w:szCs w:val="28"/>
        </w:rPr>
        <w:t>Expert Group #3</w:t>
      </w:r>
      <w:r w:rsidR="00D12BC6" w:rsidRPr="00C26E47">
        <w:rPr>
          <w:b/>
          <w:sz w:val="28"/>
          <w:szCs w:val="28"/>
        </w:rPr>
        <w:t>—</w:t>
      </w:r>
      <w:r w:rsidRPr="00F9680E">
        <w:rPr>
          <w:b/>
          <w:i/>
          <w:sz w:val="28"/>
          <w:szCs w:val="28"/>
        </w:rPr>
        <w:t>The House on Mango Street</w:t>
      </w:r>
      <w:r>
        <w:rPr>
          <w:b/>
          <w:i/>
          <w:sz w:val="28"/>
          <w:szCs w:val="28"/>
        </w:rPr>
        <w:t xml:space="preserve"> </w:t>
      </w:r>
      <w:r>
        <w:rPr>
          <w:sz w:val="28"/>
          <w:szCs w:val="28"/>
        </w:rPr>
        <w:t>by Sandra Cisneros</w:t>
      </w:r>
    </w:p>
    <w:p w14:paraId="7176B40E" w14:textId="77777777" w:rsidR="00D12BC6" w:rsidRDefault="00D12BC6" w:rsidP="00D12BC6">
      <w:pPr>
        <w:jc w:val="center"/>
        <w:rPr>
          <w:b/>
          <w:sz w:val="28"/>
          <w:szCs w:val="28"/>
        </w:rPr>
      </w:pPr>
      <w:r>
        <w:rPr>
          <w:b/>
          <w:sz w:val="28"/>
          <w:szCs w:val="28"/>
        </w:rPr>
        <w:t>Expert name______________________</w:t>
      </w:r>
    </w:p>
    <w:p w14:paraId="63290E1E" w14:textId="77777777" w:rsidR="00F9680E" w:rsidRPr="00C26E47" w:rsidRDefault="00F9680E" w:rsidP="002164E3">
      <w:pPr>
        <w:rPr>
          <w:b/>
          <w:sz w:val="28"/>
          <w:szCs w:val="28"/>
        </w:rPr>
      </w:pPr>
    </w:p>
    <w:p w14:paraId="390F8D89" w14:textId="77777777" w:rsidR="00F9680E" w:rsidRPr="001F3F95" w:rsidRDefault="00F9680E" w:rsidP="00F9680E">
      <w:pPr>
        <w:rPr>
          <w:b/>
          <w:sz w:val="28"/>
          <w:szCs w:val="28"/>
        </w:rPr>
      </w:pPr>
      <w:r w:rsidRPr="001F3F95">
        <w:rPr>
          <w:b/>
          <w:sz w:val="28"/>
          <w:szCs w:val="28"/>
        </w:rPr>
        <w:t>Author</w:t>
      </w:r>
    </w:p>
    <w:p w14:paraId="55678073" w14:textId="77777777" w:rsidR="00B436D2" w:rsidRDefault="00F9680E" w:rsidP="00F9680E">
      <w:pPr>
        <w:widowControl w:val="0"/>
        <w:autoSpaceDE w:val="0"/>
        <w:autoSpaceDN w:val="0"/>
        <w:adjustRightInd w:val="0"/>
        <w:rPr>
          <w:rFonts w:ascii="Calibri" w:hAnsi="Calibri"/>
        </w:rPr>
      </w:pPr>
      <w:r w:rsidRPr="000E07E6">
        <w:rPr>
          <w:rFonts w:ascii="Calibri" w:hAnsi="Calibri"/>
        </w:rPr>
        <w:t>SANDRA CISNEROS is the author of two widely acclaimed novels, a story collection, two books of poetry, and, most recently, Have You Seen Marie? She is the recipient of numerous awards, including National Endowment for the Arts Fellowships, the Lannan Literary Award, the American Book Award, the Thomas Wolfe Prize, and a MacArthur Fellowship. Her work has been translated into more than twenty languages. Cisneros is the founder of the Alfredo Cisneros del Moral and Macondo Foundations, which serve creative writers. She lives in Mexico.</w:t>
      </w:r>
      <w:r>
        <w:rPr>
          <w:rFonts w:ascii="Calibri" w:hAnsi="Calibri"/>
        </w:rPr>
        <w:t xml:space="preserve"> </w:t>
      </w:r>
    </w:p>
    <w:p w14:paraId="1B3745B9" w14:textId="7EB79BAF" w:rsidR="00F9680E" w:rsidRPr="00F9680E" w:rsidRDefault="00F9680E" w:rsidP="00F9680E">
      <w:pPr>
        <w:widowControl w:val="0"/>
        <w:autoSpaceDE w:val="0"/>
        <w:autoSpaceDN w:val="0"/>
        <w:adjustRightInd w:val="0"/>
        <w:rPr>
          <w:rFonts w:asciiTheme="majorHAnsi" w:hAnsiTheme="majorHAnsi" w:cs="Helvetica"/>
          <w:color w:val="auto"/>
        </w:rPr>
      </w:pPr>
      <w:r w:rsidRPr="00F9680E">
        <w:rPr>
          <w:rFonts w:asciiTheme="majorHAnsi" w:hAnsiTheme="majorHAnsi" w:cs="Helvetica"/>
          <w:color w:val="auto"/>
        </w:rPr>
        <w:t>Cisneros's early life provided many experiences she would later draw on as a writer: she grew up as the only daughter in a family of six brothers, which often made her feel isolated, and the constant migration of her family between Mexico and the United States instilled in her the sense of "always straddling two countries ... but not belonging to either culture."</w:t>
      </w:r>
      <w:r>
        <w:rPr>
          <w:rFonts w:asciiTheme="majorHAnsi" w:hAnsiTheme="majorHAnsi" w:cs="Helvetica"/>
          <w:color w:val="auto"/>
          <w:vertAlign w:val="superscript"/>
        </w:rPr>
        <w:t xml:space="preserve"> </w:t>
      </w:r>
      <w:r w:rsidRPr="00F9680E">
        <w:rPr>
          <w:rFonts w:asciiTheme="majorHAnsi" w:hAnsiTheme="majorHAnsi" w:cs="Helvetica"/>
          <w:color w:val="auto"/>
        </w:rPr>
        <w:t xml:space="preserve">Cisneros's work deals with the formation of Chicana identity, exploring the challenges of being caught between Mexican and Anglo-American cultures, facing the misogynist attitudes present in both these cultures, and experiencing poverty. For her insightful social critique and powerful prose style, Cisneros has achieved recognition far beyond Chicano and Latino communities, to the extent that </w:t>
      </w:r>
      <w:r w:rsidRPr="00F9680E">
        <w:rPr>
          <w:rFonts w:asciiTheme="majorHAnsi" w:hAnsiTheme="majorHAnsi" w:cs="Helvetica"/>
          <w:i/>
          <w:iCs/>
          <w:color w:val="auto"/>
        </w:rPr>
        <w:t>The House on Mango Street</w:t>
      </w:r>
      <w:r w:rsidRPr="00F9680E">
        <w:rPr>
          <w:rFonts w:asciiTheme="majorHAnsi" w:hAnsiTheme="majorHAnsi" w:cs="Helvetica"/>
          <w:color w:val="auto"/>
        </w:rPr>
        <w:t xml:space="preserve"> has been translated worldwide and is taught in American classrooms as a </w:t>
      </w:r>
      <w:hyperlink r:id="rId93" w:history="1">
        <w:r w:rsidRPr="00F9680E">
          <w:rPr>
            <w:rFonts w:asciiTheme="majorHAnsi" w:hAnsiTheme="majorHAnsi" w:cs="Helvetica"/>
            <w:color w:val="auto"/>
          </w:rPr>
          <w:t>coming-of-age novel</w:t>
        </w:r>
      </w:hyperlink>
      <w:r w:rsidRPr="00F9680E">
        <w:rPr>
          <w:rFonts w:asciiTheme="majorHAnsi" w:hAnsiTheme="majorHAnsi" w:cs="Helvetica"/>
          <w:color w:val="auto"/>
        </w:rPr>
        <w:t>.</w:t>
      </w:r>
    </w:p>
    <w:p w14:paraId="62C30954" w14:textId="48B0D3AA" w:rsidR="00F9680E" w:rsidRPr="00F9680E" w:rsidRDefault="00F9680E" w:rsidP="00F9680E">
      <w:pPr>
        <w:rPr>
          <w:rFonts w:asciiTheme="majorHAnsi" w:hAnsiTheme="majorHAnsi"/>
          <w:color w:val="auto"/>
        </w:rPr>
      </w:pPr>
      <w:r w:rsidRPr="00F9680E">
        <w:rPr>
          <w:rFonts w:asciiTheme="majorHAnsi" w:hAnsiTheme="majorHAnsi" w:cs="Helvetica"/>
          <w:color w:val="auto"/>
        </w:rPr>
        <w:t xml:space="preserve">Cisneros has held a variety of professional positions, working as a teacher, a counselor, a college recruiter, a poet-in-the-schools, and an arts administrator, and has maintained a strong commitment to community and literary causes. In 1998 she established the </w:t>
      </w:r>
      <w:hyperlink r:id="rId94" w:history="1">
        <w:r w:rsidRPr="00F9680E">
          <w:rPr>
            <w:rFonts w:asciiTheme="majorHAnsi" w:hAnsiTheme="majorHAnsi" w:cs="Helvetica"/>
            <w:color w:val="auto"/>
          </w:rPr>
          <w:t>Macondo Writers Workshop</w:t>
        </w:r>
      </w:hyperlink>
      <w:r w:rsidRPr="00F9680E">
        <w:rPr>
          <w:rFonts w:asciiTheme="majorHAnsi" w:hAnsiTheme="majorHAnsi" w:cs="Helvetica"/>
          <w:color w:val="auto"/>
        </w:rPr>
        <w:t>, which provides socially conscious workshops for writers, and in 2000 she founded the Alfredo Cisneros Del Moral Foundation, which awards talented writers connected to Texas.</w:t>
      </w:r>
      <w:r>
        <w:rPr>
          <w:rFonts w:asciiTheme="majorHAnsi" w:hAnsiTheme="majorHAnsi" w:cs="Helvetica"/>
          <w:color w:val="auto"/>
          <w:vertAlign w:val="superscript"/>
        </w:rPr>
        <w:t xml:space="preserve"> </w:t>
      </w:r>
      <w:r w:rsidRPr="00F9680E">
        <w:rPr>
          <w:rFonts w:asciiTheme="majorHAnsi" w:hAnsiTheme="majorHAnsi" w:cs="Helvetica"/>
          <w:color w:val="auto"/>
        </w:rPr>
        <w:t xml:space="preserve">Cisneros currently resides in </w:t>
      </w:r>
      <w:hyperlink r:id="rId95" w:history="1">
        <w:r w:rsidRPr="00F9680E">
          <w:rPr>
            <w:rFonts w:asciiTheme="majorHAnsi" w:hAnsiTheme="majorHAnsi" w:cs="Helvetica"/>
            <w:color w:val="auto"/>
          </w:rPr>
          <w:t>San Antonio</w:t>
        </w:r>
      </w:hyperlink>
      <w:r w:rsidRPr="00F9680E">
        <w:rPr>
          <w:rFonts w:asciiTheme="majorHAnsi" w:hAnsiTheme="majorHAnsi" w:cs="Helvetica"/>
          <w:color w:val="auto"/>
        </w:rPr>
        <w:t>, Texas.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9680E" w:rsidRPr="00C26E47" w14:paraId="10B41C48" w14:textId="77777777" w:rsidTr="002164E3">
        <w:trPr>
          <w:trHeight w:val="4832"/>
        </w:trPr>
        <w:tc>
          <w:tcPr>
            <w:tcW w:w="9576" w:type="dxa"/>
          </w:tcPr>
          <w:p w14:paraId="6F49D0A0" w14:textId="77777777" w:rsidR="00F9680E" w:rsidRPr="00C26E47" w:rsidRDefault="00F9680E" w:rsidP="00F9680E">
            <w:pPr>
              <w:rPr>
                <w:sz w:val="28"/>
                <w:szCs w:val="28"/>
              </w:rPr>
            </w:pPr>
          </w:p>
          <w:p w14:paraId="7DD586A7" w14:textId="77777777" w:rsidR="00F9680E" w:rsidRDefault="00F9680E" w:rsidP="00F9680E">
            <w:pPr>
              <w:rPr>
                <w:sz w:val="28"/>
                <w:szCs w:val="28"/>
              </w:rPr>
            </w:pPr>
          </w:p>
          <w:p w14:paraId="039BB0AE" w14:textId="77777777" w:rsidR="00F9680E" w:rsidRPr="00C26E47" w:rsidRDefault="00F9680E" w:rsidP="00F9680E">
            <w:pPr>
              <w:rPr>
                <w:sz w:val="28"/>
                <w:szCs w:val="28"/>
              </w:rPr>
            </w:pPr>
          </w:p>
          <w:p w14:paraId="06D5A801" w14:textId="77777777" w:rsidR="00F9680E" w:rsidRDefault="00F9680E" w:rsidP="00F9680E">
            <w:pPr>
              <w:rPr>
                <w:sz w:val="28"/>
                <w:szCs w:val="28"/>
              </w:rPr>
            </w:pPr>
          </w:p>
          <w:p w14:paraId="4D9AE8F5" w14:textId="77777777" w:rsidR="00F9680E" w:rsidRPr="00C26E47" w:rsidRDefault="00F9680E" w:rsidP="00F9680E">
            <w:pPr>
              <w:rPr>
                <w:sz w:val="28"/>
                <w:szCs w:val="28"/>
              </w:rPr>
            </w:pPr>
          </w:p>
          <w:p w14:paraId="4AE7DA7E" w14:textId="77777777" w:rsidR="00F9680E" w:rsidRPr="00C26E47" w:rsidRDefault="00F9680E" w:rsidP="00F9680E">
            <w:pPr>
              <w:rPr>
                <w:sz w:val="28"/>
                <w:szCs w:val="28"/>
              </w:rPr>
            </w:pPr>
          </w:p>
          <w:p w14:paraId="3BB5E54C" w14:textId="77777777" w:rsidR="00F9680E" w:rsidRPr="00C26E47" w:rsidRDefault="00F9680E" w:rsidP="00F9680E">
            <w:pPr>
              <w:rPr>
                <w:sz w:val="28"/>
                <w:szCs w:val="28"/>
              </w:rPr>
            </w:pPr>
          </w:p>
          <w:p w14:paraId="4C2A6010" w14:textId="77777777" w:rsidR="00F9680E" w:rsidRPr="00C26E47" w:rsidRDefault="00F9680E" w:rsidP="00F9680E">
            <w:pPr>
              <w:rPr>
                <w:sz w:val="28"/>
                <w:szCs w:val="28"/>
              </w:rPr>
            </w:pPr>
          </w:p>
        </w:tc>
      </w:tr>
    </w:tbl>
    <w:p w14:paraId="68ADC128" w14:textId="77777777" w:rsidR="00F9680E" w:rsidRDefault="00F9680E" w:rsidP="00F9680E">
      <w:pPr>
        <w:rPr>
          <w:rFonts w:ascii="Calibri" w:hAnsi="Calibri"/>
          <w:b/>
        </w:rPr>
      </w:pPr>
      <w:r w:rsidRPr="003A5D18">
        <w:rPr>
          <w:rFonts w:ascii="Calibri" w:hAnsi="Calibri"/>
          <w:b/>
        </w:rPr>
        <w:t>Literary Elements/Text structure</w:t>
      </w:r>
    </w:p>
    <w:p w14:paraId="38A738BD" w14:textId="3350815F" w:rsidR="00F9680E" w:rsidRPr="002164E3" w:rsidRDefault="00F9680E" w:rsidP="00F9680E">
      <w:pPr>
        <w:rPr>
          <w:rFonts w:asciiTheme="majorHAnsi" w:hAnsiTheme="majorHAnsi"/>
          <w:b/>
          <w:color w:val="auto"/>
          <w:sz w:val="22"/>
        </w:rPr>
      </w:pPr>
      <w:r w:rsidRPr="00F13775">
        <w:rPr>
          <w:rFonts w:asciiTheme="majorHAnsi" w:hAnsiTheme="majorHAnsi" w:cs="Helvetica"/>
          <w:color w:val="1C1C1C"/>
          <w:szCs w:val="28"/>
        </w:rPr>
        <w:t>A "Literary Element" is</w:t>
      </w:r>
      <w:r>
        <w:rPr>
          <w:rFonts w:asciiTheme="majorHAnsi" w:hAnsiTheme="majorHAnsi" w:cs="Helvetica"/>
          <w:color w:val="1C1C1C"/>
          <w:szCs w:val="28"/>
        </w:rPr>
        <w:t xml:space="preserve"> a constituent of all works of </w:t>
      </w:r>
      <w:r w:rsidRPr="00F13775">
        <w:rPr>
          <w:rFonts w:asciiTheme="majorHAnsi" w:hAnsiTheme="majorHAnsi" w:cs="Helvetica"/>
          <w:color w:val="1C1C1C"/>
          <w:szCs w:val="28"/>
        </w:rPr>
        <w:t>narrat</w:t>
      </w:r>
      <w:r>
        <w:rPr>
          <w:rFonts w:asciiTheme="majorHAnsi" w:hAnsiTheme="majorHAnsi" w:cs="Helvetica"/>
          <w:color w:val="1C1C1C"/>
          <w:szCs w:val="28"/>
        </w:rPr>
        <w:t>ive fiction</w:t>
      </w:r>
      <w:r w:rsidRPr="00F13775">
        <w:rPr>
          <w:rFonts w:asciiTheme="majorHAnsi" w:hAnsiTheme="majorHAnsi" w:cs="Helvetica"/>
          <w:color w:val="1C1C1C"/>
          <w:szCs w:val="28"/>
        </w:rPr>
        <w:t>—a necessary feature of verbal storytelling that can be found in any written or spoken narrative</w:t>
      </w:r>
      <w:r>
        <w:rPr>
          <w:rFonts w:asciiTheme="majorHAnsi" w:hAnsiTheme="majorHAnsi" w:cs="Helvetica"/>
          <w:color w:val="1C1C1C"/>
          <w:szCs w:val="28"/>
        </w:rPr>
        <w:t>. E</w:t>
      </w:r>
      <w:r w:rsidRPr="00F13775">
        <w:rPr>
          <w:rFonts w:asciiTheme="majorHAnsi" w:hAnsiTheme="majorHAnsi" w:cs="Helvetica"/>
          <w:color w:val="1C1C1C"/>
          <w:szCs w:val="28"/>
        </w:rPr>
        <w:t>xample</w:t>
      </w:r>
      <w:r>
        <w:rPr>
          <w:rFonts w:asciiTheme="majorHAnsi" w:hAnsiTheme="majorHAnsi" w:cs="Helvetica"/>
          <w:color w:val="1C1C1C"/>
          <w:szCs w:val="28"/>
        </w:rPr>
        <w:t xml:space="preserve">s of literary elements </w:t>
      </w:r>
      <w:r w:rsidRPr="00EB4F5A">
        <w:rPr>
          <w:rFonts w:asciiTheme="majorHAnsi" w:hAnsiTheme="majorHAnsi" w:cs="Helvetica"/>
          <w:color w:val="auto"/>
          <w:szCs w:val="28"/>
        </w:rPr>
        <w:t>are</w:t>
      </w:r>
      <w:r>
        <w:rPr>
          <w:rFonts w:asciiTheme="majorHAnsi" w:hAnsiTheme="majorHAnsi" w:cs="Helvetica"/>
          <w:color w:val="auto"/>
          <w:szCs w:val="28"/>
        </w:rPr>
        <w:t xml:space="preserve"> plot</w:t>
      </w:r>
      <w:r w:rsidRPr="00EB4F5A">
        <w:rPr>
          <w:rFonts w:asciiTheme="majorHAnsi" w:hAnsiTheme="majorHAnsi" w:cs="Helvetica"/>
          <w:color w:val="auto"/>
          <w:szCs w:val="28"/>
        </w:rPr>
        <w:t xml:space="preserve">, setting, mood, structure, language, point of view, conflict </w:t>
      </w:r>
      <w:hyperlink r:id="rId96" w:history="1">
        <w:r w:rsidRPr="00EB4F5A">
          <w:rPr>
            <w:rFonts w:asciiTheme="majorHAnsi" w:hAnsiTheme="majorHAnsi" w:cs="Helvetica"/>
            <w:color w:val="auto"/>
            <w:szCs w:val="28"/>
          </w:rPr>
          <w:t>theme</w:t>
        </w:r>
      </w:hyperlink>
      <w:r w:rsidRPr="00EB4F5A">
        <w:rPr>
          <w:rFonts w:asciiTheme="majorHAnsi" w:hAnsiTheme="majorHAnsi" w:cs="Helvetica"/>
          <w:color w:val="auto"/>
          <w:szCs w:val="28"/>
        </w:rPr>
        <w:t>,</w:t>
      </w:r>
      <w:r>
        <w:rPr>
          <w:rFonts w:asciiTheme="majorHAnsi" w:hAnsiTheme="majorHAnsi" w:cs="Helvetica"/>
          <w:color w:val="auto"/>
          <w:szCs w:val="28"/>
        </w:rPr>
        <w:t xml:space="preserve"> character</w:t>
      </w:r>
      <w:r w:rsidRPr="00EB4F5A">
        <w:rPr>
          <w:rFonts w:asciiTheme="majorHAnsi" w:hAnsiTheme="majorHAnsi" w:cs="Helvetica"/>
          <w:color w:val="auto"/>
          <w:szCs w:val="28"/>
        </w:rPr>
        <w:t xml:space="preserve"> and </w:t>
      </w:r>
      <w:r>
        <w:rPr>
          <w:rFonts w:asciiTheme="majorHAnsi" w:hAnsiTheme="majorHAnsi" w:cs="Helvetica"/>
          <w:color w:val="auto"/>
          <w:szCs w:val="28"/>
        </w:rPr>
        <w:t>tone.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9680E" w:rsidRPr="00C26E47" w14:paraId="7723E073" w14:textId="77777777" w:rsidTr="00F9680E">
        <w:tc>
          <w:tcPr>
            <w:tcW w:w="9576" w:type="dxa"/>
          </w:tcPr>
          <w:p w14:paraId="02387B83" w14:textId="77777777" w:rsidR="00F9680E" w:rsidRPr="00C26E47" w:rsidRDefault="00F9680E" w:rsidP="00F9680E">
            <w:pPr>
              <w:rPr>
                <w:sz w:val="28"/>
                <w:szCs w:val="28"/>
              </w:rPr>
            </w:pPr>
          </w:p>
          <w:p w14:paraId="4BE703B1" w14:textId="77777777" w:rsidR="00F9680E" w:rsidRPr="00C26E47" w:rsidRDefault="00F9680E" w:rsidP="00F9680E">
            <w:pPr>
              <w:rPr>
                <w:sz w:val="28"/>
                <w:szCs w:val="28"/>
              </w:rPr>
            </w:pPr>
          </w:p>
          <w:p w14:paraId="7885727E" w14:textId="77777777" w:rsidR="00F9680E" w:rsidRPr="00C26E47" w:rsidRDefault="00F9680E" w:rsidP="00F9680E">
            <w:pPr>
              <w:rPr>
                <w:sz w:val="28"/>
                <w:szCs w:val="28"/>
              </w:rPr>
            </w:pPr>
          </w:p>
          <w:p w14:paraId="328650C6" w14:textId="77777777" w:rsidR="00F9680E" w:rsidRDefault="00F9680E" w:rsidP="00F9680E">
            <w:pPr>
              <w:rPr>
                <w:sz w:val="28"/>
                <w:szCs w:val="28"/>
              </w:rPr>
            </w:pPr>
          </w:p>
          <w:p w14:paraId="65D57F4A" w14:textId="77777777" w:rsidR="00F9680E" w:rsidRDefault="00F9680E" w:rsidP="00F9680E">
            <w:pPr>
              <w:rPr>
                <w:sz w:val="28"/>
                <w:szCs w:val="28"/>
              </w:rPr>
            </w:pPr>
          </w:p>
          <w:p w14:paraId="4A811F09" w14:textId="77777777" w:rsidR="00F9680E" w:rsidRDefault="00F9680E" w:rsidP="00F9680E">
            <w:pPr>
              <w:rPr>
                <w:sz w:val="28"/>
                <w:szCs w:val="28"/>
              </w:rPr>
            </w:pPr>
          </w:p>
          <w:p w14:paraId="56907E5A" w14:textId="77777777" w:rsidR="00F9680E" w:rsidRPr="00C26E47" w:rsidRDefault="00F9680E" w:rsidP="00F9680E">
            <w:pPr>
              <w:rPr>
                <w:sz w:val="28"/>
                <w:szCs w:val="28"/>
              </w:rPr>
            </w:pPr>
          </w:p>
          <w:p w14:paraId="004C139F" w14:textId="77777777" w:rsidR="00F9680E" w:rsidRPr="00C26E47" w:rsidRDefault="00F9680E" w:rsidP="00F9680E">
            <w:pPr>
              <w:rPr>
                <w:sz w:val="28"/>
                <w:szCs w:val="28"/>
              </w:rPr>
            </w:pPr>
          </w:p>
          <w:p w14:paraId="019974D6" w14:textId="77777777" w:rsidR="00F9680E" w:rsidRPr="00C26E47" w:rsidRDefault="00F9680E" w:rsidP="00F9680E">
            <w:pPr>
              <w:rPr>
                <w:sz w:val="28"/>
                <w:szCs w:val="28"/>
              </w:rPr>
            </w:pPr>
          </w:p>
        </w:tc>
      </w:tr>
    </w:tbl>
    <w:p w14:paraId="36669885" w14:textId="77777777" w:rsidR="00F9680E" w:rsidRDefault="00F9680E" w:rsidP="00F9680E">
      <w:pPr>
        <w:rPr>
          <w:sz w:val="28"/>
          <w:szCs w:val="28"/>
        </w:rPr>
      </w:pPr>
      <w:r>
        <w:rPr>
          <w:rFonts w:ascii="Calibri" w:hAnsi="Calibri"/>
          <w:b/>
        </w:rPr>
        <w:t>Theme</w:t>
      </w:r>
    </w:p>
    <w:p w14:paraId="64DC7598" w14:textId="77777777" w:rsidR="00B436D2" w:rsidRDefault="00B436D2" w:rsidP="00F9680E">
      <w:pPr>
        <w:rPr>
          <w:rFonts w:ascii="Calibri" w:hAnsi="Calibri"/>
        </w:rPr>
      </w:pPr>
      <w:r>
        <w:rPr>
          <w:rFonts w:ascii="Calibri" w:hAnsi="Calibri"/>
        </w:rPr>
        <w:t>Coming of age</w:t>
      </w:r>
    </w:p>
    <w:p w14:paraId="0108D7FC" w14:textId="77777777" w:rsidR="00B436D2" w:rsidRDefault="00B436D2" w:rsidP="00F9680E">
      <w:pPr>
        <w:rPr>
          <w:rFonts w:ascii="Calibri" w:hAnsi="Calibri"/>
        </w:rPr>
      </w:pPr>
      <w:r>
        <w:rPr>
          <w:rFonts w:ascii="Calibri" w:hAnsi="Calibri"/>
        </w:rPr>
        <w:t>Language</w:t>
      </w:r>
    </w:p>
    <w:p w14:paraId="18F60567" w14:textId="4B52959E" w:rsidR="00F9680E" w:rsidRDefault="00F9680E" w:rsidP="00F9680E">
      <w:pPr>
        <w:rPr>
          <w:rFonts w:ascii="Calibri" w:hAnsi="Calibri"/>
        </w:rPr>
      </w:pPr>
      <w:r>
        <w:rPr>
          <w:rFonts w:ascii="Calibri" w:hAnsi="Calibri"/>
        </w:rPr>
        <w:t>Identity</w:t>
      </w:r>
    </w:p>
    <w:p w14:paraId="1A3128A1" w14:textId="2D2587CD" w:rsidR="00F9680E" w:rsidRPr="00B436D2" w:rsidRDefault="00F9680E" w:rsidP="00F9680E">
      <w:pPr>
        <w:rPr>
          <w:rFonts w:ascii="Calibri" w:hAnsi="Calibr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F9680E" w:rsidRPr="00C26E47" w14:paraId="6883CD7E" w14:textId="77777777" w:rsidTr="002164E3">
        <w:trPr>
          <w:trHeight w:val="3509"/>
        </w:trPr>
        <w:tc>
          <w:tcPr>
            <w:tcW w:w="9600" w:type="dxa"/>
          </w:tcPr>
          <w:p w14:paraId="6AF06A93" w14:textId="77777777" w:rsidR="00F9680E" w:rsidRPr="00C26E47" w:rsidRDefault="00F9680E" w:rsidP="00F9680E">
            <w:pPr>
              <w:rPr>
                <w:sz w:val="28"/>
                <w:szCs w:val="28"/>
              </w:rPr>
            </w:pPr>
          </w:p>
          <w:p w14:paraId="24356B30" w14:textId="77777777" w:rsidR="00F9680E" w:rsidRDefault="00F9680E" w:rsidP="00F9680E">
            <w:pPr>
              <w:rPr>
                <w:sz w:val="28"/>
                <w:szCs w:val="28"/>
              </w:rPr>
            </w:pPr>
          </w:p>
          <w:p w14:paraId="305DC590" w14:textId="77777777" w:rsidR="00F9680E" w:rsidRDefault="00F9680E" w:rsidP="00F9680E">
            <w:pPr>
              <w:rPr>
                <w:sz w:val="28"/>
                <w:szCs w:val="28"/>
              </w:rPr>
            </w:pPr>
          </w:p>
          <w:p w14:paraId="1870F6D6" w14:textId="77777777" w:rsidR="00F9680E" w:rsidRDefault="00F9680E" w:rsidP="00F9680E">
            <w:pPr>
              <w:rPr>
                <w:sz w:val="28"/>
                <w:szCs w:val="28"/>
              </w:rPr>
            </w:pPr>
          </w:p>
          <w:p w14:paraId="40BA3B32" w14:textId="77777777" w:rsidR="00F9680E" w:rsidRDefault="00F9680E" w:rsidP="00F9680E">
            <w:pPr>
              <w:rPr>
                <w:sz w:val="28"/>
                <w:szCs w:val="28"/>
              </w:rPr>
            </w:pPr>
          </w:p>
          <w:p w14:paraId="437DC3A2" w14:textId="77777777" w:rsidR="00F9680E" w:rsidRPr="00C26E47" w:rsidRDefault="00F9680E" w:rsidP="00F9680E">
            <w:pPr>
              <w:rPr>
                <w:sz w:val="28"/>
                <w:szCs w:val="28"/>
              </w:rPr>
            </w:pPr>
          </w:p>
          <w:p w14:paraId="4AC6E8DB" w14:textId="77777777" w:rsidR="00F9680E" w:rsidRPr="00C26E47" w:rsidRDefault="00F9680E" w:rsidP="00F9680E">
            <w:pPr>
              <w:rPr>
                <w:sz w:val="28"/>
                <w:szCs w:val="28"/>
              </w:rPr>
            </w:pPr>
          </w:p>
          <w:p w14:paraId="4BDFEC94" w14:textId="77777777" w:rsidR="00F9680E" w:rsidRPr="00C26E47" w:rsidRDefault="00F9680E" w:rsidP="00F9680E">
            <w:pPr>
              <w:rPr>
                <w:sz w:val="28"/>
                <w:szCs w:val="28"/>
              </w:rPr>
            </w:pPr>
          </w:p>
        </w:tc>
      </w:tr>
    </w:tbl>
    <w:p w14:paraId="236F51E9" w14:textId="77777777" w:rsidR="00F9680E" w:rsidRDefault="00F9680E" w:rsidP="00F9680E">
      <w:pPr>
        <w:rPr>
          <w:sz w:val="28"/>
          <w:szCs w:val="28"/>
        </w:rPr>
      </w:pPr>
    </w:p>
    <w:p w14:paraId="327FF78C" w14:textId="77777777" w:rsidR="002164E3" w:rsidRDefault="002164E3" w:rsidP="00F9680E">
      <w:pPr>
        <w:rPr>
          <w:rFonts w:ascii="Calibri" w:hAnsi="Calibri"/>
          <w:b/>
        </w:rPr>
      </w:pPr>
    </w:p>
    <w:p w14:paraId="72488E1F" w14:textId="77777777" w:rsidR="002164E3" w:rsidRDefault="002164E3" w:rsidP="00F9680E">
      <w:pPr>
        <w:rPr>
          <w:rFonts w:ascii="Calibri" w:hAnsi="Calibri"/>
          <w:b/>
        </w:rPr>
      </w:pPr>
    </w:p>
    <w:p w14:paraId="64813A6A" w14:textId="77777777" w:rsidR="002164E3" w:rsidRDefault="002164E3" w:rsidP="00F9680E">
      <w:pPr>
        <w:rPr>
          <w:rFonts w:ascii="Calibri" w:hAnsi="Calibri"/>
          <w:b/>
        </w:rPr>
      </w:pPr>
    </w:p>
    <w:p w14:paraId="4CAAD7CA" w14:textId="77777777" w:rsidR="002164E3" w:rsidRDefault="002164E3" w:rsidP="00F9680E">
      <w:pPr>
        <w:rPr>
          <w:rFonts w:ascii="Calibri" w:hAnsi="Calibri"/>
          <w:b/>
        </w:rPr>
      </w:pPr>
    </w:p>
    <w:p w14:paraId="51252DB5" w14:textId="77777777" w:rsidR="002164E3" w:rsidRDefault="002164E3" w:rsidP="00F9680E">
      <w:pPr>
        <w:rPr>
          <w:rFonts w:ascii="Calibri" w:hAnsi="Calibri"/>
          <w:b/>
        </w:rPr>
      </w:pPr>
    </w:p>
    <w:p w14:paraId="1A5763FB" w14:textId="77777777" w:rsidR="002164E3" w:rsidRDefault="002164E3" w:rsidP="00F9680E">
      <w:pPr>
        <w:rPr>
          <w:rFonts w:ascii="Calibri" w:hAnsi="Calibri"/>
          <w:b/>
        </w:rPr>
      </w:pPr>
    </w:p>
    <w:p w14:paraId="25A344E4" w14:textId="77777777" w:rsidR="002164E3" w:rsidRDefault="002164E3" w:rsidP="00F9680E">
      <w:pPr>
        <w:rPr>
          <w:rFonts w:ascii="Calibri" w:hAnsi="Calibri"/>
          <w:b/>
        </w:rPr>
      </w:pPr>
    </w:p>
    <w:p w14:paraId="039694DB" w14:textId="77777777" w:rsidR="002164E3" w:rsidRDefault="002164E3" w:rsidP="00F9680E">
      <w:pPr>
        <w:rPr>
          <w:rFonts w:ascii="Calibri" w:hAnsi="Calibri"/>
          <w:b/>
        </w:rPr>
      </w:pPr>
    </w:p>
    <w:p w14:paraId="42D9479C" w14:textId="77777777" w:rsidR="002164E3" w:rsidRDefault="002164E3" w:rsidP="00F9680E">
      <w:pPr>
        <w:rPr>
          <w:rFonts w:ascii="Calibri" w:hAnsi="Calibri"/>
          <w:b/>
        </w:rPr>
      </w:pPr>
    </w:p>
    <w:p w14:paraId="249D1267" w14:textId="77777777" w:rsidR="002164E3" w:rsidRDefault="002164E3" w:rsidP="00F9680E">
      <w:pPr>
        <w:rPr>
          <w:rFonts w:ascii="Calibri" w:hAnsi="Calibri"/>
          <w:b/>
        </w:rPr>
      </w:pPr>
    </w:p>
    <w:p w14:paraId="38D7AE05" w14:textId="77777777" w:rsidR="002164E3" w:rsidRDefault="002164E3" w:rsidP="00F9680E">
      <w:pPr>
        <w:rPr>
          <w:rFonts w:ascii="Calibri" w:hAnsi="Calibri"/>
          <w:b/>
        </w:rPr>
      </w:pPr>
    </w:p>
    <w:p w14:paraId="00A62A25" w14:textId="77777777" w:rsidR="00F9680E" w:rsidRDefault="00F9680E" w:rsidP="00F9680E">
      <w:pPr>
        <w:rPr>
          <w:rFonts w:ascii="Calibri" w:hAnsi="Calibri"/>
          <w:b/>
        </w:rPr>
      </w:pPr>
      <w:r>
        <w:rPr>
          <w:rFonts w:ascii="Calibri" w:hAnsi="Calibri"/>
          <w:b/>
        </w:rPr>
        <w:t>Genre</w:t>
      </w:r>
    </w:p>
    <w:p w14:paraId="4CAAE9B4" w14:textId="17159821" w:rsidR="00B436D2" w:rsidRPr="00B436D2" w:rsidRDefault="00B436D2" w:rsidP="00F9680E">
      <w:pPr>
        <w:rPr>
          <w:rFonts w:ascii="Calibri" w:hAnsi="Calibri"/>
        </w:rPr>
      </w:pPr>
      <w:r>
        <w:rPr>
          <w:rFonts w:ascii="Calibri" w:hAnsi="Calibri"/>
        </w:rPr>
        <w:t>Fiction - realistic</w:t>
      </w:r>
    </w:p>
    <w:p w14:paraId="06126AA7" w14:textId="5EFA70EC" w:rsidR="00F9680E" w:rsidRPr="002164E3" w:rsidRDefault="002164E3" w:rsidP="00F9680E">
      <w:pPr>
        <w:rPr>
          <w:rFonts w:asciiTheme="majorHAnsi" w:hAnsiTheme="majorHAnsi"/>
          <w:color w:val="auto"/>
        </w:rPr>
      </w:pPr>
      <w:r>
        <w:rPr>
          <w:noProof/>
          <w:sz w:val="28"/>
          <w:szCs w:val="28"/>
        </w:rPr>
        <mc:AlternateContent>
          <mc:Choice Requires="wps">
            <w:drawing>
              <wp:anchor distT="0" distB="0" distL="114300" distR="114300" simplePos="0" relativeHeight="251685376" behindDoc="0" locked="0" layoutInCell="1" allowOverlap="1" wp14:anchorId="296B62F9" wp14:editId="0CF8E8EC">
                <wp:simplePos x="0" y="0"/>
                <wp:positionH relativeFrom="column">
                  <wp:posOffset>0</wp:posOffset>
                </wp:positionH>
                <wp:positionV relativeFrom="paragraph">
                  <wp:posOffset>1948180</wp:posOffset>
                </wp:positionV>
                <wp:extent cx="5969000" cy="1451610"/>
                <wp:effectExtent l="0" t="0" r="25400" b="21590"/>
                <wp:wrapSquare wrapText="bothSides"/>
                <wp:docPr id="40" name="Text Box 40"/>
                <wp:cNvGraphicFramePr/>
                <a:graphic xmlns:a="http://schemas.openxmlformats.org/drawingml/2006/main">
                  <a:graphicData uri="http://schemas.microsoft.com/office/word/2010/wordprocessingShape">
                    <wps:wsp>
                      <wps:cNvSpPr txBox="1"/>
                      <wps:spPr>
                        <a:xfrm>
                          <a:off x="0" y="0"/>
                          <a:ext cx="5969000" cy="145161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1BB493" w14:textId="77777777" w:rsidR="00CB4A51" w:rsidRDefault="00CB4A51" w:rsidP="00F96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1" type="#_x0000_t202" style="position:absolute;margin-left:0;margin-top:153.4pt;width:470pt;height:114.3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" filled="f" strokecolor="black [3213]">
                <v:textbox>
                  <w:txbxContent>
                    <w:p w14:paraId="6A1BB493" w14:textId="77777777" w:rsidR="00CB4A51" w:rsidRDefault="00CB4A51" w:rsidP="00F9680E"/>
                  </w:txbxContent>
                </v:textbox>
                <w10:wrap type="square"/>
              </v:shape>
            </w:pict>
          </mc:Fallback>
        </mc:AlternateContent>
      </w:r>
      <w:r w:rsidR="00B436D2" w:rsidRPr="00F9680E">
        <w:rPr>
          <w:rFonts w:asciiTheme="majorHAnsi" w:hAnsiTheme="majorHAnsi" w:cs="DroidSans"/>
          <w:color w:val="auto"/>
        </w:rPr>
        <w:t xml:space="preserve">A narrative is a sequence of connected events, whether real or fictional. The definition of narrative is the same as that of a story. There are many types of narratives, such as non-fiction (journalism, </w:t>
      </w:r>
      <w:hyperlink r:id="rId97" w:history="1">
        <w:r w:rsidR="00B436D2" w:rsidRPr="00F9680E">
          <w:rPr>
            <w:rFonts w:asciiTheme="majorHAnsi" w:hAnsiTheme="majorHAnsi" w:cs="DroidSans"/>
            <w:color w:val="auto"/>
          </w:rPr>
          <w:t>memoir</w:t>
        </w:r>
      </w:hyperlink>
      <w:r w:rsidR="00B436D2" w:rsidRPr="00F9680E">
        <w:rPr>
          <w:rFonts w:asciiTheme="majorHAnsi" w:hAnsiTheme="majorHAnsi" w:cs="DroidSans"/>
          <w:color w:val="auto"/>
        </w:rPr>
        <w:t xml:space="preserve">, </w:t>
      </w:r>
      <w:hyperlink r:id="rId98" w:history="1">
        <w:r w:rsidR="00B436D2" w:rsidRPr="00F9680E">
          <w:rPr>
            <w:rFonts w:asciiTheme="majorHAnsi" w:hAnsiTheme="majorHAnsi" w:cs="DroidSans"/>
            <w:color w:val="auto"/>
          </w:rPr>
          <w:t>biography</w:t>
        </w:r>
      </w:hyperlink>
      <w:r w:rsidR="00B436D2" w:rsidRPr="00F9680E">
        <w:rPr>
          <w:rFonts w:asciiTheme="majorHAnsi" w:hAnsiTheme="majorHAnsi" w:cs="DroidSans"/>
          <w:color w:val="auto"/>
        </w:rPr>
        <w:t xml:space="preserve">, etc.), </w:t>
      </w:r>
      <w:hyperlink r:id="rId99" w:history="1">
        <w:r w:rsidR="00B436D2" w:rsidRPr="00F9680E">
          <w:rPr>
            <w:rFonts w:asciiTheme="majorHAnsi" w:hAnsiTheme="majorHAnsi" w:cs="DroidSans"/>
            <w:color w:val="auto"/>
          </w:rPr>
          <w:t>prose</w:t>
        </w:r>
      </w:hyperlink>
      <w:r w:rsidR="00B436D2" w:rsidRPr="00F9680E">
        <w:rPr>
          <w:rFonts w:asciiTheme="majorHAnsi" w:hAnsiTheme="majorHAnsi" w:cs="DroidSans"/>
          <w:color w:val="auto"/>
        </w:rPr>
        <w:t xml:space="preserve">, </w:t>
      </w:r>
      <w:hyperlink r:id="rId100" w:history="1">
        <w:r w:rsidR="00B436D2" w:rsidRPr="00F9680E">
          <w:rPr>
            <w:rFonts w:asciiTheme="majorHAnsi" w:hAnsiTheme="majorHAnsi" w:cs="DroidSans"/>
            <w:color w:val="auto"/>
          </w:rPr>
          <w:t>drama</w:t>
        </w:r>
      </w:hyperlink>
      <w:r w:rsidR="00B436D2" w:rsidRPr="00F9680E">
        <w:rPr>
          <w:rFonts w:asciiTheme="majorHAnsi" w:hAnsiTheme="majorHAnsi" w:cs="DroidSans"/>
          <w:color w:val="auto"/>
        </w:rPr>
        <w:t>, and some forms of poetry, songs, and video games. Examples of narrative can be found everywhere in human expression and creativity, from everyday speech to performance of all types, including television, movies, radio, and even in more static arts such as sculpture, painting, and photography. Even scientific reports may contain elements of narrative, as they describe the initial hypotheses and how those theses were challenged and changed over the course of the study. Thus, narrative is truly a vital aspect of the experience of being human, and has been since the beginning of communication.</w:t>
      </w:r>
    </w:p>
    <w:p w14:paraId="0B924BEB" w14:textId="5375884A" w:rsidR="00F9680E" w:rsidRDefault="00F9680E" w:rsidP="00F9680E">
      <w:pPr>
        <w:tabs>
          <w:tab w:val="center" w:pos="4680"/>
        </w:tabs>
        <w:rPr>
          <w:sz w:val="28"/>
          <w:szCs w:val="28"/>
        </w:rPr>
      </w:pPr>
      <w:r>
        <w:rPr>
          <w:sz w:val="28"/>
          <w:szCs w:val="28"/>
        </w:rPr>
        <w:tab/>
      </w:r>
    </w:p>
    <w:p w14:paraId="06773DE5" w14:textId="77777777" w:rsidR="00F9680E" w:rsidRDefault="00F9680E" w:rsidP="00F9680E">
      <w:pPr>
        <w:rPr>
          <w:rFonts w:ascii="Calibri" w:hAnsi="Calibri"/>
          <w:b/>
        </w:rPr>
      </w:pPr>
      <w:r>
        <w:rPr>
          <w:rFonts w:ascii="Calibri" w:hAnsi="Calibri"/>
          <w:b/>
        </w:rPr>
        <w:t>Protagonist: Identity</w:t>
      </w:r>
    </w:p>
    <w:p w14:paraId="278E28E9" w14:textId="054183BF" w:rsidR="00F9680E" w:rsidRDefault="00B436D2" w:rsidP="00F9680E">
      <w:pPr>
        <w:tabs>
          <w:tab w:val="center" w:pos="4680"/>
        </w:tabs>
        <w:rPr>
          <w:rFonts w:asciiTheme="majorHAnsi" w:hAnsiTheme="majorHAnsi" w:cs="Helvetica"/>
          <w:bCs/>
          <w:color w:val="auto"/>
        </w:rPr>
      </w:pPr>
      <w:r>
        <w:rPr>
          <w:rFonts w:asciiTheme="majorHAnsi" w:hAnsiTheme="majorHAnsi" w:cs="Helvetica"/>
          <w:bCs/>
          <w:color w:val="auto"/>
        </w:rPr>
        <w:t>Esparanza</w:t>
      </w:r>
    </w:p>
    <w:p w14:paraId="235CC9E8" w14:textId="1F28739E" w:rsidR="00B436D2" w:rsidRPr="00B436D2" w:rsidRDefault="002164E3" w:rsidP="00F9680E">
      <w:pPr>
        <w:tabs>
          <w:tab w:val="center" w:pos="4680"/>
        </w:tabs>
        <w:rPr>
          <w:rFonts w:asciiTheme="majorHAnsi" w:hAnsiTheme="majorHAnsi" w:cs="Helvetica"/>
          <w:bCs/>
          <w:color w:val="auto"/>
          <w:sz w:val="18"/>
        </w:rPr>
      </w:pPr>
      <w:r w:rsidRPr="00D041E3">
        <w:rPr>
          <w:rFonts w:asciiTheme="majorHAnsi" w:hAnsiTheme="majorHAnsi"/>
          <w:noProof/>
          <w:color w:val="auto"/>
        </w:rPr>
        <mc:AlternateContent>
          <mc:Choice Requires="wps">
            <w:drawing>
              <wp:anchor distT="0" distB="0" distL="114300" distR="114300" simplePos="0" relativeHeight="251686400" behindDoc="0" locked="0" layoutInCell="1" allowOverlap="1" wp14:anchorId="595707DB" wp14:editId="0FF5772F">
                <wp:simplePos x="0" y="0"/>
                <wp:positionH relativeFrom="column">
                  <wp:posOffset>-63500</wp:posOffset>
                </wp:positionH>
                <wp:positionV relativeFrom="paragraph">
                  <wp:posOffset>744220</wp:posOffset>
                </wp:positionV>
                <wp:extent cx="5969000" cy="1172210"/>
                <wp:effectExtent l="0" t="0" r="25400" b="21590"/>
                <wp:wrapSquare wrapText="bothSides"/>
                <wp:docPr id="41" name="Text Box 41"/>
                <wp:cNvGraphicFramePr/>
                <a:graphic xmlns:a="http://schemas.openxmlformats.org/drawingml/2006/main">
                  <a:graphicData uri="http://schemas.microsoft.com/office/word/2010/wordprocessingShape">
                    <wps:wsp>
                      <wps:cNvSpPr txBox="1"/>
                      <wps:spPr>
                        <a:xfrm>
                          <a:off x="0" y="0"/>
                          <a:ext cx="5969000" cy="117221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68CAA" w14:textId="77777777" w:rsidR="00CB4A51" w:rsidRDefault="00CB4A51" w:rsidP="00F96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42" type="#_x0000_t202" style="position:absolute;margin-left:-4.95pt;margin-top:58.6pt;width:470pt;height:92.3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" filled="f" strokecolor="black [3213]">
                <v:textbox>
                  <w:txbxContent>
                    <w:p w14:paraId="39668CAA" w14:textId="77777777" w:rsidR="00CB4A51" w:rsidRDefault="00CB4A51" w:rsidP="00F9680E"/>
                  </w:txbxContent>
                </v:textbox>
                <w10:wrap type="square"/>
              </v:shape>
            </w:pict>
          </mc:Fallback>
        </mc:AlternateContent>
      </w:r>
      <w:r w:rsidR="00B436D2" w:rsidRPr="00B436D2">
        <w:rPr>
          <w:rFonts w:asciiTheme="majorHAnsi" w:hAnsiTheme="majorHAnsi" w:cs="--unknown-9--"/>
          <w:color w:val="333333"/>
          <w:szCs w:val="34"/>
        </w:rPr>
        <w:t xml:space="preserve">The novel’s heroine and narrator, an approximately twelve-year-old Chicana (Mexican-American girl). Esperanza is a budding writer who wishes for a home of her own. </w:t>
      </w:r>
      <w:r w:rsidR="00B436D2" w:rsidRPr="00B436D2">
        <w:rPr>
          <w:rFonts w:asciiTheme="majorHAnsi" w:hAnsiTheme="majorHAnsi" w:cs="--unknown-29--"/>
          <w:i/>
          <w:iCs/>
          <w:color w:val="333333"/>
          <w:szCs w:val="34"/>
        </w:rPr>
        <w:t xml:space="preserve">The House on Mango Street </w:t>
      </w:r>
      <w:r w:rsidR="00B436D2" w:rsidRPr="00B436D2">
        <w:rPr>
          <w:rFonts w:asciiTheme="majorHAnsi" w:hAnsiTheme="majorHAnsi" w:cs="--unknown-9--"/>
          <w:color w:val="333333"/>
          <w:szCs w:val="34"/>
        </w:rPr>
        <w:t>chronicles a year in her life as she matures. The name Esperanza means “hope” in Spanish.</w:t>
      </w:r>
    </w:p>
    <w:p w14:paraId="4624D310" w14:textId="5E41D8D6" w:rsidR="00F9680E" w:rsidRDefault="00F9680E" w:rsidP="00B436D2">
      <w:pPr>
        <w:rPr>
          <w:b/>
          <w:sz w:val="28"/>
          <w:szCs w:val="28"/>
        </w:rPr>
      </w:pPr>
    </w:p>
    <w:p w14:paraId="0DC1F87D" w14:textId="77777777" w:rsidR="00F9680E" w:rsidRDefault="00F9680E" w:rsidP="00F9680E">
      <w:pPr>
        <w:rPr>
          <w:rFonts w:ascii="Calibri" w:hAnsi="Calibri"/>
          <w:b/>
        </w:rPr>
      </w:pPr>
      <w:r>
        <w:rPr>
          <w:rFonts w:ascii="Calibri" w:hAnsi="Calibri"/>
          <w:b/>
        </w:rPr>
        <w:t>Point of View</w:t>
      </w:r>
    </w:p>
    <w:p w14:paraId="2FDD6E9A" w14:textId="62A7531A" w:rsidR="00D12BC6" w:rsidRPr="00B436D2" w:rsidRDefault="00B436D2" w:rsidP="00D12BC6">
      <w:pPr>
        <w:rPr>
          <w:rFonts w:ascii="Calibri" w:hAnsi="Calibri"/>
        </w:rPr>
      </w:pPr>
      <w:r>
        <w:rPr>
          <w:rFonts w:ascii="Calibri" w:hAnsi="Calibri"/>
          <w:i/>
        </w:rPr>
        <w:t>The House on Mango Street</w:t>
      </w:r>
      <w:r w:rsidR="00F9680E">
        <w:rPr>
          <w:rFonts w:ascii="Calibri" w:hAnsi="Calibri"/>
        </w:rPr>
        <w:t xml:space="preserve"> is written in first person point of view.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2BC6" w:rsidRPr="00C26E47" w14:paraId="1654BD17" w14:textId="77777777" w:rsidTr="002164E3">
        <w:trPr>
          <w:trHeight w:val="2096"/>
        </w:trPr>
        <w:tc>
          <w:tcPr>
            <w:tcW w:w="11016" w:type="dxa"/>
          </w:tcPr>
          <w:p w14:paraId="5CE8C669" w14:textId="77777777" w:rsidR="00D12BC6" w:rsidRDefault="00D12BC6" w:rsidP="00D12BC6">
            <w:pPr>
              <w:rPr>
                <w:sz w:val="28"/>
                <w:szCs w:val="28"/>
              </w:rPr>
            </w:pPr>
          </w:p>
          <w:p w14:paraId="69109A63" w14:textId="77777777" w:rsidR="00D12BC6" w:rsidRDefault="00D12BC6" w:rsidP="00D12BC6">
            <w:pPr>
              <w:rPr>
                <w:sz w:val="28"/>
                <w:szCs w:val="28"/>
              </w:rPr>
            </w:pPr>
          </w:p>
          <w:p w14:paraId="3CFFA58D" w14:textId="77777777" w:rsidR="00D12BC6" w:rsidRDefault="00D12BC6" w:rsidP="00D12BC6">
            <w:pPr>
              <w:rPr>
                <w:sz w:val="28"/>
                <w:szCs w:val="28"/>
              </w:rPr>
            </w:pPr>
          </w:p>
          <w:p w14:paraId="367EE70B" w14:textId="77777777" w:rsidR="00D12BC6" w:rsidRDefault="00D12BC6" w:rsidP="00D12BC6">
            <w:pPr>
              <w:rPr>
                <w:sz w:val="28"/>
                <w:szCs w:val="28"/>
              </w:rPr>
            </w:pPr>
          </w:p>
          <w:p w14:paraId="3D725C26" w14:textId="77777777" w:rsidR="00D12BC6" w:rsidRDefault="00D12BC6" w:rsidP="00D12BC6">
            <w:pPr>
              <w:rPr>
                <w:sz w:val="28"/>
                <w:szCs w:val="28"/>
              </w:rPr>
            </w:pPr>
          </w:p>
          <w:p w14:paraId="7CD51A09" w14:textId="77777777" w:rsidR="00D12BC6" w:rsidRPr="00C26E47" w:rsidRDefault="00D12BC6" w:rsidP="00D12BC6">
            <w:pPr>
              <w:rPr>
                <w:sz w:val="28"/>
                <w:szCs w:val="28"/>
              </w:rPr>
            </w:pPr>
          </w:p>
        </w:tc>
      </w:tr>
    </w:tbl>
    <w:p w14:paraId="510D71C0" w14:textId="5405EFB8" w:rsidR="00D12BC6" w:rsidRPr="00B436D2" w:rsidRDefault="00D12BC6" w:rsidP="002164E3">
      <w:pPr>
        <w:jc w:val="center"/>
        <w:rPr>
          <w:sz w:val="28"/>
          <w:szCs w:val="28"/>
        </w:rPr>
      </w:pPr>
      <w:r w:rsidRPr="00C26E47">
        <w:rPr>
          <w:b/>
          <w:sz w:val="28"/>
          <w:szCs w:val="28"/>
        </w:rPr>
        <w:t>Expert Group #4—</w:t>
      </w:r>
      <w:r w:rsidR="00B436D2" w:rsidRPr="00B436D2">
        <w:rPr>
          <w:b/>
          <w:i/>
          <w:sz w:val="28"/>
          <w:szCs w:val="28"/>
        </w:rPr>
        <w:t>A Wish for Her</w:t>
      </w:r>
      <w:r w:rsidR="00B436D2">
        <w:rPr>
          <w:b/>
          <w:i/>
          <w:sz w:val="28"/>
          <w:szCs w:val="28"/>
        </w:rPr>
        <w:t xml:space="preserve"> </w:t>
      </w:r>
      <w:r w:rsidR="00B436D2">
        <w:rPr>
          <w:sz w:val="28"/>
          <w:szCs w:val="28"/>
        </w:rPr>
        <w:t>by Emily K., Sudbury, MA</w:t>
      </w:r>
      <w:r w:rsidR="002D5526">
        <w:rPr>
          <w:sz w:val="28"/>
          <w:szCs w:val="28"/>
        </w:rPr>
        <w:t>. Teenink Magazine</w:t>
      </w:r>
    </w:p>
    <w:p w14:paraId="3E1101C0" w14:textId="56EA00D1" w:rsidR="00F9680E" w:rsidRPr="00C26E47" w:rsidRDefault="00D12BC6" w:rsidP="002164E3">
      <w:pPr>
        <w:jc w:val="center"/>
        <w:rPr>
          <w:b/>
          <w:sz w:val="28"/>
          <w:szCs w:val="28"/>
        </w:rPr>
      </w:pPr>
      <w:r>
        <w:rPr>
          <w:b/>
          <w:sz w:val="28"/>
          <w:szCs w:val="28"/>
        </w:rPr>
        <w:t>Expert name______________________</w:t>
      </w:r>
    </w:p>
    <w:p w14:paraId="2D7CEA02" w14:textId="77777777" w:rsidR="00F9680E" w:rsidRPr="001F3F95" w:rsidRDefault="00F9680E" w:rsidP="00F9680E">
      <w:pPr>
        <w:rPr>
          <w:b/>
          <w:sz w:val="28"/>
          <w:szCs w:val="28"/>
        </w:rPr>
      </w:pPr>
      <w:r w:rsidRPr="001F3F95">
        <w:rPr>
          <w:b/>
          <w:sz w:val="28"/>
          <w:szCs w:val="28"/>
        </w:rPr>
        <w:t>Author</w:t>
      </w:r>
    </w:p>
    <w:p w14:paraId="09E2770E" w14:textId="4FFE0F81" w:rsidR="002D5526" w:rsidRDefault="002D5526" w:rsidP="00F9680E">
      <w:pPr>
        <w:rPr>
          <w:rFonts w:ascii="Calibri" w:hAnsi="Calibri"/>
        </w:rPr>
      </w:pPr>
      <w:r>
        <w:rPr>
          <w:rFonts w:ascii="Calibri" w:hAnsi="Calibri"/>
        </w:rPr>
        <w:t>Emily K., Sudbury, MA</w:t>
      </w:r>
    </w:p>
    <w:p w14:paraId="66E4C58C" w14:textId="79D83061" w:rsidR="00F9680E" w:rsidRPr="00467E20" w:rsidRDefault="002D5526" w:rsidP="00F9680E">
      <w:pPr>
        <w:rPr>
          <w:rFonts w:asciiTheme="majorHAnsi" w:hAnsiTheme="majorHAnsi"/>
          <w:color w:val="auto"/>
        </w:rPr>
      </w:pPr>
      <w:r>
        <w:rPr>
          <w:rFonts w:ascii="Calibri" w:hAnsi="Calibri"/>
        </w:rPr>
        <w:t xml:space="preserve">Emily K. is a teen author of this short story that was published in Teen Ink Magazine. Teen </w:t>
      </w:r>
      <w:r w:rsidRPr="00C8581A">
        <w:rPr>
          <w:rFonts w:ascii="Calibri" w:hAnsi="Calibri"/>
        </w:rPr>
        <w:t>Ink is a monthly magazine devoted entirely to teenage writing and artwork. We have no assigned stories, staff writers, or artists. Instead, we depend entirely on submissions from teenagers nationwide – and around the world – for our content. Join the millions of teens who read Teen Ink.</w:t>
      </w:r>
      <w:r>
        <w:rPr>
          <w:rFonts w:ascii="Calibri" w:hAnsi="Calibri"/>
        </w:rPr>
        <w:t xml:space="preserve"> </w:t>
      </w:r>
      <w:r w:rsidRPr="00C8581A">
        <w:rPr>
          <w:rFonts w:ascii="Calibri" w:hAnsi="Calibri"/>
        </w:rPr>
        <w:t>Published by the nonprofit Young Authors Foundation, the Teen Ink magazine and website have been serving writing teachers and their students for more than two decades, providing a forum where teens can express themselves through poetry, essays, stories, reviews, art, and photographs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9680E" w:rsidRPr="00C26E47" w14:paraId="5C3B6F50" w14:textId="77777777" w:rsidTr="002164E3">
        <w:trPr>
          <w:trHeight w:val="3176"/>
        </w:trPr>
        <w:tc>
          <w:tcPr>
            <w:tcW w:w="9576" w:type="dxa"/>
          </w:tcPr>
          <w:p w14:paraId="717B7043" w14:textId="77777777" w:rsidR="00F9680E" w:rsidRPr="00C26E47" w:rsidRDefault="00F9680E" w:rsidP="00F9680E">
            <w:pPr>
              <w:rPr>
                <w:sz w:val="28"/>
                <w:szCs w:val="28"/>
              </w:rPr>
            </w:pPr>
          </w:p>
          <w:p w14:paraId="278EA377" w14:textId="77777777" w:rsidR="00F9680E" w:rsidRDefault="00F9680E" w:rsidP="00F9680E">
            <w:pPr>
              <w:rPr>
                <w:sz w:val="28"/>
                <w:szCs w:val="28"/>
              </w:rPr>
            </w:pPr>
          </w:p>
          <w:p w14:paraId="2621E014" w14:textId="77777777" w:rsidR="00F9680E" w:rsidRPr="00C26E47" w:rsidRDefault="00F9680E" w:rsidP="00F9680E">
            <w:pPr>
              <w:rPr>
                <w:sz w:val="28"/>
                <w:szCs w:val="28"/>
              </w:rPr>
            </w:pPr>
          </w:p>
          <w:p w14:paraId="7C9E1C8E" w14:textId="77777777" w:rsidR="00F9680E" w:rsidRDefault="00F9680E" w:rsidP="00F9680E">
            <w:pPr>
              <w:rPr>
                <w:sz w:val="28"/>
                <w:szCs w:val="28"/>
              </w:rPr>
            </w:pPr>
          </w:p>
          <w:p w14:paraId="58BA63C1" w14:textId="77777777" w:rsidR="00F9680E" w:rsidRPr="00C26E47" w:rsidRDefault="00F9680E" w:rsidP="00F9680E">
            <w:pPr>
              <w:rPr>
                <w:sz w:val="28"/>
                <w:szCs w:val="28"/>
              </w:rPr>
            </w:pPr>
          </w:p>
          <w:p w14:paraId="0191B9CF" w14:textId="77777777" w:rsidR="00F9680E" w:rsidRPr="00C26E47" w:rsidRDefault="00F9680E" w:rsidP="00F9680E">
            <w:pPr>
              <w:rPr>
                <w:sz w:val="28"/>
                <w:szCs w:val="28"/>
              </w:rPr>
            </w:pPr>
          </w:p>
          <w:p w14:paraId="4E91F3BE" w14:textId="77777777" w:rsidR="00F9680E" w:rsidRPr="00C26E47" w:rsidRDefault="00F9680E" w:rsidP="00F9680E">
            <w:pPr>
              <w:rPr>
                <w:sz w:val="28"/>
                <w:szCs w:val="28"/>
              </w:rPr>
            </w:pPr>
          </w:p>
          <w:p w14:paraId="5040AD0B" w14:textId="77777777" w:rsidR="00F9680E" w:rsidRPr="00C26E47" w:rsidRDefault="00F9680E" w:rsidP="00F9680E">
            <w:pPr>
              <w:rPr>
                <w:sz w:val="28"/>
                <w:szCs w:val="28"/>
              </w:rPr>
            </w:pPr>
          </w:p>
        </w:tc>
      </w:tr>
    </w:tbl>
    <w:p w14:paraId="6F2A349D" w14:textId="77777777" w:rsidR="00F9680E" w:rsidRDefault="00F9680E" w:rsidP="00F9680E">
      <w:pPr>
        <w:rPr>
          <w:rFonts w:ascii="Calibri" w:hAnsi="Calibri"/>
          <w:b/>
        </w:rPr>
      </w:pPr>
      <w:r w:rsidRPr="003A5D18">
        <w:rPr>
          <w:rFonts w:ascii="Calibri" w:hAnsi="Calibri"/>
          <w:b/>
        </w:rPr>
        <w:t>Literary Elements/Text structure</w:t>
      </w:r>
    </w:p>
    <w:p w14:paraId="41316219" w14:textId="77777777" w:rsidR="00F9680E" w:rsidRPr="00EB4F5A" w:rsidRDefault="00F9680E" w:rsidP="00F9680E">
      <w:pPr>
        <w:rPr>
          <w:rFonts w:asciiTheme="majorHAnsi" w:hAnsiTheme="majorHAnsi"/>
          <w:b/>
          <w:color w:val="auto"/>
          <w:sz w:val="22"/>
        </w:rPr>
      </w:pPr>
      <w:r w:rsidRPr="00F13775">
        <w:rPr>
          <w:rFonts w:asciiTheme="majorHAnsi" w:hAnsiTheme="majorHAnsi" w:cs="Helvetica"/>
          <w:color w:val="1C1C1C"/>
          <w:szCs w:val="28"/>
        </w:rPr>
        <w:t>A "Literary Element" is</w:t>
      </w:r>
      <w:r>
        <w:rPr>
          <w:rFonts w:asciiTheme="majorHAnsi" w:hAnsiTheme="majorHAnsi" w:cs="Helvetica"/>
          <w:color w:val="1C1C1C"/>
          <w:szCs w:val="28"/>
        </w:rPr>
        <w:t xml:space="preserve"> a constituent of all works of </w:t>
      </w:r>
      <w:r w:rsidRPr="00F13775">
        <w:rPr>
          <w:rFonts w:asciiTheme="majorHAnsi" w:hAnsiTheme="majorHAnsi" w:cs="Helvetica"/>
          <w:color w:val="1C1C1C"/>
          <w:szCs w:val="28"/>
        </w:rPr>
        <w:t>narrat</w:t>
      </w:r>
      <w:r>
        <w:rPr>
          <w:rFonts w:asciiTheme="majorHAnsi" w:hAnsiTheme="majorHAnsi" w:cs="Helvetica"/>
          <w:color w:val="1C1C1C"/>
          <w:szCs w:val="28"/>
        </w:rPr>
        <w:t>ive fiction</w:t>
      </w:r>
      <w:r w:rsidRPr="00F13775">
        <w:rPr>
          <w:rFonts w:asciiTheme="majorHAnsi" w:hAnsiTheme="majorHAnsi" w:cs="Helvetica"/>
          <w:color w:val="1C1C1C"/>
          <w:szCs w:val="28"/>
        </w:rPr>
        <w:t>—a necessary feature of verbal storytelling that can be found in any written or spoken narrative</w:t>
      </w:r>
      <w:r>
        <w:rPr>
          <w:rFonts w:asciiTheme="majorHAnsi" w:hAnsiTheme="majorHAnsi" w:cs="Helvetica"/>
          <w:color w:val="1C1C1C"/>
          <w:szCs w:val="28"/>
        </w:rPr>
        <w:t>. E</w:t>
      </w:r>
      <w:r w:rsidRPr="00F13775">
        <w:rPr>
          <w:rFonts w:asciiTheme="majorHAnsi" w:hAnsiTheme="majorHAnsi" w:cs="Helvetica"/>
          <w:color w:val="1C1C1C"/>
          <w:szCs w:val="28"/>
        </w:rPr>
        <w:t>xample</w:t>
      </w:r>
      <w:r>
        <w:rPr>
          <w:rFonts w:asciiTheme="majorHAnsi" w:hAnsiTheme="majorHAnsi" w:cs="Helvetica"/>
          <w:color w:val="1C1C1C"/>
          <w:szCs w:val="28"/>
        </w:rPr>
        <w:t xml:space="preserve">s of literary elements </w:t>
      </w:r>
      <w:r w:rsidRPr="00EB4F5A">
        <w:rPr>
          <w:rFonts w:asciiTheme="majorHAnsi" w:hAnsiTheme="majorHAnsi" w:cs="Helvetica"/>
          <w:color w:val="auto"/>
          <w:szCs w:val="28"/>
        </w:rPr>
        <w:t>are</w:t>
      </w:r>
      <w:r>
        <w:rPr>
          <w:rFonts w:asciiTheme="majorHAnsi" w:hAnsiTheme="majorHAnsi" w:cs="Helvetica"/>
          <w:color w:val="auto"/>
          <w:szCs w:val="28"/>
        </w:rPr>
        <w:t xml:space="preserve"> plot</w:t>
      </w:r>
      <w:r w:rsidRPr="00EB4F5A">
        <w:rPr>
          <w:rFonts w:asciiTheme="majorHAnsi" w:hAnsiTheme="majorHAnsi" w:cs="Helvetica"/>
          <w:color w:val="auto"/>
          <w:szCs w:val="28"/>
        </w:rPr>
        <w:t xml:space="preserve">, setting, mood, structure, language, point of view, conflict </w:t>
      </w:r>
      <w:hyperlink r:id="rId101" w:history="1">
        <w:r w:rsidRPr="00EB4F5A">
          <w:rPr>
            <w:rFonts w:asciiTheme="majorHAnsi" w:hAnsiTheme="majorHAnsi" w:cs="Helvetica"/>
            <w:color w:val="auto"/>
            <w:szCs w:val="28"/>
          </w:rPr>
          <w:t>theme</w:t>
        </w:r>
      </w:hyperlink>
      <w:r w:rsidRPr="00EB4F5A">
        <w:rPr>
          <w:rFonts w:asciiTheme="majorHAnsi" w:hAnsiTheme="majorHAnsi" w:cs="Helvetica"/>
          <w:color w:val="auto"/>
          <w:szCs w:val="28"/>
        </w:rPr>
        <w:t>,</w:t>
      </w:r>
      <w:r>
        <w:rPr>
          <w:rFonts w:asciiTheme="majorHAnsi" w:hAnsiTheme="majorHAnsi" w:cs="Helvetica"/>
          <w:color w:val="auto"/>
          <w:szCs w:val="28"/>
        </w:rPr>
        <w:t xml:space="preserve"> character</w:t>
      </w:r>
      <w:r w:rsidRPr="00EB4F5A">
        <w:rPr>
          <w:rFonts w:asciiTheme="majorHAnsi" w:hAnsiTheme="majorHAnsi" w:cs="Helvetica"/>
          <w:color w:val="auto"/>
          <w:szCs w:val="28"/>
        </w:rPr>
        <w:t xml:space="preserve"> and </w:t>
      </w:r>
      <w:r>
        <w:rPr>
          <w:rFonts w:asciiTheme="majorHAnsi" w:hAnsiTheme="majorHAnsi" w:cs="Helvetica"/>
          <w:color w:val="auto"/>
          <w:szCs w:val="28"/>
        </w:rPr>
        <w:t>tone.</w:t>
      </w:r>
    </w:p>
    <w:p w14:paraId="1E8D24B0" w14:textId="77777777" w:rsidR="00F9680E" w:rsidRPr="00EB4F5A" w:rsidRDefault="00F9680E" w:rsidP="00F9680E">
      <w:pPr>
        <w:rPr>
          <w:color w:val="auto"/>
          <w:sz w:val="28"/>
          <w:szCs w:val="28"/>
        </w:rPr>
      </w:pP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6"/>
      </w:tblGrid>
      <w:tr w:rsidR="00F9680E" w:rsidRPr="00C26E47" w14:paraId="43EA026A" w14:textId="77777777" w:rsidTr="00D77A23">
        <w:trPr>
          <w:trHeight w:val="4025"/>
        </w:trPr>
        <w:tc>
          <w:tcPr>
            <w:tcW w:w="9716" w:type="dxa"/>
          </w:tcPr>
          <w:p w14:paraId="27C531FB" w14:textId="77777777" w:rsidR="00F9680E" w:rsidRPr="00C26E47" w:rsidRDefault="00F9680E" w:rsidP="00F9680E">
            <w:pPr>
              <w:rPr>
                <w:sz w:val="28"/>
                <w:szCs w:val="28"/>
              </w:rPr>
            </w:pPr>
          </w:p>
          <w:p w14:paraId="531B2CF2" w14:textId="77777777" w:rsidR="00F9680E" w:rsidRPr="00C26E47" w:rsidRDefault="00F9680E" w:rsidP="00F9680E">
            <w:pPr>
              <w:rPr>
                <w:sz w:val="28"/>
                <w:szCs w:val="28"/>
              </w:rPr>
            </w:pPr>
          </w:p>
          <w:p w14:paraId="549813AF" w14:textId="77777777" w:rsidR="00F9680E" w:rsidRPr="00C26E47" w:rsidRDefault="00F9680E" w:rsidP="00F9680E">
            <w:pPr>
              <w:rPr>
                <w:sz w:val="28"/>
                <w:szCs w:val="28"/>
              </w:rPr>
            </w:pPr>
          </w:p>
          <w:p w14:paraId="6937FD42" w14:textId="77777777" w:rsidR="00F9680E" w:rsidRDefault="00F9680E" w:rsidP="00F9680E">
            <w:pPr>
              <w:rPr>
                <w:sz w:val="28"/>
                <w:szCs w:val="28"/>
              </w:rPr>
            </w:pPr>
          </w:p>
          <w:p w14:paraId="23FBC144" w14:textId="77777777" w:rsidR="00F9680E" w:rsidRDefault="00F9680E" w:rsidP="00F9680E">
            <w:pPr>
              <w:rPr>
                <w:sz w:val="28"/>
                <w:szCs w:val="28"/>
              </w:rPr>
            </w:pPr>
          </w:p>
          <w:p w14:paraId="0C3223F3" w14:textId="77777777" w:rsidR="00F9680E" w:rsidRDefault="00F9680E" w:rsidP="00F9680E">
            <w:pPr>
              <w:rPr>
                <w:sz w:val="28"/>
                <w:szCs w:val="28"/>
              </w:rPr>
            </w:pPr>
          </w:p>
          <w:p w14:paraId="7A99D75F" w14:textId="77777777" w:rsidR="00F9680E" w:rsidRPr="00C26E47" w:rsidRDefault="00F9680E" w:rsidP="00F9680E">
            <w:pPr>
              <w:rPr>
                <w:sz w:val="28"/>
                <w:szCs w:val="28"/>
              </w:rPr>
            </w:pPr>
          </w:p>
          <w:p w14:paraId="7AE85D41" w14:textId="77777777" w:rsidR="00F9680E" w:rsidRPr="00C26E47" w:rsidRDefault="00F9680E" w:rsidP="00F9680E">
            <w:pPr>
              <w:rPr>
                <w:sz w:val="28"/>
                <w:szCs w:val="28"/>
              </w:rPr>
            </w:pPr>
          </w:p>
          <w:p w14:paraId="3F4E8FA8" w14:textId="77777777" w:rsidR="00F9680E" w:rsidRPr="00C26E47" w:rsidRDefault="00F9680E" w:rsidP="00F9680E">
            <w:pPr>
              <w:rPr>
                <w:sz w:val="28"/>
                <w:szCs w:val="28"/>
              </w:rPr>
            </w:pPr>
          </w:p>
        </w:tc>
      </w:tr>
    </w:tbl>
    <w:p w14:paraId="036B62F2" w14:textId="77777777" w:rsidR="00F9680E" w:rsidRDefault="00F9680E" w:rsidP="00F9680E">
      <w:pPr>
        <w:rPr>
          <w:sz w:val="28"/>
          <w:szCs w:val="28"/>
        </w:rPr>
      </w:pPr>
      <w:r>
        <w:rPr>
          <w:rFonts w:ascii="Calibri" w:hAnsi="Calibri"/>
          <w:b/>
        </w:rPr>
        <w:t>Theme</w:t>
      </w:r>
    </w:p>
    <w:p w14:paraId="49BF8780" w14:textId="77777777" w:rsidR="00F9680E" w:rsidRDefault="00F9680E" w:rsidP="00F9680E">
      <w:pPr>
        <w:rPr>
          <w:rFonts w:ascii="Calibri" w:hAnsi="Calibri"/>
        </w:rPr>
      </w:pPr>
      <w:r>
        <w:rPr>
          <w:rFonts w:ascii="Calibri" w:hAnsi="Calibri"/>
        </w:rPr>
        <w:t>Identity</w:t>
      </w:r>
    </w:p>
    <w:p w14:paraId="53BE0C12" w14:textId="2CF85BF7" w:rsidR="00F9680E" w:rsidRDefault="00C41F26" w:rsidP="00F9680E">
      <w:pPr>
        <w:rPr>
          <w:rFonts w:ascii="Calibri" w:hAnsi="Calibri"/>
        </w:rPr>
      </w:pPr>
      <w:r>
        <w:rPr>
          <w:rFonts w:ascii="Calibri" w:hAnsi="Calibri"/>
        </w:rPr>
        <w:t>Bullying</w:t>
      </w:r>
    </w:p>
    <w:p w14:paraId="32C43A2B" w14:textId="4EECCC20" w:rsidR="00C41F26" w:rsidRDefault="00C41F26" w:rsidP="00F9680E">
      <w:pPr>
        <w:rPr>
          <w:rFonts w:ascii="Calibri" w:hAnsi="Calibri"/>
        </w:rPr>
      </w:pPr>
      <w:r>
        <w:rPr>
          <w:rFonts w:ascii="Calibri" w:hAnsi="Calibri"/>
        </w:rPr>
        <w:t>Internal Conflict</w:t>
      </w:r>
    </w:p>
    <w:p w14:paraId="3CE1EED3" w14:textId="77777777" w:rsidR="00F9680E" w:rsidRPr="00C26E47" w:rsidRDefault="00F9680E" w:rsidP="00F9680E">
      <w:pPr>
        <w:rPr>
          <w:sz w:val="28"/>
          <w:szCs w:val="28"/>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7"/>
      </w:tblGrid>
      <w:tr w:rsidR="00F9680E" w:rsidRPr="00C26E47" w14:paraId="742814FF" w14:textId="77777777" w:rsidTr="00D77A23">
        <w:trPr>
          <w:trHeight w:val="3716"/>
        </w:trPr>
        <w:tc>
          <w:tcPr>
            <w:tcW w:w="9607" w:type="dxa"/>
          </w:tcPr>
          <w:p w14:paraId="4293D7CA" w14:textId="77777777" w:rsidR="00F9680E" w:rsidRPr="00C26E47" w:rsidRDefault="00F9680E" w:rsidP="00F9680E">
            <w:pPr>
              <w:rPr>
                <w:sz w:val="28"/>
                <w:szCs w:val="28"/>
              </w:rPr>
            </w:pPr>
          </w:p>
          <w:p w14:paraId="3CCA30A2" w14:textId="77777777" w:rsidR="00F9680E" w:rsidRDefault="00F9680E" w:rsidP="00F9680E">
            <w:pPr>
              <w:rPr>
                <w:sz w:val="28"/>
                <w:szCs w:val="28"/>
              </w:rPr>
            </w:pPr>
          </w:p>
          <w:p w14:paraId="33B87EEF" w14:textId="77777777" w:rsidR="00F9680E" w:rsidRDefault="00F9680E" w:rsidP="00F9680E">
            <w:pPr>
              <w:rPr>
                <w:sz w:val="28"/>
                <w:szCs w:val="28"/>
              </w:rPr>
            </w:pPr>
          </w:p>
          <w:p w14:paraId="47EA669F" w14:textId="77777777" w:rsidR="00F9680E" w:rsidRDefault="00F9680E" w:rsidP="00F9680E">
            <w:pPr>
              <w:rPr>
                <w:sz w:val="28"/>
                <w:szCs w:val="28"/>
              </w:rPr>
            </w:pPr>
          </w:p>
          <w:p w14:paraId="066FCCC3" w14:textId="77777777" w:rsidR="00F9680E" w:rsidRDefault="00F9680E" w:rsidP="00F9680E">
            <w:pPr>
              <w:rPr>
                <w:sz w:val="28"/>
                <w:szCs w:val="28"/>
              </w:rPr>
            </w:pPr>
          </w:p>
          <w:p w14:paraId="0A0F1701" w14:textId="77777777" w:rsidR="00F9680E" w:rsidRPr="00C26E47" w:rsidRDefault="00F9680E" w:rsidP="00F9680E">
            <w:pPr>
              <w:rPr>
                <w:sz w:val="28"/>
                <w:szCs w:val="28"/>
              </w:rPr>
            </w:pPr>
          </w:p>
          <w:p w14:paraId="7FF243BF" w14:textId="77777777" w:rsidR="00F9680E" w:rsidRPr="00C26E47" w:rsidRDefault="00F9680E" w:rsidP="00F9680E">
            <w:pPr>
              <w:rPr>
                <w:sz w:val="28"/>
                <w:szCs w:val="28"/>
              </w:rPr>
            </w:pPr>
          </w:p>
          <w:p w14:paraId="0C1DF40C" w14:textId="77777777" w:rsidR="00F9680E" w:rsidRPr="00C26E47" w:rsidRDefault="00F9680E" w:rsidP="00F9680E">
            <w:pPr>
              <w:rPr>
                <w:sz w:val="28"/>
                <w:szCs w:val="28"/>
              </w:rPr>
            </w:pPr>
          </w:p>
        </w:tc>
      </w:tr>
    </w:tbl>
    <w:p w14:paraId="40BA7405" w14:textId="77777777" w:rsidR="00F9680E" w:rsidRDefault="00F9680E" w:rsidP="00F9680E">
      <w:pPr>
        <w:rPr>
          <w:sz w:val="28"/>
          <w:szCs w:val="28"/>
        </w:rPr>
      </w:pPr>
    </w:p>
    <w:p w14:paraId="4C01C78C" w14:textId="77777777" w:rsidR="00F9680E" w:rsidRDefault="00F9680E" w:rsidP="00F9680E">
      <w:pPr>
        <w:rPr>
          <w:rFonts w:ascii="Calibri" w:hAnsi="Calibri"/>
          <w:b/>
        </w:rPr>
      </w:pPr>
      <w:r>
        <w:rPr>
          <w:rFonts w:ascii="Calibri" w:hAnsi="Calibri"/>
          <w:b/>
        </w:rPr>
        <w:t>Genre</w:t>
      </w:r>
    </w:p>
    <w:p w14:paraId="3823E91E" w14:textId="77777777" w:rsidR="00C41F26" w:rsidRPr="00B436D2" w:rsidRDefault="00C41F26" w:rsidP="00C41F26">
      <w:pPr>
        <w:rPr>
          <w:rFonts w:ascii="Calibri" w:hAnsi="Calibri"/>
        </w:rPr>
      </w:pPr>
      <w:r>
        <w:rPr>
          <w:rFonts w:ascii="Calibri" w:hAnsi="Calibri"/>
        </w:rPr>
        <w:t>Fiction - realistic</w:t>
      </w:r>
    </w:p>
    <w:p w14:paraId="54B305AE" w14:textId="77777777" w:rsidR="00C41F26" w:rsidRPr="00F9680E" w:rsidRDefault="00C41F26" w:rsidP="00C41F26">
      <w:pPr>
        <w:rPr>
          <w:rFonts w:asciiTheme="majorHAnsi" w:hAnsiTheme="majorHAnsi"/>
          <w:color w:val="auto"/>
        </w:rPr>
      </w:pPr>
      <w:r w:rsidRPr="00F9680E">
        <w:rPr>
          <w:rFonts w:asciiTheme="majorHAnsi" w:hAnsiTheme="majorHAnsi" w:cs="DroidSans"/>
          <w:color w:val="auto"/>
        </w:rPr>
        <w:t xml:space="preserve">A narrative is a sequence of connected events, whether real or fictional. The definition of narrative is the same as that of a story. There are many types of narratives, such as non-fiction (journalism, </w:t>
      </w:r>
      <w:hyperlink r:id="rId102" w:history="1">
        <w:r w:rsidRPr="00F9680E">
          <w:rPr>
            <w:rFonts w:asciiTheme="majorHAnsi" w:hAnsiTheme="majorHAnsi" w:cs="DroidSans"/>
            <w:color w:val="auto"/>
          </w:rPr>
          <w:t>memoir</w:t>
        </w:r>
      </w:hyperlink>
      <w:r w:rsidRPr="00F9680E">
        <w:rPr>
          <w:rFonts w:asciiTheme="majorHAnsi" w:hAnsiTheme="majorHAnsi" w:cs="DroidSans"/>
          <w:color w:val="auto"/>
        </w:rPr>
        <w:t xml:space="preserve">, </w:t>
      </w:r>
      <w:hyperlink r:id="rId103" w:history="1">
        <w:r w:rsidRPr="00F9680E">
          <w:rPr>
            <w:rFonts w:asciiTheme="majorHAnsi" w:hAnsiTheme="majorHAnsi" w:cs="DroidSans"/>
            <w:color w:val="auto"/>
          </w:rPr>
          <w:t>biography</w:t>
        </w:r>
      </w:hyperlink>
      <w:r w:rsidRPr="00F9680E">
        <w:rPr>
          <w:rFonts w:asciiTheme="majorHAnsi" w:hAnsiTheme="majorHAnsi" w:cs="DroidSans"/>
          <w:color w:val="auto"/>
        </w:rPr>
        <w:t xml:space="preserve">, etc.), </w:t>
      </w:r>
      <w:hyperlink r:id="rId104" w:history="1">
        <w:r w:rsidRPr="00F9680E">
          <w:rPr>
            <w:rFonts w:asciiTheme="majorHAnsi" w:hAnsiTheme="majorHAnsi" w:cs="DroidSans"/>
            <w:color w:val="auto"/>
          </w:rPr>
          <w:t>prose</w:t>
        </w:r>
      </w:hyperlink>
      <w:r w:rsidRPr="00F9680E">
        <w:rPr>
          <w:rFonts w:asciiTheme="majorHAnsi" w:hAnsiTheme="majorHAnsi" w:cs="DroidSans"/>
          <w:color w:val="auto"/>
        </w:rPr>
        <w:t xml:space="preserve">, </w:t>
      </w:r>
      <w:hyperlink r:id="rId105" w:history="1">
        <w:r w:rsidRPr="00F9680E">
          <w:rPr>
            <w:rFonts w:asciiTheme="majorHAnsi" w:hAnsiTheme="majorHAnsi" w:cs="DroidSans"/>
            <w:color w:val="auto"/>
          </w:rPr>
          <w:t>drama</w:t>
        </w:r>
      </w:hyperlink>
      <w:r w:rsidRPr="00F9680E">
        <w:rPr>
          <w:rFonts w:asciiTheme="majorHAnsi" w:hAnsiTheme="majorHAnsi" w:cs="DroidSans"/>
          <w:color w:val="auto"/>
        </w:rPr>
        <w:t>, and some forms of poetry, songs, and video games. Examples of narrative can be found everywhere in human expression and creativity, from everyday speech to performance of all types, including television, movies, radio, and even in more static arts such as sculpture, painting, and photography. Even scientific reports may contain elements of narrative, as they describe the initial hypotheses and how those theses were challenged and changed over the course of the study. Thus, narrative is truly a vital aspect of the experience of being human, and has been since the beginning of communication.</w:t>
      </w:r>
    </w:p>
    <w:p w14:paraId="13328AB9" w14:textId="79C830DF" w:rsidR="00F9680E" w:rsidRPr="007E55CB" w:rsidRDefault="00D77A23" w:rsidP="00F9680E">
      <w:pPr>
        <w:rPr>
          <w:rFonts w:ascii="Calibri" w:hAnsi="Calibri"/>
        </w:rPr>
      </w:pPr>
      <w:r>
        <w:rPr>
          <w:noProof/>
          <w:sz w:val="28"/>
          <w:szCs w:val="28"/>
        </w:rPr>
        <mc:AlternateContent>
          <mc:Choice Requires="wps">
            <w:drawing>
              <wp:anchor distT="0" distB="0" distL="114300" distR="114300" simplePos="0" relativeHeight="251688448" behindDoc="0" locked="0" layoutInCell="1" allowOverlap="1" wp14:anchorId="7988841A" wp14:editId="32E470EC">
                <wp:simplePos x="0" y="0"/>
                <wp:positionH relativeFrom="column">
                  <wp:posOffset>0</wp:posOffset>
                </wp:positionH>
                <wp:positionV relativeFrom="paragraph">
                  <wp:posOffset>273685</wp:posOffset>
                </wp:positionV>
                <wp:extent cx="5969000" cy="2350770"/>
                <wp:effectExtent l="0" t="0" r="25400" b="36830"/>
                <wp:wrapSquare wrapText="bothSides"/>
                <wp:docPr id="42" name="Text Box 42"/>
                <wp:cNvGraphicFramePr/>
                <a:graphic xmlns:a="http://schemas.openxmlformats.org/drawingml/2006/main">
                  <a:graphicData uri="http://schemas.microsoft.com/office/word/2010/wordprocessingShape">
                    <wps:wsp>
                      <wps:cNvSpPr txBox="1"/>
                      <wps:spPr>
                        <a:xfrm>
                          <a:off x="0" y="0"/>
                          <a:ext cx="5969000" cy="235077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7E350" w14:textId="77777777" w:rsidR="00CB4A51" w:rsidRDefault="00CB4A51" w:rsidP="00F96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3" type="#_x0000_t202" style="position:absolute;margin-left:0;margin-top:21.55pt;width:470pt;height:185.1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" filled="f" strokecolor="black [3213]">
                <v:textbox>
                  <w:txbxContent>
                    <w:p w14:paraId="6537E350" w14:textId="77777777" w:rsidR="00CB4A51" w:rsidRDefault="00CB4A51" w:rsidP="00F9680E"/>
                  </w:txbxContent>
                </v:textbox>
                <w10:wrap type="square"/>
              </v:shape>
            </w:pict>
          </mc:Fallback>
        </mc:AlternateContent>
      </w:r>
    </w:p>
    <w:p w14:paraId="1500A983" w14:textId="775E5AA4" w:rsidR="00F9680E" w:rsidRDefault="00F9680E" w:rsidP="00F9680E">
      <w:pPr>
        <w:tabs>
          <w:tab w:val="center" w:pos="4680"/>
        </w:tabs>
        <w:rPr>
          <w:sz w:val="28"/>
          <w:szCs w:val="28"/>
        </w:rPr>
      </w:pPr>
      <w:r>
        <w:rPr>
          <w:sz w:val="28"/>
          <w:szCs w:val="28"/>
        </w:rPr>
        <w:tab/>
      </w:r>
    </w:p>
    <w:p w14:paraId="5573B2F2" w14:textId="77777777" w:rsidR="00F9680E" w:rsidRDefault="00F9680E" w:rsidP="00F9680E">
      <w:pPr>
        <w:rPr>
          <w:rFonts w:ascii="Calibri" w:hAnsi="Calibri"/>
          <w:b/>
        </w:rPr>
      </w:pPr>
      <w:r>
        <w:rPr>
          <w:rFonts w:ascii="Calibri" w:hAnsi="Calibri"/>
          <w:b/>
        </w:rPr>
        <w:t>Protagonist: Identity</w:t>
      </w:r>
    </w:p>
    <w:p w14:paraId="52A4DC22" w14:textId="245DFFB1" w:rsidR="00F9680E" w:rsidRDefault="00C41F26" w:rsidP="00F9680E">
      <w:pPr>
        <w:tabs>
          <w:tab w:val="center" w:pos="4680"/>
        </w:tabs>
        <w:rPr>
          <w:rFonts w:asciiTheme="majorHAnsi" w:hAnsiTheme="majorHAnsi" w:cs="Helvetica"/>
          <w:bCs/>
          <w:color w:val="auto"/>
        </w:rPr>
      </w:pPr>
      <w:r>
        <w:rPr>
          <w:rFonts w:asciiTheme="majorHAnsi" w:hAnsiTheme="majorHAnsi" w:cs="Helvetica"/>
          <w:bCs/>
          <w:color w:val="auto"/>
        </w:rPr>
        <w:t>Unnamed Narrator</w:t>
      </w:r>
    </w:p>
    <w:p w14:paraId="597E62AB" w14:textId="6DA47D34" w:rsidR="00F9680E" w:rsidRDefault="002164E3" w:rsidP="00C41F26">
      <w:pPr>
        <w:rPr>
          <w:b/>
          <w:sz w:val="28"/>
          <w:szCs w:val="28"/>
        </w:rPr>
      </w:pPr>
      <w:r w:rsidRPr="00D041E3">
        <w:rPr>
          <w:rFonts w:asciiTheme="majorHAnsi" w:hAnsiTheme="majorHAnsi"/>
          <w:noProof/>
          <w:color w:val="auto"/>
        </w:rPr>
        <mc:AlternateContent>
          <mc:Choice Requires="wps">
            <w:drawing>
              <wp:anchor distT="0" distB="0" distL="114300" distR="114300" simplePos="0" relativeHeight="251689472" behindDoc="0" locked="0" layoutInCell="1" allowOverlap="1" wp14:anchorId="240465D1" wp14:editId="17454B64">
                <wp:simplePos x="0" y="0"/>
                <wp:positionH relativeFrom="column">
                  <wp:posOffset>-63500</wp:posOffset>
                </wp:positionH>
                <wp:positionV relativeFrom="paragraph">
                  <wp:posOffset>337820</wp:posOffset>
                </wp:positionV>
                <wp:extent cx="6096000" cy="2857500"/>
                <wp:effectExtent l="0" t="0" r="25400" b="38100"/>
                <wp:wrapSquare wrapText="bothSides"/>
                <wp:docPr id="43" name="Text Box 43"/>
                <wp:cNvGraphicFramePr/>
                <a:graphic xmlns:a="http://schemas.openxmlformats.org/drawingml/2006/main">
                  <a:graphicData uri="http://schemas.microsoft.com/office/word/2010/wordprocessingShape">
                    <wps:wsp>
                      <wps:cNvSpPr txBox="1"/>
                      <wps:spPr>
                        <a:xfrm>
                          <a:off x="0" y="0"/>
                          <a:ext cx="6096000" cy="285750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093F35" w14:textId="77777777" w:rsidR="00CB4A51" w:rsidRDefault="00CB4A51" w:rsidP="00F96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4.95pt;margin-top:26.6pt;width:480pt;height:2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" filled="f" strokecolor="black [3213]">
                <v:textbox>
                  <w:txbxContent>
                    <w:p w14:paraId="3F093F35" w14:textId="77777777" w:rsidR="00CB4A51" w:rsidRDefault="00CB4A51" w:rsidP="00F9680E"/>
                  </w:txbxContent>
                </v:textbox>
                <w10:wrap type="square"/>
              </v:shape>
            </w:pict>
          </mc:Fallback>
        </mc:AlternateContent>
      </w:r>
      <w:r w:rsidR="00C41F26">
        <w:rPr>
          <w:rFonts w:ascii="Calibri" w:hAnsi="Calibri"/>
        </w:rPr>
        <w:t xml:space="preserve">Middle school girl faces her </w:t>
      </w:r>
      <w:r w:rsidR="00C41F26" w:rsidRPr="00475747">
        <w:rPr>
          <w:rFonts w:ascii="Calibri" w:hAnsi="Calibri"/>
        </w:rPr>
        <w:t>cruelties on another and realizes her mistake.</w:t>
      </w:r>
    </w:p>
    <w:p w14:paraId="609C2185" w14:textId="003E35D9" w:rsidR="00F9680E" w:rsidRDefault="00F9680E" w:rsidP="00F9680E">
      <w:pPr>
        <w:jc w:val="center"/>
        <w:rPr>
          <w:b/>
          <w:sz w:val="28"/>
          <w:szCs w:val="28"/>
        </w:rPr>
      </w:pPr>
    </w:p>
    <w:p w14:paraId="60BEDEA1" w14:textId="77777777" w:rsidR="00F9680E" w:rsidRDefault="00F9680E" w:rsidP="00F9680E">
      <w:pPr>
        <w:rPr>
          <w:rFonts w:ascii="Calibri" w:hAnsi="Calibri"/>
          <w:b/>
        </w:rPr>
      </w:pPr>
      <w:r>
        <w:rPr>
          <w:rFonts w:ascii="Calibri" w:hAnsi="Calibri"/>
          <w:b/>
        </w:rPr>
        <w:t>Point of View</w:t>
      </w:r>
    </w:p>
    <w:p w14:paraId="156FB53C" w14:textId="4A724BEE" w:rsidR="00F9680E" w:rsidRPr="00D041E3" w:rsidRDefault="00C41F26" w:rsidP="00F9680E">
      <w:pPr>
        <w:rPr>
          <w:rFonts w:ascii="Calibri" w:hAnsi="Calibri"/>
        </w:rPr>
      </w:pPr>
      <w:r>
        <w:rPr>
          <w:rFonts w:ascii="Calibri" w:hAnsi="Calibri"/>
          <w:i/>
        </w:rPr>
        <w:t>A Wish for Her</w:t>
      </w:r>
      <w:r w:rsidR="00F9680E">
        <w:rPr>
          <w:rFonts w:ascii="Calibri" w:hAnsi="Calibri"/>
        </w:rPr>
        <w:t xml:space="preserve"> is written in first person point of view. </w:t>
      </w:r>
    </w:p>
    <w:p w14:paraId="4B2B862B" w14:textId="77777777" w:rsidR="00D12BC6" w:rsidRPr="00C26E47" w:rsidRDefault="00D12BC6" w:rsidP="00D12BC6">
      <w:pPr>
        <w:rPr>
          <w:sz w:val="28"/>
          <w:szCs w:val="28"/>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4"/>
      </w:tblGrid>
      <w:tr w:rsidR="00D12BC6" w:rsidRPr="00C26E47" w14:paraId="35112BE9" w14:textId="77777777" w:rsidTr="002164E3">
        <w:trPr>
          <w:trHeight w:val="3653"/>
        </w:trPr>
        <w:tc>
          <w:tcPr>
            <w:tcW w:w="9504" w:type="dxa"/>
          </w:tcPr>
          <w:p w14:paraId="5FC6F0FE" w14:textId="77777777" w:rsidR="00D12BC6" w:rsidRPr="00C26E47" w:rsidRDefault="00D12BC6" w:rsidP="00D12BC6">
            <w:pPr>
              <w:rPr>
                <w:sz w:val="28"/>
                <w:szCs w:val="28"/>
              </w:rPr>
            </w:pPr>
          </w:p>
          <w:p w14:paraId="6E182426" w14:textId="77777777" w:rsidR="00D12BC6" w:rsidRPr="00C26E47" w:rsidRDefault="00D12BC6" w:rsidP="00D12BC6">
            <w:pPr>
              <w:rPr>
                <w:sz w:val="28"/>
                <w:szCs w:val="28"/>
              </w:rPr>
            </w:pPr>
          </w:p>
          <w:p w14:paraId="2F2FCAE1" w14:textId="77777777" w:rsidR="00D12BC6" w:rsidRDefault="00D12BC6" w:rsidP="00D12BC6">
            <w:pPr>
              <w:rPr>
                <w:sz w:val="28"/>
                <w:szCs w:val="28"/>
              </w:rPr>
            </w:pPr>
          </w:p>
          <w:p w14:paraId="5786E3FE" w14:textId="77777777" w:rsidR="00D12BC6" w:rsidRDefault="00D12BC6" w:rsidP="00D12BC6">
            <w:pPr>
              <w:rPr>
                <w:sz w:val="28"/>
                <w:szCs w:val="28"/>
              </w:rPr>
            </w:pPr>
          </w:p>
          <w:p w14:paraId="6CE56156" w14:textId="77777777" w:rsidR="00D12BC6" w:rsidRDefault="00D12BC6" w:rsidP="00D12BC6">
            <w:pPr>
              <w:rPr>
                <w:sz w:val="28"/>
                <w:szCs w:val="28"/>
              </w:rPr>
            </w:pPr>
          </w:p>
          <w:p w14:paraId="36D406D2" w14:textId="77777777" w:rsidR="00D12BC6" w:rsidRDefault="00D12BC6" w:rsidP="00D12BC6">
            <w:pPr>
              <w:rPr>
                <w:sz w:val="28"/>
                <w:szCs w:val="28"/>
              </w:rPr>
            </w:pPr>
          </w:p>
          <w:p w14:paraId="7F167363" w14:textId="77777777" w:rsidR="00D12BC6" w:rsidRPr="00C26E47" w:rsidRDefault="00D12BC6" w:rsidP="00D12BC6">
            <w:pPr>
              <w:rPr>
                <w:sz w:val="28"/>
                <w:szCs w:val="28"/>
              </w:rPr>
            </w:pPr>
          </w:p>
          <w:p w14:paraId="1B5599A6" w14:textId="77777777" w:rsidR="00D12BC6" w:rsidRPr="00C26E47" w:rsidRDefault="00D12BC6" w:rsidP="00D12BC6">
            <w:pPr>
              <w:rPr>
                <w:sz w:val="28"/>
                <w:szCs w:val="28"/>
              </w:rPr>
            </w:pPr>
          </w:p>
          <w:p w14:paraId="3DF4325F" w14:textId="77777777" w:rsidR="00D12BC6" w:rsidRPr="00C26E47" w:rsidRDefault="00D12BC6" w:rsidP="00D12BC6">
            <w:pPr>
              <w:rPr>
                <w:sz w:val="28"/>
                <w:szCs w:val="28"/>
              </w:rPr>
            </w:pPr>
          </w:p>
          <w:p w14:paraId="5C3D41C6" w14:textId="77777777" w:rsidR="00D12BC6" w:rsidRPr="00C26E47" w:rsidRDefault="00D12BC6" w:rsidP="00D12BC6">
            <w:pPr>
              <w:rPr>
                <w:sz w:val="28"/>
                <w:szCs w:val="28"/>
              </w:rPr>
            </w:pPr>
          </w:p>
        </w:tc>
      </w:tr>
    </w:tbl>
    <w:p w14:paraId="14A5A725" w14:textId="77777777" w:rsidR="00D12BC6" w:rsidRDefault="00D12BC6" w:rsidP="00D12BC6">
      <w:pPr>
        <w:sectPr w:rsidR="00D12BC6" w:rsidSect="00D12BC6">
          <w:pgSz w:w="12240" w:h="15840"/>
          <w:pgMar w:top="1440" w:right="1440" w:bottom="1440" w:left="1440" w:header="360" w:footer="360" w:gutter="0"/>
          <w:cols w:space="720"/>
        </w:sectPr>
      </w:pPr>
    </w:p>
    <w:p w14:paraId="481D4F69" w14:textId="77777777" w:rsidR="006D47F8" w:rsidRDefault="00D77A23" w:rsidP="00D77A23">
      <w:pPr>
        <w:rPr>
          <w:sz w:val="52"/>
        </w:rPr>
      </w:pPr>
      <w:r>
        <w:rPr>
          <w:noProof/>
        </w:rPr>
        <w:drawing>
          <wp:inline distT="0" distB="0" distL="0" distR="0" wp14:anchorId="6D3EB67F" wp14:editId="2ABC8A3B">
            <wp:extent cx="8229600" cy="6190719"/>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9600" cy="6190719"/>
                    </a:xfrm>
                    <a:prstGeom prst="rect">
                      <a:avLst/>
                    </a:prstGeom>
                    <a:noFill/>
                    <a:ln>
                      <a:noFill/>
                    </a:ln>
                  </pic:spPr>
                </pic:pic>
              </a:graphicData>
            </a:graphic>
          </wp:inline>
        </w:drawing>
      </w:r>
      <w:r w:rsidR="005E62FD">
        <w:rPr>
          <w:sz w:val="52"/>
        </w:rPr>
        <w:t xml:space="preserve"> </w:t>
      </w:r>
      <w:r w:rsidR="005E62FD">
        <w:rPr>
          <w:noProof/>
        </w:rPr>
        <w:drawing>
          <wp:inline distT="0" distB="0" distL="0" distR="0" wp14:anchorId="684F1374" wp14:editId="510A5540">
            <wp:extent cx="8229600" cy="6187826"/>
            <wp:effectExtent l="0" t="0" r="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229600" cy="6187826"/>
                    </a:xfrm>
                    <a:prstGeom prst="rect">
                      <a:avLst/>
                    </a:prstGeom>
                    <a:noFill/>
                    <a:ln>
                      <a:noFill/>
                    </a:ln>
                  </pic:spPr>
                </pic:pic>
              </a:graphicData>
            </a:graphic>
          </wp:inline>
        </w:drawing>
      </w:r>
      <w:r w:rsidR="00C23A37">
        <w:rPr>
          <w:sz w:val="52"/>
        </w:rPr>
        <w:t xml:space="preserve"> </w:t>
      </w:r>
      <w:r w:rsidR="00C23A37">
        <w:rPr>
          <w:noProof/>
        </w:rPr>
        <w:drawing>
          <wp:inline distT="0" distB="0" distL="0" distR="0" wp14:anchorId="2AF8D588" wp14:editId="6AE0C191">
            <wp:extent cx="8229600" cy="6390573"/>
            <wp:effectExtent l="0" t="0" r="0" b="107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29600" cy="6390573"/>
                    </a:xfrm>
                    <a:prstGeom prst="rect">
                      <a:avLst/>
                    </a:prstGeom>
                    <a:noFill/>
                    <a:ln>
                      <a:noFill/>
                    </a:ln>
                  </pic:spPr>
                </pic:pic>
              </a:graphicData>
            </a:graphic>
          </wp:inline>
        </w:drawing>
      </w:r>
      <w:r w:rsidR="004362D9">
        <w:rPr>
          <w:noProof/>
        </w:rPr>
        <w:drawing>
          <wp:inline distT="0" distB="0" distL="0" distR="0" wp14:anchorId="04FB0036" wp14:editId="10BD2247">
            <wp:extent cx="8229600" cy="6542713"/>
            <wp:effectExtent l="0" t="0" r="0"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229600" cy="6542713"/>
                    </a:xfrm>
                    <a:prstGeom prst="rect">
                      <a:avLst/>
                    </a:prstGeom>
                    <a:noFill/>
                    <a:ln>
                      <a:noFill/>
                    </a:ln>
                  </pic:spPr>
                </pic:pic>
              </a:graphicData>
            </a:graphic>
          </wp:inline>
        </w:drawing>
      </w:r>
      <w:r w:rsidR="00EF58AA">
        <w:rPr>
          <w:noProof/>
          <w:sz w:val="52"/>
        </w:rPr>
        <w:drawing>
          <wp:inline distT="0" distB="0" distL="0" distR="0" wp14:anchorId="70DE3B97" wp14:editId="56999F4B">
            <wp:extent cx="8229600" cy="5584419"/>
            <wp:effectExtent l="0" t="0" r="0" b="381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229600" cy="5584419"/>
                    </a:xfrm>
                    <a:prstGeom prst="rect">
                      <a:avLst/>
                    </a:prstGeom>
                    <a:noFill/>
                    <a:ln>
                      <a:noFill/>
                    </a:ln>
                  </pic:spPr>
                </pic:pic>
              </a:graphicData>
            </a:graphic>
          </wp:inline>
        </w:drawing>
      </w:r>
      <w:r w:rsidR="00315B6A">
        <w:rPr>
          <w:noProof/>
          <w:sz w:val="52"/>
        </w:rPr>
        <w:drawing>
          <wp:inline distT="0" distB="0" distL="0" distR="0" wp14:anchorId="2A3D6D49" wp14:editId="25754C54">
            <wp:extent cx="8229600" cy="5230546"/>
            <wp:effectExtent l="0" t="0" r="0" b="1905"/>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229600" cy="5230546"/>
                    </a:xfrm>
                    <a:prstGeom prst="rect">
                      <a:avLst/>
                    </a:prstGeom>
                    <a:noFill/>
                    <a:ln>
                      <a:noFill/>
                    </a:ln>
                  </pic:spPr>
                </pic:pic>
              </a:graphicData>
            </a:graphic>
          </wp:inline>
        </w:drawing>
      </w:r>
    </w:p>
    <w:p w14:paraId="669596E1" w14:textId="77777777" w:rsidR="006D47F8" w:rsidRDefault="006D47F8" w:rsidP="00D77A23">
      <w:pPr>
        <w:rPr>
          <w:sz w:val="52"/>
        </w:rPr>
      </w:pPr>
    </w:p>
    <w:p w14:paraId="6EC31E91" w14:textId="277C4CA8" w:rsidR="00D12BC6" w:rsidRDefault="00D12BC6" w:rsidP="00D77A23">
      <w:pPr>
        <w:rPr>
          <w:sz w:val="52"/>
        </w:rPr>
      </w:pPr>
      <w:r>
        <w:rPr>
          <w:sz w:val="52"/>
        </w:rPr>
        <w:t>Process Grid</w:t>
      </w:r>
    </w:p>
    <w:tbl>
      <w:tblPr>
        <w:tblW w:w="13245" w:type="dxa"/>
        <w:tblInd w:w="93" w:type="dxa"/>
        <w:tblLayout w:type="fixed"/>
        <w:tblLook w:val="04A0" w:firstRow="1" w:lastRow="0" w:firstColumn="1" w:lastColumn="0" w:noHBand="0" w:noVBand="1"/>
      </w:tblPr>
      <w:tblGrid>
        <w:gridCol w:w="2082"/>
        <w:gridCol w:w="1306"/>
        <w:gridCol w:w="2297"/>
        <w:gridCol w:w="270"/>
        <w:gridCol w:w="1440"/>
        <w:gridCol w:w="270"/>
        <w:gridCol w:w="1032"/>
        <w:gridCol w:w="498"/>
        <w:gridCol w:w="1260"/>
        <w:gridCol w:w="270"/>
        <w:gridCol w:w="1170"/>
        <w:gridCol w:w="270"/>
        <w:gridCol w:w="1080"/>
      </w:tblGrid>
      <w:tr w:rsidR="00796A4C" w:rsidRPr="00AD51C3" w14:paraId="1063C469" w14:textId="77777777" w:rsidTr="00974308">
        <w:trPr>
          <w:trHeight w:val="444"/>
        </w:trPr>
        <w:tc>
          <w:tcPr>
            <w:tcW w:w="13245" w:type="dxa"/>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14:paraId="368B12FA" w14:textId="77777777" w:rsidR="00796A4C" w:rsidRPr="00AD51C3" w:rsidRDefault="00796A4C" w:rsidP="00A4343E">
            <w:pPr>
              <w:jc w:val="center"/>
              <w:rPr>
                <w:rFonts w:ascii="Calibri" w:hAnsi="Calibri"/>
                <w:b/>
                <w:bCs/>
                <w:sz w:val="36"/>
                <w:szCs w:val="36"/>
              </w:rPr>
            </w:pPr>
            <w:r w:rsidRPr="00AD51C3">
              <w:rPr>
                <w:rFonts w:ascii="Calibri" w:hAnsi="Calibri"/>
                <w:b/>
                <w:bCs/>
                <w:sz w:val="36"/>
                <w:szCs w:val="36"/>
              </w:rPr>
              <w:t>Process Grid</w:t>
            </w:r>
          </w:p>
        </w:tc>
      </w:tr>
      <w:tr w:rsidR="00974308" w:rsidRPr="00AD51C3" w14:paraId="2D83D838" w14:textId="77777777" w:rsidTr="00974308">
        <w:trPr>
          <w:trHeight w:val="868"/>
        </w:trPr>
        <w:tc>
          <w:tcPr>
            <w:tcW w:w="2082" w:type="dxa"/>
            <w:tcBorders>
              <w:top w:val="nil"/>
              <w:left w:val="single" w:sz="4" w:space="0" w:color="auto"/>
              <w:bottom w:val="single" w:sz="4" w:space="0" w:color="auto"/>
              <w:right w:val="single" w:sz="4" w:space="0" w:color="auto"/>
            </w:tcBorders>
            <w:shd w:val="clear" w:color="auto" w:fill="auto"/>
            <w:vAlign w:val="bottom"/>
            <w:hideMark/>
          </w:tcPr>
          <w:p w14:paraId="5E729D7A" w14:textId="77777777" w:rsidR="00796A4C" w:rsidRPr="00AD51C3" w:rsidRDefault="00796A4C" w:rsidP="00A4343E">
            <w:pPr>
              <w:jc w:val="center"/>
              <w:rPr>
                <w:rFonts w:ascii="Calibri" w:hAnsi="Calibri"/>
                <w:b/>
                <w:bCs/>
              </w:rPr>
            </w:pPr>
            <w:r w:rsidRPr="00AD51C3">
              <w:rPr>
                <w:rFonts w:ascii="Calibri" w:hAnsi="Calibri"/>
                <w:b/>
                <w:bCs/>
              </w:rPr>
              <w:t>Literary Text</w:t>
            </w:r>
          </w:p>
        </w:tc>
        <w:tc>
          <w:tcPr>
            <w:tcW w:w="3603" w:type="dxa"/>
            <w:gridSpan w:val="2"/>
            <w:tcBorders>
              <w:top w:val="single" w:sz="4" w:space="0" w:color="auto"/>
              <w:left w:val="nil"/>
              <w:bottom w:val="single" w:sz="4" w:space="0" w:color="auto"/>
              <w:right w:val="single" w:sz="4" w:space="0" w:color="000000"/>
            </w:tcBorders>
            <w:shd w:val="clear" w:color="auto" w:fill="auto"/>
            <w:vAlign w:val="bottom"/>
            <w:hideMark/>
          </w:tcPr>
          <w:p w14:paraId="6E102709" w14:textId="77777777" w:rsidR="00796A4C" w:rsidRPr="00AD51C3" w:rsidRDefault="00796A4C" w:rsidP="00A4343E">
            <w:pPr>
              <w:jc w:val="center"/>
              <w:rPr>
                <w:rFonts w:ascii="Calibri" w:hAnsi="Calibri"/>
                <w:b/>
                <w:bCs/>
              </w:rPr>
            </w:pPr>
            <w:r w:rsidRPr="00AD51C3">
              <w:rPr>
                <w:rFonts w:ascii="Calibri" w:hAnsi="Calibri"/>
                <w:b/>
                <w:bCs/>
              </w:rPr>
              <w:t>Author</w:t>
            </w:r>
          </w:p>
        </w:tc>
        <w:tc>
          <w:tcPr>
            <w:tcW w:w="1710" w:type="dxa"/>
            <w:gridSpan w:val="2"/>
            <w:tcBorders>
              <w:top w:val="nil"/>
              <w:left w:val="nil"/>
              <w:bottom w:val="single" w:sz="4" w:space="0" w:color="auto"/>
              <w:right w:val="single" w:sz="4" w:space="0" w:color="auto"/>
            </w:tcBorders>
            <w:shd w:val="clear" w:color="auto" w:fill="auto"/>
            <w:vAlign w:val="bottom"/>
            <w:hideMark/>
          </w:tcPr>
          <w:p w14:paraId="7CB67CAD" w14:textId="77777777" w:rsidR="00796A4C" w:rsidRPr="00AD51C3" w:rsidRDefault="00796A4C" w:rsidP="00A4343E">
            <w:pPr>
              <w:jc w:val="center"/>
              <w:rPr>
                <w:rFonts w:ascii="Calibri" w:hAnsi="Calibri"/>
                <w:b/>
                <w:bCs/>
              </w:rPr>
            </w:pPr>
            <w:r w:rsidRPr="00AD51C3">
              <w:rPr>
                <w:rFonts w:ascii="Calibri" w:hAnsi="Calibri"/>
                <w:b/>
                <w:bCs/>
              </w:rPr>
              <w:t>Literary Elements/Text structure</w:t>
            </w:r>
          </w:p>
        </w:tc>
        <w:tc>
          <w:tcPr>
            <w:tcW w:w="1800" w:type="dxa"/>
            <w:gridSpan w:val="3"/>
            <w:tcBorders>
              <w:top w:val="nil"/>
              <w:left w:val="nil"/>
              <w:bottom w:val="single" w:sz="4" w:space="0" w:color="auto"/>
              <w:right w:val="single" w:sz="4" w:space="0" w:color="auto"/>
            </w:tcBorders>
            <w:shd w:val="clear" w:color="auto" w:fill="auto"/>
            <w:vAlign w:val="bottom"/>
            <w:hideMark/>
          </w:tcPr>
          <w:p w14:paraId="7FD9F526" w14:textId="77777777" w:rsidR="00796A4C" w:rsidRPr="00AD51C3" w:rsidRDefault="00796A4C" w:rsidP="00A4343E">
            <w:pPr>
              <w:jc w:val="center"/>
              <w:rPr>
                <w:rFonts w:ascii="Calibri" w:hAnsi="Calibri"/>
                <w:b/>
                <w:bCs/>
              </w:rPr>
            </w:pPr>
            <w:r w:rsidRPr="00AD51C3">
              <w:rPr>
                <w:rFonts w:ascii="Calibri" w:hAnsi="Calibri"/>
                <w:b/>
                <w:bCs/>
              </w:rPr>
              <w:t>Theme</w:t>
            </w:r>
          </w:p>
        </w:tc>
        <w:tc>
          <w:tcPr>
            <w:tcW w:w="1260" w:type="dxa"/>
            <w:tcBorders>
              <w:top w:val="nil"/>
              <w:left w:val="nil"/>
              <w:bottom w:val="single" w:sz="4" w:space="0" w:color="auto"/>
              <w:right w:val="single" w:sz="4" w:space="0" w:color="auto"/>
            </w:tcBorders>
            <w:shd w:val="clear" w:color="auto" w:fill="auto"/>
            <w:vAlign w:val="bottom"/>
            <w:hideMark/>
          </w:tcPr>
          <w:p w14:paraId="679EC031" w14:textId="77777777" w:rsidR="00796A4C" w:rsidRPr="00AD51C3" w:rsidRDefault="00796A4C" w:rsidP="00A4343E">
            <w:pPr>
              <w:jc w:val="center"/>
              <w:rPr>
                <w:rFonts w:ascii="Calibri" w:hAnsi="Calibri"/>
                <w:b/>
                <w:bCs/>
              </w:rPr>
            </w:pPr>
            <w:r w:rsidRPr="00AD51C3">
              <w:rPr>
                <w:rFonts w:ascii="Calibri" w:hAnsi="Calibri"/>
                <w:b/>
                <w:bCs/>
              </w:rPr>
              <w:t>Genre</w:t>
            </w:r>
          </w:p>
        </w:tc>
        <w:tc>
          <w:tcPr>
            <w:tcW w:w="1440" w:type="dxa"/>
            <w:gridSpan w:val="2"/>
            <w:tcBorders>
              <w:top w:val="nil"/>
              <w:left w:val="nil"/>
              <w:bottom w:val="single" w:sz="4" w:space="0" w:color="auto"/>
              <w:right w:val="single" w:sz="4" w:space="0" w:color="auto"/>
            </w:tcBorders>
            <w:shd w:val="clear" w:color="auto" w:fill="auto"/>
            <w:vAlign w:val="bottom"/>
            <w:hideMark/>
          </w:tcPr>
          <w:p w14:paraId="50400EB6" w14:textId="51F30764" w:rsidR="00796A4C" w:rsidRPr="00AD51C3" w:rsidRDefault="00796A4C" w:rsidP="00A4343E">
            <w:pPr>
              <w:jc w:val="center"/>
              <w:rPr>
                <w:rFonts w:ascii="Calibri" w:hAnsi="Calibri"/>
                <w:b/>
                <w:bCs/>
              </w:rPr>
            </w:pPr>
            <w:r w:rsidRPr="00AD51C3">
              <w:rPr>
                <w:rFonts w:ascii="Calibri" w:hAnsi="Calibri"/>
                <w:b/>
                <w:bCs/>
              </w:rPr>
              <w:t>Protagonist Identity</w:t>
            </w:r>
          </w:p>
        </w:tc>
        <w:tc>
          <w:tcPr>
            <w:tcW w:w="1350" w:type="dxa"/>
            <w:gridSpan w:val="2"/>
            <w:tcBorders>
              <w:top w:val="nil"/>
              <w:left w:val="nil"/>
              <w:bottom w:val="single" w:sz="4" w:space="0" w:color="auto"/>
              <w:right w:val="single" w:sz="4" w:space="0" w:color="auto"/>
            </w:tcBorders>
            <w:shd w:val="clear" w:color="auto" w:fill="auto"/>
            <w:vAlign w:val="bottom"/>
            <w:hideMark/>
          </w:tcPr>
          <w:p w14:paraId="44814012" w14:textId="77777777" w:rsidR="00796A4C" w:rsidRPr="00AD51C3" w:rsidRDefault="00796A4C" w:rsidP="00A4343E">
            <w:pPr>
              <w:jc w:val="center"/>
              <w:rPr>
                <w:rFonts w:ascii="Calibri" w:hAnsi="Calibri"/>
                <w:b/>
                <w:bCs/>
              </w:rPr>
            </w:pPr>
            <w:r w:rsidRPr="00AD51C3">
              <w:rPr>
                <w:rFonts w:ascii="Calibri" w:hAnsi="Calibri"/>
                <w:b/>
                <w:bCs/>
              </w:rPr>
              <w:t>POV</w:t>
            </w:r>
          </w:p>
        </w:tc>
      </w:tr>
      <w:tr w:rsidR="00974308" w:rsidRPr="00AD51C3" w14:paraId="7465EB27" w14:textId="77777777" w:rsidTr="00974308">
        <w:trPr>
          <w:trHeight w:val="1852"/>
        </w:trPr>
        <w:tc>
          <w:tcPr>
            <w:tcW w:w="2082" w:type="dxa"/>
            <w:tcBorders>
              <w:top w:val="nil"/>
              <w:left w:val="single" w:sz="4" w:space="0" w:color="auto"/>
              <w:bottom w:val="nil"/>
              <w:right w:val="single" w:sz="4" w:space="0" w:color="auto"/>
            </w:tcBorders>
            <w:shd w:val="clear" w:color="auto" w:fill="auto"/>
            <w:vAlign w:val="bottom"/>
            <w:hideMark/>
          </w:tcPr>
          <w:p w14:paraId="360AA27A" w14:textId="77777777" w:rsidR="00796A4C" w:rsidRPr="00AD51C3" w:rsidRDefault="00796A4C" w:rsidP="00A4343E">
            <w:pPr>
              <w:rPr>
                <w:rFonts w:ascii="Calibri" w:hAnsi="Calibri"/>
              </w:rPr>
            </w:pPr>
            <w:r w:rsidRPr="00AD51C3">
              <w:rPr>
                <w:rFonts w:ascii="Calibri" w:hAnsi="Calibri"/>
              </w:rPr>
              <w:t>I, Claudia (Drama)</w:t>
            </w:r>
          </w:p>
        </w:tc>
        <w:tc>
          <w:tcPr>
            <w:tcW w:w="1306" w:type="dxa"/>
            <w:tcBorders>
              <w:top w:val="nil"/>
              <w:left w:val="nil"/>
              <w:bottom w:val="nil"/>
              <w:right w:val="single" w:sz="4" w:space="0" w:color="auto"/>
            </w:tcBorders>
            <w:shd w:val="clear" w:color="auto" w:fill="auto"/>
            <w:vAlign w:val="bottom"/>
            <w:hideMark/>
          </w:tcPr>
          <w:p w14:paraId="5107FCC2" w14:textId="77777777" w:rsidR="00796A4C" w:rsidRPr="00AD51C3" w:rsidRDefault="00796A4C" w:rsidP="00A4343E">
            <w:pPr>
              <w:rPr>
                <w:rFonts w:ascii="Calibri" w:hAnsi="Calibri"/>
              </w:rPr>
            </w:pPr>
            <w:r w:rsidRPr="00AD51C3">
              <w:rPr>
                <w:rFonts w:ascii="Calibri" w:hAnsi="Calibri"/>
              </w:rPr>
              <w:t>Kristen Thomson</w:t>
            </w:r>
          </w:p>
        </w:tc>
        <w:tc>
          <w:tcPr>
            <w:tcW w:w="2297" w:type="dxa"/>
            <w:tcBorders>
              <w:top w:val="nil"/>
              <w:left w:val="nil"/>
              <w:bottom w:val="nil"/>
              <w:right w:val="single" w:sz="4" w:space="0" w:color="auto"/>
            </w:tcBorders>
            <w:shd w:val="clear" w:color="auto" w:fill="auto"/>
            <w:vAlign w:val="bottom"/>
            <w:hideMark/>
          </w:tcPr>
          <w:p w14:paraId="3A788188" w14:textId="77777777" w:rsidR="00796A4C" w:rsidRPr="00AD51C3" w:rsidRDefault="00796A4C" w:rsidP="00A4343E">
            <w:pPr>
              <w:rPr>
                <w:rFonts w:ascii="Calibri" w:hAnsi="Calibri"/>
              </w:rPr>
            </w:pPr>
            <w:r w:rsidRPr="00AD51C3">
              <w:rPr>
                <w:rFonts w:ascii="Calibri" w:hAnsi="Calibri"/>
              </w:rPr>
              <w:t>*actress  *playwright  *Canadian  *storyteller</w:t>
            </w:r>
          </w:p>
        </w:tc>
        <w:tc>
          <w:tcPr>
            <w:tcW w:w="1710" w:type="dxa"/>
            <w:gridSpan w:val="2"/>
            <w:tcBorders>
              <w:top w:val="nil"/>
              <w:left w:val="nil"/>
              <w:bottom w:val="single" w:sz="4" w:space="0" w:color="auto"/>
              <w:right w:val="single" w:sz="4" w:space="0" w:color="auto"/>
            </w:tcBorders>
            <w:shd w:val="clear" w:color="auto" w:fill="auto"/>
            <w:vAlign w:val="bottom"/>
            <w:hideMark/>
          </w:tcPr>
          <w:p w14:paraId="3C0E1D31" w14:textId="77777777" w:rsidR="00796A4C" w:rsidRPr="00AD51C3" w:rsidRDefault="00796A4C" w:rsidP="00A4343E">
            <w:pPr>
              <w:rPr>
                <w:rFonts w:ascii="Calibri" w:hAnsi="Calibri"/>
              </w:rPr>
            </w:pPr>
            <w:r w:rsidRPr="00AD51C3">
              <w:rPr>
                <w:rFonts w:ascii="Calibri" w:hAnsi="Calibri"/>
              </w:rPr>
              <w:t>*Characters   *Setting            *Plot         *Problem and solution                  * Theme</w:t>
            </w:r>
          </w:p>
        </w:tc>
        <w:tc>
          <w:tcPr>
            <w:tcW w:w="1800" w:type="dxa"/>
            <w:gridSpan w:val="3"/>
            <w:tcBorders>
              <w:top w:val="nil"/>
              <w:left w:val="nil"/>
              <w:bottom w:val="nil"/>
              <w:right w:val="single" w:sz="4" w:space="0" w:color="auto"/>
            </w:tcBorders>
            <w:shd w:val="clear" w:color="auto" w:fill="auto"/>
            <w:vAlign w:val="bottom"/>
            <w:hideMark/>
          </w:tcPr>
          <w:p w14:paraId="0482B207" w14:textId="35CD0A41" w:rsidR="00796A4C" w:rsidRPr="00AD51C3" w:rsidRDefault="00796A4C" w:rsidP="00A4343E">
            <w:pPr>
              <w:rPr>
                <w:rFonts w:ascii="Calibri" w:hAnsi="Calibri"/>
              </w:rPr>
            </w:pPr>
            <w:r w:rsidRPr="00AD51C3">
              <w:rPr>
                <w:rFonts w:ascii="Calibri" w:hAnsi="Calibri"/>
              </w:rPr>
              <w:t>*</w:t>
            </w:r>
            <w:r w:rsidR="006C7595" w:rsidRPr="00AD51C3">
              <w:rPr>
                <w:rFonts w:ascii="Calibri" w:hAnsi="Calibri"/>
              </w:rPr>
              <w:t>Identity</w:t>
            </w:r>
            <w:r w:rsidRPr="00AD51C3">
              <w:rPr>
                <w:rFonts w:ascii="Calibri" w:hAnsi="Calibri"/>
              </w:rPr>
              <w:t xml:space="preserve">    *Coming of age -transformation</w:t>
            </w:r>
          </w:p>
        </w:tc>
        <w:tc>
          <w:tcPr>
            <w:tcW w:w="1260" w:type="dxa"/>
            <w:tcBorders>
              <w:top w:val="nil"/>
              <w:left w:val="nil"/>
              <w:bottom w:val="nil"/>
              <w:right w:val="single" w:sz="4" w:space="0" w:color="auto"/>
            </w:tcBorders>
            <w:shd w:val="clear" w:color="auto" w:fill="auto"/>
            <w:vAlign w:val="bottom"/>
            <w:hideMark/>
          </w:tcPr>
          <w:p w14:paraId="24F46620" w14:textId="77777777" w:rsidR="00796A4C" w:rsidRPr="00AD51C3" w:rsidRDefault="00796A4C" w:rsidP="00A4343E">
            <w:pPr>
              <w:rPr>
                <w:rFonts w:ascii="Calibri" w:hAnsi="Calibri"/>
              </w:rPr>
            </w:pPr>
            <w:r w:rsidRPr="00AD51C3">
              <w:rPr>
                <w:rFonts w:ascii="Calibri" w:hAnsi="Calibri"/>
              </w:rPr>
              <w:t>*Drama - Fiction</w:t>
            </w:r>
          </w:p>
        </w:tc>
        <w:tc>
          <w:tcPr>
            <w:tcW w:w="1440" w:type="dxa"/>
            <w:gridSpan w:val="2"/>
            <w:tcBorders>
              <w:top w:val="nil"/>
              <w:left w:val="nil"/>
              <w:bottom w:val="nil"/>
              <w:right w:val="single" w:sz="4" w:space="0" w:color="auto"/>
            </w:tcBorders>
            <w:shd w:val="clear" w:color="auto" w:fill="auto"/>
            <w:vAlign w:val="bottom"/>
            <w:hideMark/>
          </w:tcPr>
          <w:p w14:paraId="4EFE9A36" w14:textId="77777777" w:rsidR="00796A4C" w:rsidRPr="00AD51C3" w:rsidRDefault="00796A4C" w:rsidP="00A4343E">
            <w:pPr>
              <w:rPr>
                <w:rFonts w:ascii="Calibri" w:hAnsi="Calibri"/>
              </w:rPr>
            </w:pPr>
            <w:r w:rsidRPr="00AD51C3">
              <w:rPr>
                <w:rFonts w:ascii="Calibri" w:hAnsi="Calibri"/>
              </w:rPr>
              <w:t>*Claudia</w:t>
            </w:r>
          </w:p>
        </w:tc>
        <w:tc>
          <w:tcPr>
            <w:tcW w:w="1350" w:type="dxa"/>
            <w:gridSpan w:val="2"/>
            <w:tcBorders>
              <w:top w:val="nil"/>
              <w:left w:val="nil"/>
              <w:bottom w:val="nil"/>
              <w:right w:val="single" w:sz="4" w:space="0" w:color="auto"/>
            </w:tcBorders>
            <w:shd w:val="clear" w:color="auto" w:fill="auto"/>
            <w:vAlign w:val="bottom"/>
            <w:hideMark/>
          </w:tcPr>
          <w:p w14:paraId="186EF97D" w14:textId="77777777" w:rsidR="00796A4C" w:rsidRPr="00AD51C3" w:rsidRDefault="00796A4C" w:rsidP="00A4343E">
            <w:pPr>
              <w:rPr>
                <w:rFonts w:ascii="Calibri" w:hAnsi="Calibri"/>
              </w:rPr>
            </w:pPr>
            <w:r w:rsidRPr="00AD51C3">
              <w:rPr>
                <w:rFonts w:ascii="Calibri" w:hAnsi="Calibri"/>
              </w:rPr>
              <w:t>*1st person</w:t>
            </w:r>
          </w:p>
        </w:tc>
      </w:tr>
      <w:tr w:rsidR="00974308" w:rsidRPr="00AD51C3" w14:paraId="2B2760ED" w14:textId="77777777" w:rsidTr="00974308">
        <w:trPr>
          <w:trHeight w:val="1736"/>
        </w:trPr>
        <w:tc>
          <w:tcPr>
            <w:tcW w:w="20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FB2099" w14:textId="77777777" w:rsidR="00796A4C" w:rsidRPr="00AD51C3" w:rsidRDefault="00796A4C" w:rsidP="00A4343E">
            <w:pPr>
              <w:rPr>
                <w:rFonts w:ascii="Calibri" w:hAnsi="Calibri"/>
              </w:rPr>
            </w:pPr>
            <w:r w:rsidRPr="00AD51C3">
              <w:rPr>
                <w:rFonts w:ascii="Calibri" w:hAnsi="Calibri"/>
              </w:rPr>
              <w:t>Locomotion (Narrative Poetry)</w:t>
            </w:r>
          </w:p>
        </w:tc>
        <w:tc>
          <w:tcPr>
            <w:tcW w:w="1306" w:type="dxa"/>
            <w:tcBorders>
              <w:top w:val="single" w:sz="4" w:space="0" w:color="auto"/>
              <w:left w:val="nil"/>
              <w:bottom w:val="single" w:sz="4" w:space="0" w:color="auto"/>
              <w:right w:val="single" w:sz="4" w:space="0" w:color="auto"/>
            </w:tcBorders>
            <w:shd w:val="clear" w:color="auto" w:fill="auto"/>
            <w:vAlign w:val="bottom"/>
            <w:hideMark/>
          </w:tcPr>
          <w:p w14:paraId="311E3093" w14:textId="77777777" w:rsidR="00796A4C" w:rsidRPr="00AD51C3" w:rsidRDefault="00796A4C" w:rsidP="00A4343E">
            <w:pPr>
              <w:rPr>
                <w:rFonts w:ascii="Calibri" w:hAnsi="Calibri"/>
              </w:rPr>
            </w:pPr>
            <w:r w:rsidRPr="00AD51C3">
              <w:rPr>
                <w:rFonts w:ascii="Calibri" w:hAnsi="Calibri"/>
              </w:rPr>
              <w:t>Jacqueline Woodson</w:t>
            </w:r>
          </w:p>
        </w:tc>
        <w:tc>
          <w:tcPr>
            <w:tcW w:w="2297" w:type="dxa"/>
            <w:tcBorders>
              <w:top w:val="single" w:sz="4" w:space="0" w:color="auto"/>
              <w:left w:val="nil"/>
              <w:bottom w:val="single" w:sz="4" w:space="0" w:color="auto"/>
              <w:right w:val="single" w:sz="4" w:space="0" w:color="auto"/>
            </w:tcBorders>
            <w:shd w:val="clear" w:color="auto" w:fill="auto"/>
            <w:vAlign w:val="bottom"/>
            <w:hideMark/>
          </w:tcPr>
          <w:p w14:paraId="6E3A4A92" w14:textId="12658681" w:rsidR="00796A4C" w:rsidRPr="00AD51C3" w:rsidRDefault="00796A4C" w:rsidP="00A4343E">
            <w:pPr>
              <w:rPr>
                <w:rFonts w:ascii="Calibri" w:hAnsi="Calibri"/>
              </w:rPr>
            </w:pPr>
            <w:r>
              <w:rPr>
                <w:rFonts w:ascii="Calibri" w:hAnsi="Calibri"/>
              </w:rPr>
              <w:t>*author of childre</w:t>
            </w:r>
            <w:r w:rsidRPr="00AD51C3">
              <w:rPr>
                <w:rFonts w:ascii="Calibri" w:hAnsi="Calibri"/>
              </w:rPr>
              <w:t>n and youth books  *American</w:t>
            </w:r>
          </w:p>
        </w:tc>
        <w:tc>
          <w:tcPr>
            <w:tcW w:w="1710" w:type="dxa"/>
            <w:gridSpan w:val="2"/>
            <w:tcBorders>
              <w:top w:val="nil"/>
              <w:left w:val="nil"/>
              <w:bottom w:val="single" w:sz="4" w:space="0" w:color="auto"/>
              <w:right w:val="single" w:sz="4" w:space="0" w:color="auto"/>
            </w:tcBorders>
            <w:shd w:val="clear" w:color="auto" w:fill="auto"/>
            <w:vAlign w:val="bottom"/>
            <w:hideMark/>
          </w:tcPr>
          <w:p w14:paraId="4D4BB4B4" w14:textId="77777777" w:rsidR="00796A4C" w:rsidRPr="00AD51C3" w:rsidRDefault="00796A4C" w:rsidP="00A4343E">
            <w:pPr>
              <w:rPr>
                <w:rFonts w:ascii="Calibri" w:hAnsi="Calibri"/>
              </w:rPr>
            </w:pPr>
            <w:r w:rsidRPr="00AD51C3">
              <w:rPr>
                <w:rFonts w:ascii="Calibri" w:hAnsi="Calibri"/>
              </w:rPr>
              <w:t>*Characters   *Setting            *Plot         *Problem and solution                  * Theme</w:t>
            </w:r>
          </w:p>
        </w:tc>
        <w:tc>
          <w:tcPr>
            <w:tcW w:w="1800" w:type="dxa"/>
            <w:gridSpan w:val="3"/>
            <w:tcBorders>
              <w:top w:val="single" w:sz="4" w:space="0" w:color="auto"/>
              <w:left w:val="nil"/>
              <w:bottom w:val="single" w:sz="4" w:space="0" w:color="auto"/>
              <w:right w:val="single" w:sz="4" w:space="0" w:color="auto"/>
            </w:tcBorders>
            <w:shd w:val="clear" w:color="auto" w:fill="auto"/>
            <w:vAlign w:val="bottom"/>
            <w:hideMark/>
          </w:tcPr>
          <w:p w14:paraId="6C604C5B" w14:textId="77777777" w:rsidR="00796A4C" w:rsidRPr="00AD51C3" w:rsidRDefault="00796A4C" w:rsidP="00A4343E">
            <w:pPr>
              <w:rPr>
                <w:rFonts w:ascii="Calibri" w:hAnsi="Calibri"/>
              </w:rPr>
            </w:pPr>
            <w:r w:rsidRPr="00AD51C3">
              <w:rPr>
                <w:rFonts w:ascii="Calibri" w:hAnsi="Calibri"/>
              </w:rPr>
              <w:t>*Identity   *Voice     *Search for self</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455E3FA3" w14:textId="77777777" w:rsidR="00796A4C" w:rsidRPr="00AD51C3" w:rsidRDefault="00796A4C" w:rsidP="00A4343E">
            <w:pPr>
              <w:rPr>
                <w:rFonts w:ascii="Calibri" w:hAnsi="Calibri"/>
              </w:rPr>
            </w:pPr>
            <w:r w:rsidRPr="00AD51C3">
              <w:rPr>
                <w:rFonts w:ascii="Calibri" w:hAnsi="Calibri"/>
              </w:rPr>
              <w:t>*Verse Novel - Fiction Narrative Poetry</w:t>
            </w:r>
          </w:p>
        </w:tc>
        <w:tc>
          <w:tcPr>
            <w:tcW w:w="1440" w:type="dxa"/>
            <w:gridSpan w:val="2"/>
            <w:tcBorders>
              <w:top w:val="single" w:sz="4" w:space="0" w:color="auto"/>
              <w:left w:val="nil"/>
              <w:bottom w:val="single" w:sz="4" w:space="0" w:color="auto"/>
              <w:right w:val="single" w:sz="4" w:space="0" w:color="auto"/>
            </w:tcBorders>
            <w:shd w:val="clear" w:color="auto" w:fill="auto"/>
            <w:vAlign w:val="bottom"/>
            <w:hideMark/>
          </w:tcPr>
          <w:p w14:paraId="4BBC1E5D" w14:textId="77777777" w:rsidR="00796A4C" w:rsidRPr="00AD51C3" w:rsidRDefault="00796A4C" w:rsidP="00A4343E">
            <w:pPr>
              <w:rPr>
                <w:rFonts w:ascii="Calibri" w:hAnsi="Calibri"/>
              </w:rPr>
            </w:pPr>
            <w:r w:rsidRPr="00AD51C3">
              <w:rPr>
                <w:rFonts w:ascii="Calibri" w:hAnsi="Calibri"/>
              </w:rPr>
              <w:t>*Lonnie</w:t>
            </w:r>
          </w:p>
        </w:tc>
        <w:tc>
          <w:tcPr>
            <w:tcW w:w="1350" w:type="dxa"/>
            <w:gridSpan w:val="2"/>
            <w:tcBorders>
              <w:top w:val="single" w:sz="4" w:space="0" w:color="auto"/>
              <w:left w:val="nil"/>
              <w:bottom w:val="nil"/>
              <w:right w:val="single" w:sz="4" w:space="0" w:color="auto"/>
            </w:tcBorders>
            <w:shd w:val="clear" w:color="auto" w:fill="auto"/>
            <w:vAlign w:val="bottom"/>
            <w:hideMark/>
          </w:tcPr>
          <w:p w14:paraId="0AE5C0F0" w14:textId="77777777" w:rsidR="00796A4C" w:rsidRPr="00AD51C3" w:rsidRDefault="00796A4C" w:rsidP="00A4343E">
            <w:pPr>
              <w:rPr>
                <w:rFonts w:ascii="Calibri" w:hAnsi="Calibri"/>
              </w:rPr>
            </w:pPr>
            <w:r w:rsidRPr="00AD51C3">
              <w:rPr>
                <w:rFonts w:ascii="Calibri" w:hAnsi="Calibri"/>
              </w:rPr>
              <w:t>*1st person</w:t>
            </w:r>
          </w:p>
        </w:tc>
      </w:tr>
      <w:tr w:rsidR="00974308" w:rsidRPr="00AD51C3" w14:paraId="60E283F4" w14:textId="77777777" w:rsidTr="00974308">
        <w:trPr>
          <w:trHeight w:val="2644"/>
        </w:trPr>
        <w:tc>
          <w:tcPr>
            <w:tcW w:w="2082" w:type="dxa"/>
            <w:tcBorders>
              <w:top w:val="nil"/>
              <w:left w:val="single" w:sz="4" w:space="0" w:color="auto"/>
              <w:bottom w:val="single" w:sz="4" w:space="0" w:color="auto"/>
              <w:right w:val="single" w:sz="4" w:space="0" w:color="auto"/>
            </w:tcBorders>
            <w:shd w:val="clear" w:color="auto" w:fill="auto"/>
            <w:vAlign w:val="bottom"/>
            <w:hideMark/>
          </w:tcPr>
          <w:p w14:paraId="20BE1E3F" w14:textId="77777777" w:rsidR="00796A4C" w:rsidRPr="00AD51C3" w:rsidRDefault="00796A4C" w:rsidP="00A4343E">
            <w:pPr>
              <w:rPr>
                <w:rFonts w:ascii="Calibri" w:hAnsi="Calibri"/>
              </w:rPr>
            </w:pPr>
            <w:r w:rsidRPr="00AD51C3">
              <w:rPr>
                <w:rFonts w:ascii="Calibri" w:hAnsi="Calibri"/>
              </w:rPr>
              <w:t>The House on Mango Street (Fiction-short stories)</w:t>
            </w:r>
          </w:p>
        </w:tc>
        <w:tc>
          <w:tcPr>
            <w:tcW w:w="1306" w:type="dxa"/>
            <w:tcBorders>
              <w:top w:val="nil"/>
              <w:left w:val="nil"/>
              <w:bottom w:val="single" w:sz="4" w:space="0" w:color="auto"/>
              <w:right w:val="single" w:sz="4" w:space="0" w:color="auto"/>
            </w:tcBorders>
            <w:shd w:val="clear" w:color="auto" w:fill="auto"/>
            <w:vAlign w:val="bottom"/>
            <w:hideMark/>
          </w:tcPr>
          <w:p w14:paraId="389B0891" w14:textId="77777777" w:rsidR="00796A4C" w:rsidRPr="00AD51C3" w:rsidRDefault="00796A4C" w:rsidP="00A4343E">
            <w:pPr>
              <w:rPr>
                <w:rFonts w:ascii="Calibri" w:hAnsi="Calibri"/>
              </w:rPr>
            </w:pPr>
            <w:r w:rsidRPr="00AD51C3">
              <w:rPr>
                <w:rFonts w:ascii="Calibri" w:hAnsi="Calibri"/>
              </w:rPr>
              <w:t>Sandra Cisneros</w:t>
            </w:r>
          </w:p>
        </w:tc>
        <w:tc>
          <w:tcPr>
            <w:tcW w:w="2297" w:type="dxa"/>
            <w:tcBorders>
              <w:top w:val="nil"/>
              <w:left w:val="nil"/>
              <w:bottom w:val="single" w:sz="4" w:space="0" w:color="auto"/>
              <w:right w:val="single" w:sz="4" w:space="0" w:color="auto"/>
            </w:tcBorders>
            <w:shd w:val="clear" w:color="auto" w:fill="auto"/>
            <w:vAlign w:val="bottom"/>
            <w:hideMark/>
          </w:tcPr>
          <w:p w14:paraId="2EA46690" w14:textId="77777777" w:rsidR="00796A4C" w:rsidRPr="00AD51C3" w:rsidRDefault="00796A4C" w:rsidP="00A4343E">
            <w:pPr>
              <w:rPr>
                <w:rFonts w:ascii="Calibri" w:hAnsi="Calibri"/>
              </w:rPr>
            </w:pPr>
            <w:r w:rsidRPr="00AD51C3">
              <w:rPr>
                <w:rFonts w:ascii="Calibri" w:hAnsi="Calibri"/>
              </w:rPr>
              <w:t>*Author   *American born    *Latina (Mexico)  *teacher   *counselor  *migration family  *supporter of Latino literature</w:t>
            </w:r>
          </w:p>
        </w:tc>
        <w:tc>
          <w:tcPr>
            <w:tcW w:w="1710" w:type="dxa"/>
            <w:gridSpan w:val="2"/>
            <w:tcBorders>
              <w:top w:val="nil"/>
              <w:left w:val="nil"/>
              <w:bottom w:val="single" w:sz="4" w:space="0" w:color="auto"/>
              <w:right w:val="single" w:sz="4" w:space="0" w:color="auto"/>
            </w:tcBorders>
            <w:shd w:val="clear" w:color="auto" w:fill="auto"/>
            <w:vAlign w:val="bottom"/>
            <w:hideMark/>
          </w:tcPr>
          <w:p w14:paraId="73FF6B84" w14:textId="77777777" w:rsidR="00796A4C" w:rsidRPr="00AD51C3" w:rsidRDefault="00796A4C" w:rsidP="00A4343E">
            <w:pPr>
              <w:rPr>
                <w:rFonts w:ascii="Calibri" w:hAnsi="Calibri"/>
              </w:rPr>
            </w:pPr>
            <w:r w:rsidRPr="00AD51C3">
              <w:rPr>
                <w:rFonts w:ascii="Calibri" w:hAnsi="Calibri"/>
              </w:rPr>
              <w:t>*Characters   *Setting            *Plot         *Problem and solution                  * Theme</w:t>
            </w:r>
          </w:p>
        </w:tc>
        <w:tc>
          <w:tcPr>
            <w:tcW w:w="1800" w:type="dxa"/>
            <w:gridSpan w:val="3"/>
            <w:tcBorders>
              <w:top w:val="nil"/>
              <w:left w:val="nil"/>
              <w:bottom w:val="single" w:sz="4" w:space="0" w:color="auto"/>
              <w:right w:val="single" w:sz="4" w:space="0" w:color="auto"/>
            </w:tcBorders>
            <w:shd w:val="clear" w:color="auto" w:fill="auto"/>
            <w:vAlign w:val="bottom"/>
            <w:hideMark/>
          </w:tcPr>
          <w:p w14:paraId="28CC928D" w14:textId="77777777" w:rsidR="00796A4C" w:rsidRPr="00AD51C3" w:rsidRDefault="00796A4C" w:rsidP="00A4343E">
            <w:pPr>
              <w:rPr>
                <w:rFonts w:ascii="Calibri" w:hAnsi="Calibri"/>
              </w:rPr>
            </w:pPr>
            <w:r w:rsidRPr="00AD51C3">
              <w:rPr>
                <w:rFonts w:ascii="Calibri" w:hAnsi="Calibri"/>
              </w:rPr>
              <w:t>*Coming of age  *Language   *Identity</w:t>
            </w:r>
          </w:p>
        </w:tc>
        <w:tc>
          <w:tcPr>
            <w:tcW w:w="1260" w:type="dxa"/>
            <w:tcBorders>
              <w:top w:val="nil"/>
              <w:left w:val="nil"/>
              <w:bottom w:val="single" w:sz="4" w:space="0" w:color="auto"/>
              <w:right w:val="single" w:sz="4" w:space="0" w:color="auto"/>
            </w:tcBorders>
            <w:shd w:val="clear" w:color="auto" w:fill="auto"/>
            <w:vAlign w:val="bottom"/>
            <w:hideMark/>
          </w:tcPr>
          <w:p w14:paraId="4B1EFEC4" w14:textId="77777777" w:rsidR="00796A4C" w:rsidRPr="00AD51C3" w:rsidRDefault="00796A4C" w:rsidP="00A4343E">
            <w:pPr>
              <w:rPr>
                <w:rFonts w:ascii="Calibri" w:hAnsi="Calibri"/>
              </w:rPr>
            </w:pPr>
            <w:r w:rsidRPr="00AD51C3">
              <w:rPr>
                <w:rFonts w:ascii="Calibri" w:hAnsi="Calibri"/>
              </w:rPr>
              <w:t>*Fiction</w:t>
            </w:r>
          </w:p>
        </w:tc>
        <w:tc>
          <w:tcPr>
            <w:tcW w:w="1440" w:type="dxa"/>
            <w:gridSpan w:val="2"/>
            <w:tcBorders>
              <w:top w:val="nil"/>
              <w:left w:val="nil"/>
              <w:bottom w:val="single" w:sz="4" w:space="0" w:color="auto"/>
              <w:right w:val="single" w:sz="4" w:space="0" w:color="auto"/>
            </w:tcBorders>
            <w:shd w:val="clear" w:color="auto" w:fill="auto"/>
            <w:vAlign w:val="bottom"/>
            <w:hideMark/>
          </w:tcPr>
          <w:p w14:paraId="7F209358" w14:textId="77777777" w:rsidR="00796A4C" w:rsidRPr="00AD51C3" w:rsidRDefault="00796A4C" w:rsidP="00A4343E">
            <w:pPr>
              <w:rPr>
                <w:rFonts w:ascii="Calibri" w:hAnsi="Calibri"/>
              </w:rPr>
            </w:pPr>
            <w:r w:rsidRPr="00AD51C3">
              <w:rPr>
                <w:rFonts w:ascii="Calibri" w:hAnsi="Calibri"/>
              </w:rPr>
              <w:t>*Esperanza</w:t>
            </w:r>
          </w:p>
        </w:tc>
        <w:tc>
          <w:tcPr>
            <w:tcW w:w="1350" w:type="dxa"/>
            <w:gridSpan w:val="2"/>
            <w:tcBorders>
              <w:top w:val="single" w:sz="4" w:space="0" w:color="auto"/>
              <w:left w:val="nil"/>
              <w:bottom w:val="single" w:sz="4" w:space="0" w:color="auto"/>
              <w:right w:val="single" w:sz="4" w:space="0" w:color="auto"/>
            </w:tcBorders>
            <w:shd w:val="clear" w:color="auto" w:fill="auto"/>
            <w:vAlign w:val="bottom"/>
            <w:hideMark/>
          </w:tcPr>
          <w:p w14:paraId="1FC1979F" w14:textId="77777777" w:rsidR="00796A4C" w:rsidRPr="00AD51C3" w:rsidRDefault="00796A4C" w:rsidP="00A4343E">
            <w:pPr>
              <w:rPr>
                <w:rFonts w:ascii="Calibri" w:hAnsi="Calibri"/>
              </w:rPr>
            </w:pPr>
            <w:r w:rsidRPr="00AD51C3">
              <w:rPr>
                <w:rFonts w:ascii="Calibri" w:hAnsi="Calibri"/>
              </w:rPr>
              <w:t>*1st person</w:t>
            </w:r>
          </w:p>
        </w:tc>
      </w:tr>
      <w:tr w:rsidR="00974308" w:rsidRPr="00AD51C3" w14:paraId="65CDB28C" w14:textId="77777777" w:rsidTr="00974308">
        <w:trPr>
          <w:trHeight w:val="1776"/>
        </w:trPr>
        <w:tc>
          <w:tcPr>
            <w:tcW w:w="2082" w:type="dxa"/>
            <w:tcBorders>
              <w:top w:val="nil"/>
              <w:left w:val="single" w:sz="4" w:space="0" w:color="auto"/>
              <w:bottom w:val="single" w:sz="4" w:space="0" w:color="auto"/>
              <w:right w:val="single" w:sz="4" w:space="0" w:color="auto"/>
            </w:tcBorders>
            <w:shd w:val="clear" w:color="auto" w:fill="auto"/>
            <w:vAlign w:val="bottom"/>
            <w:hideMark/>
          </w:tcPr>
          <w:p w14:paraId="6CED15A2" w14:textId="77777777" w:rsidR="00796A4C" w:rsidRPr="00AD51C3" w:rsidRDefault="00796A4C" w:rsidP="00A4343E">
            <w:pPr>
              <w:rPr>
                <w:rFonts w:ascii="Calibri" w:hAnsi="Calibri"/>
                <w:sz w:val="20"/>
                <w:szCs w:val="20"/>
              </w:rPr>
            </w:pPr>
            <w:r w:rsidRPr="00AD51C3">
              <w:rPr>
                <w:rFonts w:ascii="Calibri" w:hAnsi="Calibri"/>
                <w:sz w:val="20"/>
                <w:szCs w:val="20"/>
              </w:rPr>
              <w:t>Home (Fiction, short story, teen writer)</w:t>
            </w:r>
          </w:p>
        </w:tc>
        <w:tc>
          <w:tcPr>
            <w:tcW w:w="1306" w:type="dxa"/>
            <w:tcBorders>
              <w:top w:val="nil"/>
              <w:left w:val="nil"/>
              <w:bottom w:val="single" w:sz="4" w:space="0" w:color="auto"/>
              <w:right w:val="single" w:sz="4" w:space="0" w:color="auto"/>
            </w:tcBorders>
            <w:shd w:val="clear" w:color="auto" w:fill="auto"/>
            <w:vAlign w:val="bottom"/>
            <w:hideMark/>
          </w:tcPr>
          <w:p w14:paraId="5E63DA91" w14:textId="77777777" w:rsidR="00796A4C" w:rsidRPr="00AD51C3" w:rsidRDefault="00796A4C" w:rsidP="00A4343E">
            <w:pPr>
              <w:rPr>
                <w:rFonts w:ascii="Calibri" w:hAnsi="Calibri"/>
                <w:sz w:val="20"/>
                <w:szCs w:val="20"/>
              </w:rPr>
            </w:pPr>
            <w:r w:rsidRPr="00AD51C3">
              <w:rPr>
                <w:rFonts w:ascii="Calibri" w:hAnsi="Calibri"/>
                <w:sz w:val="20"/>
                <w:szCs w:val="20"/>
              </w:rPr>
              <w:t>Samantha A.</w:t>
            </w:r>
          </w:p>
        </w:tc>
        <w:tc>
          <w:tcPr>
            <w:tcW w:w="2297" w:type="dxa"/>
            <w:tcBorders>
              <w:top w:val="nil"/>
              <w:left w:val="nil"/>
              <w:bottom w:val="single" w:sz="4" w:space="0" w:color="auto"/>
              <w:right w:val="single" w:sz="4" w:space="0" w:color="auto"/>
            </w:tcBorders>
            <w:shd w:val="clear" w:color="auto" w:fill="auto"/>
            <w:vAlign w:val="bottom"/>
            <w:hideMark/>
          </w:tcPr>
          <w:p w14:paraId="37C4CA1D" w14:textId="77777777" w:rsidR="00796A4C" w:rsidRPr="00AD51C3" w:rsidRDefault="00796A4C" w:rsidP="00A4343E">
            <w:pPr>
              <w:rPr>
                <w:rFonts w:ascii="Calibri" w:hAnsi="Calibri"/>
              </w:rPr>
            </w:pPr>
            <w:r w:rsidRPr="00AD51C3">
              <w:rPr>
                <w:rFonts w:ascii="Calibri" w:hAnsi="Calibri"/>
              </w:rPr>
              <w:t>*teen author  *Vancouver, WA    *teenink</w:t>
            </w:r>
          </w:p>
        </w:tc>
        <w:tc>
          <w:tcPr>
            <w:tcW w:w="1710" w:type="dxa"/>
            <w:gridSpan w:val="2"/>
            <w:tcBorders>
              <w:top w:val="nil"/>
              <w:left w:val="nil"/>
              <w:bottom w:val="single" w:sz="4" w:space="0" w:color="auto"/>
              <w:right w:val="single" w:sz="4" w:space="0" w:color="auto"/>
            </w:tcBorders>
            <w:shd w:val="clear" w:color="auto" w:fill="auto"/>
            <w:vAlign w:val="bottom"/>
            <w:hideMark/>
          </w:tcPr>
          <w:p w14:paraId="138A816C" w14:textId="77777777" w:rsidR="00796A4C" w:rsidRPr="00AD51C3" w:rsidRDefault="00796A4C" w:rsidP="00A4343E">
            <w:pPr>
              <w:rPr>
                <w:rFonts w:ascii="Calibri" w:hAnsi="Calibri"/>
              </w:rPr>
            </w:pPr>
            <w:r w:rsidRPr="00AD51C3">
              <w:rPr>
                <w:rFonts w:ascii="Calibri" w:hAnsi="Calibri"/>
              </w:rPr>
              <w:t>*Characters   *Setting            *Plot         *Problem and solution                  * Theme</w:t>
            </w:r>
          </w:p>
        </w:tc>
        <w:tc>
          <w:tcPr>
            <w:tcW w:w="1800" w:type="dxa"/>
            <w:gridSpan w:val="3"/>
            <w:tcBorders>
              <w:top w:val="nil"/>
              <w:left w:val="nil"/>
              <w:bottom w:val="single" w:sz="4" w:space="0" w:color="auto"/>
              <w:right w:val="single" w:sz="4" w:space="0" w:color="auto"/>
            </w:tcBorders>
            <w:shd w:val="clear" w:color="auto" w:fill="auto"/>
            <w:vAlign w:val="bottom"/>
            <w:hideMark/>
          </w:tcPr>
          <w:p w14:paraId="4393B944" w14:textId="176B6F74" w:rsidR="00796A4C" w:rsidRPr="00AD51C3" w:rsidRDefault="00796A4C" w:rsidP="00A4343E">
            <w:pPr>
              <w:rPr>
                <w:rFonts w:ascii="Calibri" w:hAnsi="Calibri"/>
              </w:rPr>
            </w:pPr>
            <w:r w:rsidRPr="00AD51C3">
              <w:rPr>
                <w:rFonts w:ascii="Calibri" w:hAnsi="Calibri"/>
              </w:rPr>
              <w:t>*Identity    *death    *parental separation</w:t>
            </w:r>
          </w:p>
        </w:tc>
        <w:tc>
          <w:tcPr>
            <w:tcW w:w="1260" w:type="dxa"/>
            <w:tcBorders>
              <w:top w:val="nil"/>
              <w:left w:val="nil"/>
              <w:bottom w:val="single" w:sz="4" w:space="0" w:color="auto"/>
              <w:right w:val="single" w:sz="4" w:space="0" w:color="auto"/>
            </w:tcBorders>
            <w:shd w:val="clear" w:color="auto" w:fill="auto"/>
            <w:vAlign w:val="bottom"/>
            <w:hideMark/>
          </w:tcPr>
          <w:p w14:paraId="153745EA" w14:textId="77777777" w:rsidR="00796A4C" w:rsidRPr="00AD51C3" w:rsidRDefault="00796A4C" w:rsidP="00A4343E">
            <w:pPr>
              <w:rPr>
                <w:rFonts w:ascii="Calibri" w:hAnsi="Calibri"/>
              </w:rPr>
            </w:pPr>
            <w:r w:rsidRPr="00AD51C3">
              <w:rPr>
                <w:rFonts w:ascii="Calibri" w:hAnsi="Calibri"/>
              </w:rPr>
              <w:t>*Fiction - Realistic</w:t>
            </w:r>
          </w:p>
        </w:tc>
        <w:tc>
          <w:tcPr>
            <w:tcW w:w="1440" w:type="dxa"/>
            <w:gridSpan w:val="2"/>
            <w:tcBorders>
              <w:top w:val="nil"/>
              <w:left w:val="nil"/>
              <w:bottom w:val="single" w:sz="4" w:space="0" w:color="auto"/>
              <w:right w:val="single" w:sz="4" w:space="0" w:color="auto"/>
            </w:tcBorders>
            <w:shd w:val="clear" w:color="auto" w:fill="auto"/>
            <w:vAlign w:val="bottom"/>
            <w:hideMark/>
          </w:tcPr>
          <w:p w14:paraId="0481DE2E" w14:textId="77777777" w:rsidR="00796A4C" w:rsidRPr="00AD51C3" w:rsidRDefault="00796A4C" w:rsidP="00A4343E">
            <w:pPr>
              <w:rPr>
                <w:rFonts w:ascii="Calibri" w:hAnsi="Calibri"/>
              </w:rPr>
            </w:pPr>
            <w:r w:rsidRPr="00AD51C3">
              <w:rPr>
                <w:rFonts w:ascii="Calibri" w:hAnsi="Calibri"/>
              </w:rPr>
              <w:t>*Narrator</w:t>
            </w:r>
          </w:p>
        </w:tc>
        <w:tc>
          <w:tcPr>
            <w:tcW w:w="1350" w:type="dxa"/>
            <w:gridSpan w:val="2"/>
            <w:tcBorders>
              <w:top w:val="nil"/>
              <w:left w:val="nil"/>
              <w:bottom w:val="single" w:sz="4" w:space="0" w:color="auto"/>
              <w:right w:val="single" w:sz="4" w:space="0" w:color="auto"/>
            </w:tcBorders>
            <w:shd w:val="clear" w:color="auto" w:fill="auto"/>
            <w:vAlign w:val="bottom"/>
            <w:hideMark/>
          </w:tcPr>
          <w:p w14:paraId="053538B9" w14:textId="77777777" w:rsidR="00796A4C" w:rsidRPr="00AD51C3" w:rsidRDefault="00796A4C" w:rsidP="00A4343E">
            <w:pPr>
              <w:rPr>
                <w:rFonts w:ascii="Calibri" w:hAnsi="Calibri"/>
              </w:rPr>
            </w:pPr>
            <w:r w:rsidRPr="00AD51C3">
              <w:rPr>
                <w:rFonts w:ascii="Calibri" w:hAnsi="Calibri"/>
              </w:rPr>
              <w:t>*1st person</w:t>
            </w:r>
          </w:p>
        </w:tc>
      </w:tr>
      <w:tr w:rsidR="00974308" w:rsidRPr="00AD51C3" w14:paraId="185CFB14" w14:textId="77777777" w:rsidTr="00974308">
        <w:trPr>
          <w:trHeight w:val="2064"/>
        </w:trPr>
        <w:tc>
          <w:tcPr>
            <w:tcW w:w="2082" w:type="dxa"/>
            <w:tcBorders>
              <w:top w:val="nil"/>
              <w:left w:val="single" w:sz="4" w:space="0" w:color="auto"/>
              <w:bottom w:val="nil"/>
              <w:right w:val="single" w:sz="4" w:space="0" w:color="auto"/>
            </w:tcBorders>
            <w:shd w:val="clear" w:color="auto" w:fill="auto"/>
            <w:vAlign w:val="bottom"/>
            <w:hideMark/>
          </w:tcPr>
          <w:p w14:paraId="1F479E8C" w14:textId="77777777" w:rsidR="00796A4C" w:rsidRPr="00AD51C3" w:rsidRDefault="00796A4C" w:rsidP="00A4343E">
            <w:pPr>
              <w:rPr>
                <w:rFonts w:ascii="Calibri" w:hAnsi="Calibri"/>
              </w:rPr>
            </w:pPr>
            <w:r w:rsidRPr="00AD51C3">
              <w:rPr>
                <w:rFonts w:ascii="Calibri" w:hAnsi="Calibri"/>
              </w:rPr>
              <w:t>A Wish for Her (Fiction, short story, teen writer)</w:t>
            </w:r>
          </w:p>
        </w:tc>
        <w:tc>
          <w:tcPr>
            <w:tcW w:w="1306" w:type="dxa"/>
            <w:tcBorders>
              <w:top w:val="nil"/>
              <w:left w:val="nil"/>
              <w:bottom w:val="nil"/>
              <w:right w:val="single" w:sz="4" w:space="0" w:color="auto"/>
            </w:tcBorders>
            <w:shd w:val="clear" w:color="auto" w:fill="auto"/>
            <w:vAlign w:val="bottom"/>
            <w:hideMark/>
          </w:tcPr>
          <w:p w14:paraId="199A13BD" w14:textId="77777777" w:rsidR="00796A4C" w:rsidRPr="00AD51C3" w:rsidRDefault="00796A4C" w:rsidP="00A4343E">
            <w:pPr>
              <w:rPr>
                <w:rFonts w:ascii="Calibri" w:hAnsi="Calibri"/>
              </w:rPr>
            </w:pPr>
            <w:r w:rsidRPr="00AD51C3">
              <w:rPr>
                <w:rFonts w:ascii="Calibri" w:hAnsi="Calibri"/>
              </w:rPr>
              <w:t>Emily K.</w:t>
            </w:r>
          </w:p>
        </w:tc>
        <w:tc>
          <w:tcPr>
            <w:tcW w:w="2297" w:type="dxa"/>
            <w:tcBorders>
              <w:top w:val="nil"/>
              <w:left w:val="nil"/>
              <w:bottom w:val="nil"/>
              <w:right w:val="single" w:sz="4" w:space="0" w:color="auto"/>
            </w:tcBorders>
            <w:shd w:val="clear" w:color="auto" w:fill="auto"/>
            <w:vAlign w:val="bottom"/>
            <w:hideMark/>
          </w:tcPr>
          <w:p w14:paraId="46F3F9F3" w14:textId="77777777" w:rsidR="00796A4C" w:rsidRPr="00AD51C3" w:rsidRDefault="00796A4C" w:rsidP="00A4343E">
            <w:pPr>
              <w:rPr>
                <w:rFonts w:ascii="Calibri" w:hAnsi="Calibri"/>
              </w:rPr>
            </w:pPr>
            <w:r w:rsidRPr="00AD51C3">
              <w:rPr>
                <w:rFonts w:ascii="Calibri" w:hAnsi="Calibri"/>
              </w:rPr>
              <w:t>*teen author  *Sudbury, MA    *teenink</w:t>
            </w:r>
          </w:p>
        </w:tc>
        <w:tc>
          <w:tcPr>
            <w:tcW w:w="1710" w:type="dxa"/>
            <w:gridSpan w:val="2"/>
            <w:tcBorders>
              <w:top w:val="nil"/>
              <w:left w:val="nil"/>
              <w:bottom w:val="single" w:sz="4" w:space="0" w:color="auto"/>
              <w:right w:val="single" w:sz="4" w:space="0" w:color="auto"/>
            </w:tcBorders>
            <w:shd w:val="clear" w:color="auto" w:fill="auto"/>
            <w:vAlign w:val="bottom"/>
            <w:hideMark/>
          </w:tcPr>
          <w:p w14:paraId="18C8B346" w14:textId="77777777" w:rsidR="00796A4C" w:rsidRPr="00AD51C3" w:rsidRDefault="00796A4C" w:rsidP="00A4343E">
            <w:pPr>
              <w:rPr>
                <w:rFonts w:ascii="Calibri" w:hAnsi="Calibri"/>
              </w:rPr>
            </w:pPr>
            <w:r w:rsidRPr="00AD51C3">
              <w:rPr>
                <w:rFonts w:ascii="Calibri" w:hAnsi="Calibri"/>
              </w:rPr>
              <w:t>*Characters   *Setting            *Plot         *Problem and solution                  * Theme</w:t>
            </w:r>
          </w:p>
        </w:tc>
        <w:tc>
          <w:tcPr>
            <w:tcW w:w="1800" w:type="dxa"/>
            <w:gridSpan w:val="3"/>
            <w:tcBorders>
              <w:top w:val="nil"/>
              <w:left w:val="nil"/>
              <w:bottom w:val="single" w:sz="4" w:space="0" w:color="auto"/>
              <w:right w:val="single" w:sz="4" w:space="0" w:color="auto"/>
            </w:tcBorders>
            <w:shd w:val="clear" w:color="auto" w:fill="auto"/>
            <w:vAlign w:val="bottom"/>
            <w:hideMark/>
          </w:tcPr>
          <w:p w14:paraId="66924FA8" w14:textId="77777777" w:rsidR="00796A4C" w:rsidRPr="00AD51C3" w:rsidRDefault="00796A4C" w:rsidP="00A4343E">
            <w:pPr>
              <w:rPr>
                <w:rFonts w:ascii="Calibri" w:hAnsi="Calibri"/>
              </w:rPr>
            </w:pPr>
            <w:r w:rsidRPr="00AD51C3">
              <w:rPr>
                <w:rFonts w:ascii="Calibri" w:hAnsi="Calibri"/>
              </w:rPr>
              <w:t>*Identity    *bullying    *internal conflict</w:t>
            </w:r>
          </w:p>
        </w:tc>
        <w:tc>
          <w:tcPr>
            <w:tcW w:w="1260" w:type="dxa"/>
            <w:tcBorders>
              <w:top w:val="nil"/>
              <w:left w:val="nil"/>
              <w:bottom w:val="single" w:sz="4" w:space="0" w:color="auto"/>
              <w:right w:val="single" w:sz="4" w:space="0" w:color="auto"/>
            </w:tcBorders>
            <w:shd w:val="clear" w:color="auto" w:fill="auto"/>
            <w:vAlign w:val="bottom"/>
            <w:hideMark/>
          </w:tcPr>
          <w:p w14:paraId="1606C7F6" w14:textId="77777777" w:rsidR="00796A4C" w:rsidRPr="00AD51C3" w:rsidRDefault="00796A4C" w:rsidP="00A4343E">
            <w:pPr>
              <w:rPr>
                <w:rFonts w:ascii="Calibri" w:hAnsi="Calibri"/>
              </w:rPr>
            </w:pPr>
            <w:r w:rsidRPr="00AD51C3">
              <w:rPr>
                <w:rFonts w:ascii="Calibri" w:hAnsi="Calibri"/>
              </w:rPr>
              <w:t>*Fiction - Realistic</w:t>
            </w:r>
          </w:p>
        </w:tc>
        <w:tc>
          <w:tcPr>
            <w:tcW w:w="1440" w:type="dxa"/>
            <w:gridSpan w:val="2"/>
            <w:tcBorders>
              <w:top w:val="nil"/>
              <w:left w:val="nil"/>
              <w:bottom w:val="single" w:sz="4" w:space="0" w:color="auto"/>
              <w:right w:val="single" w:sz="4" w:space="0" w:color="auto"/>
            </w:tcBorders>
            <w:shd w:val="clear" w:color="auto" w:fill="auto"/>
            <w:vAlign w:val="bottom"/>
            <w:hideMark/>
          </w:tcPr>
          <w:p w14:paraId="1D31D95F" w14:textId="77777777" w:rsidR="00796A4C" w:rsidRPr="00AD51C3" w:rsidRDefault="00796A4C" w:rsidP="00A4343E">
            <w:pPr>
              <w:rPr>
                <w:rFonts w:ascii="Calibri" w:hAnsi="Calibri"/>
              </w:rPr>
            </w:pPr>
            <w:r w:rsidRPr="00AD51C3">
              <w:rPr>
                <w:rFonts w:ascii="Calibri" w:hAnsi="Calibri"/>
              </w:rPr>
              <w:t>*Narrator</w:t>
            </w:r>
          </w:p>
        </w:tc>
        <w:tc>
          <w:tcPr>
            <w:tcW w:w="1350" w:type="dxa"/>
            <w:gridSpan w:val="2"/>
            <w:tcBorders>
              <w:top w:val="nil"/>
              <w:left w:val="nil"/>
              <w:bottom w:val="single" w:sz="4" w:space="0" w:color="auto"/>
              <w:right w:val="single" w:sz="4" w:space="0" w:color="auto"/>
            </w:tcBorders>
            <w:shd w:val="clear" w:color="auto" w:fill="auto"/>
            <w:vAlign w:val="bottom"/>
            <w:hideMark/>
          </w:tcPr>
          <w:p w14:paraId="1C6CE369" w14:textId="77777777" w:rsidR="00796A4C" w:rsidRPr="00AD51C3" w:rsidRDefault="00796A4C" w:rsidP="00A4343E">
            <w:pPr>
              <w:rPr>
                <w:rFonts w:ascii="Calibri" w:hAnsi="Calibri"/>
              </w:rPr>
            </w:pPr>
            <w:r w:rsidRPr="00AD51C3">
              <w:rPr>
                <w:rFonts w:ascii="Calibri" w:hAnsi="Calibri"/>
              </w:rPr>
              <w:t>*1st person</w:t>
            </w:r>
          </w:p>
        </w:tc>
      </w:tr>
      <w:tr w:rsidR="00796A4C" w:rsidRPr="00AD51C3" w14:paraId="51C0EEDD" w14:textId="77777777" w:rsidTr="00974308">
        <w:trPr>
          <w:trHeight w:val="252"/>
        </w:trPr>
        <w:tc>
          <w:tcPr>
            <w:tcW w:w="13245" w:type="dxa"/>
            <w:gridSpan w:val="13"/>
            <w:tcBorders>
              <w:top w:val="single" w:sz="8" w:space="0" w:color="auto"/>
              <w:left w:val="single" w:sz="8" w:space="0" w:color="auto"/>
              <w:bottom w:val="nil"/>
              <w:right w:val="single" w:sz="8" w:space="0" w:color="000000"/>
            </w:tcBorders>
            <w:shd w:val="clear" w:color="auto" w:fill="auto"/>
            <w:vAlign w:val="bottom"/>
            <w:hideMark/>
          </w:tcPr>
          <w:p w14:paraId="4218F021" w14:textId="77777777" w:rsidR="00796A4C" w:rsidRPr="00AD51C3" w:rsidRDefault="00796A4C" w:rsidP="00A4343E">
            <w:pPr>
              <w:jc w:val="center"/>
              <w:rPr>
                <w:rFonts w:ascii="Calibri" w:hAnsi="Calibri"/>
              </w:rPr>
            </w:pPr>
            <w:r w:rsidRPr="00AD51C3">
              <w:rPr>
                <w:rFonts w:ascii="Calibri" w:hAnsi="Calibri"/>
              </w:rPr>
              <w:t> </w:t>
            </w:r>
          </w:p>
        </w:tc>
      </w:tr>
      <w:tr w:rsidR="00974308" w:rsidRPr="00AD51C3" w14:paraId="51F51ABF" w14:textId="77777777" w:rsidTr="00974308">
        <w:trPr>
          <w:trHeight w:val="3300"/>
        </w:trPr>
        <w:tc>
          <w:tcPr>
            <w:tcW w:w="20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987C0F" w14:textId="77777777" w:rsidR="00796A4C" w:rsidRPr="00AD51C3" w:rsidRDefault="00796A4C" w:rsidP="00A4343E">
            <w:pPr>
              <w:rPr>
                <w:rFonts w:ascii="Calibri" w:hAnsi="Calibri"/>
              </w:rPr>
            </w:pPr>
            <w:r w:rsidRPr="00AD51C3">
              <w:rPr>
                <w:rFonts w:ascii="Calibri" w:hAnsi="Calibri"/>
              </w:rPr>
              <w:t>Toni Morrison: A Biography of a Nobel Prize-Winning Writer (Biography Non-fiction)</w:t>
            </w:r>
          </w:p>
        </w:tc>
        <w:tc>
          <w:tcPr>
            <w:tcW w:w="1306" w:type="dxa"/>
            <w:tcBorders>
              <w:top w:val="single" w:sz="4" w:space="0" w:color="auto"/>
              <w:left w:val="nil"/>
              <w:bottom w:val="single" w:sz="4" w:space="0" w:color="auto"/>
              <w:right w:val="single" w:sz="4" w:space="0" w:color="auto"/>
            </w:tcBorders>
            <w:shd w:val="clear" w:color="auto" w:fill="auto"/>
            <w:vAlign w:val="bottom"/>
            <w:hideMark/>
          </w:tcPr>
          <w:p w14:paraId="01DC3B3F" w14:textId="77777777" w:rsidR="00796A4C" w:rsidRPr="00AD51C3" w:rsidRDefault="00796A4C" w:rsidP="00A4343E">
            <w:pPr>
              <w:rPr>
                <w:rFonts w:ascii="Calibri" w:hAnsi="Calibri"/>
              </w:rPr>
            </w:pPr>
            <w:r w:rsidRPr="00AD51C3">
              <w:rPr>
                <w:rFonts w:ascii="Calibri" w:hAnsi="Calibri"/>
              </w:rPr>
              <w:t>Barbara Kramer</w:t>
            </w:r>
          </w:p>
        </w:tc>
        <w:tc>
          <w:tcPr>
            <w:tcW w:w="2567" w:type="dxa"/>
            <w:gridSpan w:val="2"/>
            <w:tcBorders>
              <w:top w:val="single" w:sz="4" w:space="0" w:color="auto"/>
              <w:left w:val="nil"/>
              <w:bottom w:val="single" w:sz="4" w:space="0" w:color="auto"/>
              <w:right w:val="single" w:sz="4" w:space="0" w:color="auto"/>
            </w:tcBorders>
            <w:shd w:val="clear" w:color="auto" w:fill="auto"/>
            <w:vAlign w:val="bottom"/>
            <w:hideMark/>
          </w:tcPr>
          <w:p w14:paraId="78D993A9" w14:textId="77777777" w:rsidR="00796A4C" w:rsidRPr="00AD51C3" w:rsidRDefault="00796A4C" w:rsidP="00A4343E">
            <w:pPr>
              <w:rPr>
                <w:rFonts w:ascii="Calibri" w:hAnsi="Calibri"/>
              </w:rPr>
            </w:pPr>
            <w:r w:rsidRPr="00AD51C3">
              <w:rPr>
                <w:rFonts w:ascii="Calibri" w:hAnsi="Calibri"/>
              </w:rPr>
              <w:t>*author    *educator   * editor *proofreader  *researcher</w:t>
            </w:r>
          </w:p>
        </w:tc>
        <w:tc>
          <w:tcPr>
            <w:tcW w:w="1710" w:type="dxa"/>
            <w:gridSpan w:val="2"/>
            <w:tcBorders>
              <w:top w:val="single" w:sz="4" w:space="0" w:color="auto"/>
              <w:left w:val="nil"/>
              <w:bottom w:val="single" w:sz="4" w:space="0" w:color="auto"/>
              <w:right w:val="single" w:sz="4" w:space="0" w:color="auto"/>
            </w:tcBorders>
            <w:shd w:val="clear" w:color="auto" w:fill="auto"/>
            <w:vAlign w:val="bottom"/>
            <w:hideMark/>
          </w:tcPr>
          <w:p w14:paraId="4E02A7F1" w14:textId="77777777" w:rsidR="00796A4C" w:rsidRPr="00AD51C3" w:rsidRDefault="00796A4C" w:rsidP="00A4343E">
            <w:pPr>
              <w:rPr>
                <w:rFonts w:ascii="Calibri" w:hAnsi="Calibri"/>
              </w:rPr>
            </w:pPr>
            <w:r w:rsidRPr="00AD51C3">
              <w:rPr>
                <w:rFonts w:ascii="Calibri" w:hAnsi="Calibri"/>
              </w:rPr>
              <w:t>*Expository         *date and place of birth</w:t>
            </w:r>
            <w:r w:rsidRPr="00AD51C3">
              <w:rPr>
                <w:rFonts w:ascii="Calibri" w:hAnsi="Calibri"/>
              </w:rPr>
              <w:br/>
              <w:t>*information about family and childhood</w:t>
            </w:r>
            <w:r w:rsidRPr="00AD51C3">
              <w:rPr>
                <w:rFonts w:ascii="Calibri" w:hAnsi="Calibri"/>
              </w:rPr>
              <w:br/>
              <w:t>*achievements</w:t>
            </w:r>
            <w:r w:rsidRPr="00AD51C3">
              <w:rPr>
                <w:rFonts w:ascii="Calibri" w:hAnsi="Calibri"/>
              </w:rPr>
              <w:br/>
              <w:t>major events in her life</w:t>
            </w:r>
            <w:r w:rsidRPr="00AD51C3">
              <w:rPr>
                <w:rFonts w:ascii="Calibri" w:hAnsi="Calibri"/>
              </w:rPr>
              <w:br/>
              <w:t>*why she is important</w:t>
            </w:r>
          </w:p>
        </w:tc>
        <w:tc>
          <w:tcPr>
            <w:tcW w:w="1032" w:type="dxa"/>
            <w:tcBorders>
              <w:top w:val="single" w:sz="4" w:space="0" w:color="auto"/>
              <w:left w:val="nil"/>
              <w:bottom w:val="single" w:sz="4" w:space="0" w:color="auto"/>
              <w:right w:val="single" w:sz="4" w:space="0" w:color="auto"/>
            </w:tcBorders>
            <w:shd w:val="clear" w:color="auto" w:fill="auto"/>
            <w:vAlign w:val="bottom"/>
            <w:hideMark/>
          </w:tcPr>
          <w:p w14:paraId="56F1A888" w14:textId="77777777" w:rsidR="00796A4C" w:rsidRPr="00AD51C3" w:rsidRDefault="00796A4C" w:rsidP="00A4343E">
            <w:pPr>
              <w:rPr>
                <w:rFonts w:ascii="Calibri" w:hAnsi="Calibri"/>
              </w:rPr>
            </w:pPr>
            <w:r w:rsidRPr="00AD51C3">
              <w:rPr>
                <w:rFonts w:ascii="Calibri" w:hAnsi="Calibri"/>
              </w:rPr>
              <w:t>*Celebration of Toni's achievements and her life  *inspiration   *perseverance</w:t>
            </w:r>
          </w:p>
        </w:tc>
        <w:tc>
          <w:tcPr>
            <w:tcW w:w="2028" w:type="dxa"/>
            <w:gridSpan w:val="3"/>
            <w:tcBorders>
              <w:top w:val="single" w:sz="4" w:space="0" w:color="auto"/>
              <w:left w:val="nil"/>
              <w:bottom w:val="single" w:sz="4" w:space="0" w:color="auto"/>
              <w:right w:val="single" w:sz="4" w:space="0" w:color="auto"/>
            </w:tcBorders>
            <w:shd w:val="clear" w:color="auto" w:fill="auto"/>
            <w:vAlign w:val="bottom"/>
            <w:hideMark/>
          </w:tcPr>
          <w:p w14:paraId="0FDB5D66" w14:textId="77777777" w:rsidR="00796A4C" w:rsidRPr="00AD51C3" w:rsidRDefault="00796A4C" w:rsidP="00A4343E">
            <w:pPr>
              <w:rPr>
                <w:rFonts w:ascii="Calibri" w:hAnsi="Calibri"/>
              </w:rPr>
            </w:pPr>
            <w:r w:rsidRPr="00AD51C3">
              <w:rPr>
                <w:rFonts w:ascii="Calibri" w:hAnsi="Calibri"/>
              </w:rPr>
              <w:t>*non-fiction biography</w:t>
            </w:r>
          </w:p>
        </w:tc>
        <w:tc>
          <w:tcPr>
            <w:tcW w:w="1440" w:type="dxa"/>
            <w:gridSpan w:val="2"/>
            <w:tcBorders>
              <w:top w:val="single" w:sz="4" w:space="0" w:color="auto"/>
              <w:left w:val="nil"/>
              <w:bottom w:val="single" w:sz="4" w:space="0" w:color="auto"/>
              <w:right w:val="single" w:sz="4" w:space="0" w:color="auto"/>
            </w:tcBorders>
            <w:shd w:val="clear" w:color="auto" w:fill="auto"/>
            <w:vAlign w:val="bottom"/>
            <w:hideMark/>
          </w:tcPr>
          <w:p w14:paraId="6D9ACC6C" w14:textId="77777777" w:rsidR="00796A4C" w:rsidRPr="00AD51C3" w:rsidRDefault="00796A4C" w:rsidP="00A4343E">
            <w:pPr>
              <w:rPr>
                <w:rFonts w:ascii="Calibri" w:hAnsi="Calibri"/>
              </w:rPr>
            </w:pPr>
            <w:r w:rsidRPr="00AD51C3">
              <w:rPr>
                <w:rFonts w:ascii="Calibri" w:hAnsi="Calibri"/>
              </w:rPr>
              <w:t>*Toni Morrison *author    *educator (college)  * editor   *supporter of black literature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66A1382E" w14:textId="77777777" w:rsidR="00796A4C" w:rsidRPr="00AD51C3" w:rsidRDefault="00796A4C" w:rsidP="00A4343E">
            <w:pPr>
              <w:rPr>
                <w:rFonts w:ascii="Calibri" w:hAnsi="Calibri"/>
              </w:rPr>
            </w:pPr>
            <w:r w:rsidRPr="00AD51C3">
              <w:rPr>
                <w:rFonts w:ascii="Calibri" w:hAnsi="Calibri"/>
              </w:rPr>
              <w:t>*3rd person limited</w:t>
            </w:r>
          </w:p>
        </w:tc>
      </w:tr>
      <w:tr w:rsidR="00974308" w:rsidRPr="00AD51C3" w14:paraId="5711CA38" w14:textId="77777777" w:rsidTr="00974308">
        <w:trPr>
          <w:trHeight w:val="2316"/>
        </w:trPr>
        <w:tc>
          <w:tcPr>
            <w:tcW w:w="2082" w:type="dxa"/>
            <w:tcBorders>
              <w:top w:val="nil"/>
              <w:left w:val="single" w:sz="4" w:space="0" w:color="auto"/>
              <w:bottom w:val="single" w:sz="4" w:space="0" w:color="auto"/>
              <w:right w:val="single" w:sz="4" w:space="0" w:color="auto"/>
            </w:tcBorders>
            <w:shd w:val="clear" w:color="auto" w:fill="auto"/>
            <w:vAlign w:val="bottom"/>
            <w:hideMark/>
          </w:tcPr>
          <w:p w14:paraId="430FE9A7" w14:textId="77777777" w:rsidR="00796A4C" w:rsidRPr="00AD51C3" w:rsidRDefault="00796A4C" w:rsidP="00A4343E">
            <w:pPr>
              <w:rPr>
                <w:rFonts w:ascii="Calibri" w:hAnsi="Calibri"/>
              </w:rPr>
            </w:pPr>
            <w:r w:rsidRPr="00AD51C3">
              <w:rPr>
                <w:rFonts w:ascii="Calibri" w:hAnsi="Calibri"/>
              </w:rPr>
              <w:t>My Lucy Friend Who Smells Like Corn (Fiction-short story)</w:t>
            </w:r>
          </w:p>
        </w:tc>
        <w:tc>
          <w:tcPr>
            <w:tcW w:w="1306" w:type="dxa"/>
            <w:tcBorders>
              <w:top w:val="nil"/>
              <w:left w:val="nil"/>
              <w:bottom w:val="single" w:sz="4" w:space="0" w:color="auto"/>
              <w:right w:val="single" w:sz="4" w:space="0" w:color="auto"/>
            </w:tcBorders>
            <w:shd w:val="clear" w:color="auto" w:fill="auto"/>
            <w:vAlign w:val="bottom"/>
            <w:hideMark/>
          </w:tcPr>
          <w:p w14:paraId="54838475" w14:textId="77777777" w:rsidR="00796A4C" w:rsidRPr="00AD51C3" w:rsidRDefault="00796A4C" w:rsidP="00A4343E">
            <w:pPr>
              <w:rPr>
                <w:rFonts w:ascii="Calibri" w:hAnsi="Calibri"/>
              </w:rPr>
            </w:pPr>
            <w:r w:rsidRPr="00AD51C3">
              <w:rPr>
                <w:rFonts w:ascii="Calibri" w:hAnsi="Calibri"/>
              </w:rPr>
              <w:t>Sandra Cisneros</w:t>
            </w:r>
          </w:p>
        </w:tc>
        <w:tc>
          <w:tcPr>
            <w:tcW w:w="2567" w:type="dxa"/>
            <w:gridSpan w:val="2"/>
            <w:tcBorders>
              <w:top w:val="nil"/>
              <w:left w:val="nil"/>
              <w:bottom w:val="single" w:sz="4" w:space="0" w:color="auto"/>
              <w:right w:val="single" w:sz="4" w:space="0" w:color="auto"/>
            </w:tcBorders>
            <w:shd w:val="clear" w:color="auto" w:fill="auto"/>
            <w:vAlign w:val="bottom"/>
            <w:hideMark/>
          </w:tcPr>
          <w:p w14:paraId="547D5FB5" w14:textId="77777777" w:rsidR="00796A4C" w:rsidRPr="00AD51C3" w:rsidRDefault="00796A4C" w:rsidP="00A4343E">
            <w:pPr>
              <w:rPr>
                <w:rFonts w:ascii="Calibri" w:hAnsi="Calibri"/>
              </w:rPr>
            </w:pPr>
            <w:r w:rsidRPr="00AD51C3">
              <w:rPr>
                <w:rFonts w:ascii="Calibri" w:hAnsi="Calibri"/>
              </w:rPr>
              <w:t>*Author   *American born    *Latina (Mexico)  *teacher   *counselor  *migration family  *supporter of Latino literature</w:t>
            </w:r>
          </w:p>
        </w:tc>
        <w:tc>
          <w:tcPr>
            <w:tcW w:w="1710" w:type="dxa"/>
            <w:gridSpan w:val="2"/>
            <w:tcBorders>
              <w:top w:val="nil"/>
              <w:left w:val="nil"/>
              <w:bottom w:val="single" w:sz="4" w:space="0" w:color="auto"/>
              <w:right w:val="single" w:sz="4" w:space="0" w:color="auto"/>
            </w:tcBorders>
            <w:shd w:val="clear" w:color="auto" w:fill="auto"/>
            <w:vAlign w:val="bottom"/>
            <w:hideMark/>
          </w:tcPr>
          <w:p w14:paraId="68CD8F79" w14:textId="77777777" w:rsidR="00796A4C" w:rsidRPr="00AD51C3" w:rsidRDefault="00796A4C" w:rsidP="00A4343E">
            <w:pPr>
              <w:rPr>
                <w:rFonts w:ascii="Calibri" w:hAnsi="Calibri"/>
              </w:rPr>
            </w:pPr>
            <w:r w:rsidRPr="00AD51C3">
              <w:rPr>
                <w:rFonts w:ascii="Calibri" w:hAnsi="Calibri"/>
              </w:rPr>
              <w:t>*Characters   *Setting            *Plot         *Problem and solution                  * Theme</w:t>
            </w:r>
          </w:p>
        </w:tc>
        <w:tc>
          <w:tcPr>
            <w:tcW w:w="1032" w:type="dxa"/>
            <w:tcBorders>
              <w:top w:val="nil"/>
              <w:left w:val="nil"/>
              <w:bottom w:val="single" w:sz="4" w:space="0" w:color="auto"/>
              <w:right w:val="single" w:sz="4" w:space="0" w:color="auto"/>
            </w:tcBorders>
            <w:shd w:val="clear" w:color="auto" w:fill="auto"/>
            <w:vAlign w:val="bottom"/>
            <w:hideMark/>
          </w:tcPr>
          <w:p w14:paraId="3106044D" w14:textId="77777777" w:rsidR="00796A4C" w:rsidRPr="00AD51C3" w:rsidRDefault="00796A4C" w:rsidP="00A4343E">
            <w:pPr>
              <w:rPr>
                <w:rFonts w:ascii="Calibri" w:hAnsi="Calibri"/>
              </w:rPr>
            </w:pPr>
            <w:r w:rsidRPr="00AD51C3">
              <w:rPr>
                <w:rFonts w:ascii="Calibri" w:hAnsi="Calibri"/>
              </w:rPr>
              <w:t xml:space="preserve"> *Identity     *Friendship  *Belonging</w:t>
            </w:r>
          </w:p>
        </w:tc>
        <w:tc>
          <w:tcPr>
            <w:tcW w:w="2028" w:type="dxa"/>
            <w:gridSpan w:val="3"/>
            <w:tcBorders>
              <w:top w:val="nil"/>
              <w:left w:val="nil"/>
              <w:bottom w:val="single" w:sz="4" w:space="0" w:color="auto"/>
              <w:right w:val="single" w:sz="4" w:space="0" w:color="auto"/>
            </w:tcBorders>
            <w:shd w:val="clear" w:color="auto" w:fill="auto"/>
            <w:vAlign w:val="bottom"/>
            <w:hideMark/>
          </w:tcPr>
          <w:p w14:paraId="4EDFD4AA" w14:textId="77777777" w:rsidR="00796A4C" w:rsidRPr="00AD51C3" w:rsidRDefault="00796A4C" w:rsidP="00A4343E">
            <w:pPr>
              <w:rPr>
                <w:rFonts w:ascii="Calibri" w:hAnsi="Calibri"/>
              </w:rPr>
            </w:pPr>
            <w:r w:rsidRPr="00AD51C3">
              <w:rPr>
                <w:rFonts w:ascii="Calibri" w:hAnsi="Calibri"/>
              </w:rPr>
              <w:t>*Fiction</w:t>
            </w:r>
          </w:p>
        </w:tc>
        <w:tc>
          <w:tcPr>
            <w:tcW w:w="1440" w:type="dxa"/>
            <w:gridSpan w:val="2"/>
            <w:tcBorders>
              <w:top w:val="nil"/>
              <w:left w:val="nil"/>
              <w:bottom w:val="single" w:sz="4" w:space="0" w:color="auto"/>
              <w:right w:val="single" w:sz="4" w:space="0" w:color="auto"/>
            </w:tcBorders>
            <w:shd w:val="clear" w:color="auto" w:fill="auto"/>
            <w:vAlign w:val="bottom"/>
            <w:hideMark/>
          </w:tcPr>
          <w:p w14:paraId="7BEE5DAA" w14:textId="77777777" w:rsidR="00796A4C" w:rsidRPr="00AD51C3" w:rsidRDefault="00796A4C" w:rsidP="00A4343E">
            <w:pPr>
              <w:rPr>
                <w:rFonts w:ascii="Calibri" w:hAnsi="Calibri"/>
              </w:rPr>
            </w:pPr>
            <w:r w:rsidRPr="00AD51C3">
              <w:rPr>
                <w:rFonts w:ascii="Calibri" w:hAnsi="Calibri"/>
              </w:rPr>
              <w:t>*Narrator</w:t>
            </w:r>
          </w:p>
        </w:tc>
        <w:tc>
          <w:tcPr>
            <w:tcW w:w="1080" w:type="dxa"/>
            <w:tcBorders>
              <w:top w:val="nil"/>
              <w:left w:val="nil"/>
              <w:bottom w:val="single" w:sz="4" w:space="0" w:color="auto"/>
              <w:right w:val="single" w:sz="4" w:space="0" w:color="auto"/>
            </w:tcBorders>
            <w:shd w:val="clear" w:color="auto" w:fill="auto"/>
            <w:vAlign w:val="bottom"/>
            <w:hideMark/>
          </w:tcPr>
          <w:p w14:paraId="028C2FC8" w14:textId="77777777" w:rsidR="00796A4C" w:rsidRPr="00AD51C3" w:rsidRDefault="00796A4C" w:rsidP="00A4343E">
            <w:pPr>
              <w:rPr>
                <w:rFonts w:ascii="Calibri" w:hAnsi="Calibri"/>
              </w:rPr>
            </w:pPr>
            <w:r w:rsidRPr="00AD51C3">
              <w:rPr>
                <w:rFonts w:ascii="Calibri" w:hAnsi="Calibri"/>
              </w:rPr>
              <w:t>*1st person</w:t>
            </w:r>
          </w:p>
        </w:tc>
      </w:tr>
    </w:tbl>
    <w:p w14:paraId="122E6C44" w14:textId="77777777" w:rsidR="0099113E" w:rsidRDefault="0099113E" w:rsidP="00D77A23">
      <w:pPr>
        <w:rPr>
          <w:sz w:val="52"/>
        </w:rPr>
      </w:pPr>
    </w:p>
    <w:p w14:paraId="33CBE58E" w14:textId="77777777" w:rsidR="00796A4C" w:rsidRDefault="00796A4C" w:rsidP="00D77A23">
      <w:pPr>
        <w:rPr>
          <w:sz w:val="52"/>
        </w:rPr>
      </w:pPr>
    </w:p>
    <w:p w14:paraId="30324ED4" w14:textId="77777777" w:rsidR="00796A4C" w:rsidRDefault="00796A4C" w:rsidP="00D77A23">
      <w:pPr>
        <w:rPr>
          <w:sz w:val="52"/>
        </w:rPr>
      </w:pPr>
    </w:p>
    <w:p w14:paraId="1506F77B" w14:textId="77777777" w:rsidR="00796A4C" w:rsidRDefault="00796A4C" w:rsidP="00D77A23">
      <w:pPr>
        <w:rPr>
          <w:sz w:val="52"/>
        </w:rPr>
      </w:pPr>
    </w:p>
    <w:p w14:paraId="4750E2B4" w14:textId="77777777" w:rsidR="00796A4C" w:rsidRDefault="00796A4C" w:rsidP="00D77A23">
      <w:pPr>
        <w:rPr>
          <w:sz w:val="52"/>
        </w:rPr>
      </w:pPr>
    </w:p>
    <w:p w14:paraId="0515F600" w14:textId="77777777" w:rsidR="00796A4C" w:rsidRDefault="00796A4C" w:rsidP="00D77A23">
      <w:pPr>
        <w:rPr>
          <w:sz w:val="52"/>
        </w:rPr>
      </w:pPr>
    </w:p>
    <w:p w14:paraId="4E904713" w14:textId="77777777" w:rsidR="0099113E" w:rsidRPr="00D77A23" w:rsidRDefault="0099113E" w:rsidP="00D77A23"/>
    <w:p w14:paraId="61E204FB" w14:textId="77777777" w:rsidR="00D12BC6" w:rsidRDefault="00D12BC6" w:rsidP="00D12BC6">
      <w:pPr>
        <w:ind w:right="3024"/>
        <w:rPr>
          <w:b/>
          <w:spacing w:val="4"/>
        </w:rPr>
      </w:pPr>
    </w:p>
    <w:p w14:paraId="36E6082C" w14:textId="77777777" w:rsidR="00D12BC6" w:rsidRDefault="00D12BC6" w:rsidP="00D12BC6">
      <w:pPr>
        <w:ind w:right="3024"/>
        <w:rPr>
          <w:b/>
          <w:spacing w:val="4"/>
        </w:rPr>
        <w:sectPr w:rsidR="00D12BC6" w:rsidSect="00D12BC6">
          <w:pgSz w:w="15840" w:h="12240" w:orient="landscape" w:code="1"/>
          <w:pgMar w:top="1440" w:right="1440" w:bottom="1440" w:left="1440" w:header="360" w:footer="360" w:gutter="0"/>
          <w:cols w:space="720"/>
          <w:docGrid w:linePitch="272"/>
        </w:sectPr>
      </w:pPr>
    </w:p>
    <w:p w14:paraId="31D4448C" w14:textId="38EC79BF" w:rsidR="00D12BC6" w:rsidRDefault="002A01DD" w:rsidP="00D12BC6">
      <w:pPr>
        <w:ind w:right="3024"/>
        <w:jc w:val="center"/>
        <w:rPr>
          <w:sz w:val="36"/>
          <w:szCs w:val="36"/>
          <w:u w:val="single"/>
        </w:rPr>
      </w:pPr>
      <w:r>
        <w:rPr>
          <w:sz w:val="36"/>
          <w:szCs w:val="36"/>
          <w:u w:val="single"/>
        </w:rPr>
        <w:t>Action Plan</w:t>
      </w:r>
    </w:p>
    <w:p w14:paraId="7E7AA1CD" w14:textId="77777777" w:rsidR="00E05E76" w:rsidRPr="00E05E76" w:rsidRDefault="00E05E76" w:rsidP="00E05E76">
      <w:pPr>
        <w:ind w:right="3024"/>
        <w:rPr>
          <w:sz w:val="36"/>
          <w:szCs w:val="36"/>
        </w:rPr>
      </w:pPr>
    </w:p>
    <w:p w14:paraId="092F6199" w14:textId="16E82DCA" w:rsidR="00D12BC6" w:rsidRPr="00EE3558" w:rsidRDefault="001C7759" w:rsidP="00062F19">
      <w:pPr>
        <w:numPr>
          <w:ilvl w:val="0"/>
          <w:numId w:val="23"/>
        </w:numPr>
        <w:ind w:left="270" w:right="3024" w:hanging="270"/>
      </w:pPr>
      <w:r>
        <w:t>Thinking of all the literary texts we have read</w:t>
      </w:r>
      <w:r w:rsidR="00FA1AC0">
        <w:t>, what really determines someone’s identity?</w:t>
      </w:r>
      <w:r w:rsidR="00D12BC6" w:rsidRPr="0021795C">
        <w:t xml:space="preserve">  With the class, create an inquiry chart </w:t>
      </w:r>
      <w:r w:rsidR="008478A7">
        <w:t xml:space="preserve">on </w:t>
      </w:r>
      <w:r w:rsidR="00FA1AC0">
        <w:t>what influences identity</w:t>
      </w:r>
      <w:r w:rsidR="00D12BC6" w:rsidRPr="0021795C">
        <w:t xml:space="preserve">. </w:t>
      </w:r>
      <w:r w:rsidR="00FA1AC0">
        <w:t xml:space="preserve">What do we control </w:t>
      </w:r>
      <w:r w:rsidR="008478A7">
        <w:t>about our own id</w:t>
      </w:r>
      <w:r w:rsidR="002A01DD">
        <w:t xml:space="preserve">entities </w:t>
      </w:r>
      <w:r w:rsidR="00FA1AC0">
        <w:t>and what don’t we control?</w:t>
      </w:r>
      <w:r w:rsidR="00D12BC6" w:rsidRPr="0021795C">
        <w:t xml:space="preserve"> The inquiry chart should look like this.</w:t>
      </w:r>
    </w:p>
    <w:p w14:paraId="79BFDB22" w14:textId="77777777" w:rsidR="00D12BC6" w:rsidRPr="0021795C" w:rsidRDefault="00D12BC6" w:rsidP="00D12BC6">
      <w:pPr>
        <w:ind w:right="302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6588"/>
      </w:tblGrid>
      <w:tr w:rsidR="00D12BC6" w:rsidRPr="0021795C" w14:paraId="3FE1D7FE" w14:textId="77777777">
        <w:tc>
          <w:tcPr>
            <w:tcW w:w="13176" w:type="dxa"/>
            <w:gridSpan w:val="2"/>
            <w:shd w:val="clear" w:color="auto" w:fill="auto"/>
          </w:tcPr>
          <w:p w14:paraId="50469C2A" w14:textId="37699F0C" w:rsidR="00D12BC6" w:rsidRPr="0021795C" w:rsidRDefault="00D12BC6" w:rsidP="00FA1AC0">
            <w:pPr>
              <w:ind w:right="3024"/>
              <w:jc w:val="center"/>
            </w:pPr>
            <w:r>
              <w:t xml:space="preserve"> </w:t>
            </w:r>
            <w:r w:rsidRPr="0021795C">
              <w:t xml:space="preserve">Our </w:t>
            </w:r>
            <w:r w:rsidR="00FA1AC0">
              <w:t>Identity</w:t>
            </w:r>
          </w:p>
        </w:tc>
      </w:tr>
      <w:tr w:rsidR="00D12BC6" w:rsidRPr="0021795C" w14:paraId="33F9ABBE" w14:textId="77777777">
        <w:tc>
          <w:tcPr>
            <w:tcW w:w="6588" w:type="dxa"/>
            <w:shd w:val="clear" w:color="auto" w:fill="auto"/>
          </w:tcPr>
          <w:p w14:paraId="5627F1DB" w14:textId="7835A286" w:rsidR="00D12BC6" w:rsidRPr="0021795C" w:rsidRDefault="002A01DD" w:rsidP="002A01DD">
            <w:pPr>
              <w:ind w:right="3024"/>
            </w:pPr>
            <w:r>
              <w:t>W</w:t>
            </w:r>
            <w:r w:rsidR="00D12BC6" w:rsidRPr="0021795C">
              <w:t xml:space="preserve">hat we </w:t>
            </w:r>
            <w:r>
              <w:t>control about our own identities?</w:t>
            </w:r>
          </w:p>
        </w:tc>
        <w:tc>
          <w:tcPr>
            <w:tcW w:w="6588" w:type="dxa"/>
            <w:shd w:val="clear" w:color="auto" w:fill="auto"/>
          </w:tcPr>
          <w:p w14:paraId="55763C71" w14:textId="0F101D03" w:rsidR="00D12BC6" w:rsidRPr="0021795C" w:rsidRDefault="002A01DD" w:rsidP="002A01DD">
            <w:pPr>
              <w:ind w:right="3024"/>
            </w:pPr>
            <w:r>
              <w:t>W</w:t>
            </w:r>
            <w:r w:rsidR="00D12BC6" w:rsidRPr="0021795C">
              <w:t xml:space="preserve">hat we </w:t>
            </w:r>
            <w:r>
              <w:t>don’t control about our own identities?</w:t>
            </w:r>
          </w:p>
        </w:tc>
      </w:tr>
      <w:tr w:rsidR="00D12BC6" w:rsidRPr="0021795C" w14:paraId="2C36D1E6" w14:textId="77777777">
        <w:tc>
          <w:tcPr>
            <w:tcW w:w="6588" w:type="dxa"/>
            <w:shd w:val="clear" w:color="auto" w:fill="auto"/>
          </w:tcPr>
          <w:p w14:paraId="0C3E790F" w14:textId="77777777" w:rsidR="00D12BC6" w:rsidRPr="0021795C" w:rsidRDefault="00D12BC6" w:rsidP="00D12BC6">
            <w:pPr>
              <w:ind w:right="3024"/>
            </w:pPr>
          </w:p>
        </w:tc>
        <w:tc>
          <w:tcPr>
            <w:tcW w:w="6588" w:type="dxa"/>
            <w:shd w:val="clear" w:color="auto" w:fill="auto"/>
          </w:tcPr>
          <w:p w14:paraId="53B6F08A" w14:textId="77777777" w:rsidR="00D12BC6" w:rsidRPr="0021795C" w:rsidRDefault="00D12BC6" w:rsidP="00D12BC6">
            <w:pPr>
              <w:ind w:right="3024"/>
            </w:pPr>
          </w:p>
        </w:tc>
      </w:tr>
    </w:tbl>
    <w:p w14:paraId="4E1F3062" w14:textId="77777777" w:rsidR="00D12BC6" w:rsidRPr="0021795C" w:rsidRDefault="00D12BC6" w:rsidP="00D12BC6">
      <w:pPr>
        <w:ind w:right="3024"/>
      </w:pPr>
    </w:p>
    <w:p w14:paraId="1D8FF28D" w14:textId="66230B2D" w:rsidR="00D12BC6" w:rsidRPr="0021795C" w:rsidRDefault="00D12BC6" w:rsidP="00D12BC6">
      <w:pPr>
        <w:ind w:right="3024"/>
      </w:pPr>
      <w:r w:rsidRPr="0021795C">
        <w:t xml:space="preserve">2) </w:t>
      </w:r>
      <w:r w:rsidR="00DD1D81">
        <w:t xml:space="preserve">Choose one of the </w:t>
      </w:r>
      <w:r w:rsidR="003E7A67">
        <w:t>items from the control list and c</w:t>
      </w:r>
      <w:r w:rsidRPr="0021795C">
        <w:t>onduct research with the class</w:t>
      </w:r>
      <w:r w:rsidR="003E7A67">
        <w:t>/partner/or individually</w:t>
      </w:r>
      <w:r w:rsidRPr="0021795C">
        <w:t xml:space="preserve"> to learn more </w:t>
      </w:r>
      <w:r w:rsidR="008478A7">
        <w:t xml:space="preserve">about </w:t>
      </w:r>
      <w:r w:rsidR="003E7A67">
        <w:t xml:space="preserve">identity issues. </w:t>
      </w:r>
      <w:r w:rsidRPr="0021795C">
        <w:t>The research can include bringing in a guest speaker, taking a field trip, watching videos and TV, and/or bringing in articles from the newspaper</w:t>
      </w:r>
      <w:r w:rsidR="003E7A67">
        <w:t xml:space="preserve"> or online</w:t>
      </w:r>
      <w:r w:rsidRPr="0021795C">
        <w:t>.</w:t>
      </w:r>
    </w:p>
    <w:p w14:paraId="3658C19F" w14:textId="77777777" w:rsidR="00D12BC6" w:rsidRPr="0021795C" w:rsidRDefault="00D12BC6" w:rsidP="00D12BC6">
      <w:pPr>
        <w:ind w:right="3024"/>
      </w:pPr>
    </w:p>
    <w:p w14:paraId="0608C5A9" w14:textId="582741A4" w:rsidR="00D12BC6" w:rsidRPr="00EE3558" w:rsidRDefault="00D12BC6" w:rsidP="00D12BC6">
      <w:pPr>
        <w:ind w:right="3024"/>
      </w:pPr>
      <w:r w:rsidRPr="0021795C">
        <w:t xml:space="preserve">3)  Using the template on the next page, guide the class to choose </w:t>
      </w:r>
      <w:r w:rsidR="003E7A67">
        <w:t>an area about identity</w:t>
      </w:r>
      <w:r w:rsidRPr="0021795C">
        <w:t xml:space="preserve"> and select one action to help address it.</w:t>
      </w:r>
    </w:p>
    <w:p w14:paraId="54036638" w14:textId="77777777" w:rsidR="00E05E76" w:rsidRDefault="00E05E76" w:rsidP="00D12BC6">
      <w:pPr>
        <w:ind w:right="3024"/>
        <w:jc w:val="center"/>
        <w:rPr>
          <w:sz w:val="36"/>
          <w:szCs w:val="36"/>
          <w:u w:val="single"/>
        </w:rPr>
      </w:pPr>
    </w:p>
    <w:p w14:paraId="2175661C" w14:textId="77777777" w:rsidR="00E05E76" w:rsidRDefault="00E05E76" w:rsidP="00D12BC6">
      <w:pPr>
        <w:ind w:right="3024"/>
        <w:jc w:val="center"/>
        <w:rPr>
          <w:sz w:val="36"/>
          <w:szCs w:val="36"/>
          <w:u w:val="single"/>
        </w:rPr>
      </w:pPr>
    </w:p>
    <w:p w14:paraId="2FDB0C00" w14:textId="77777777" w:rsidR="00E05E76" w:rsidRDefault="00E05E76" w:rsidP="00D12BC6">
      <w:pPr>
        <w:ind w:right="3024"/>
        <w:jc w:val="center"/>
        <w:rPr>
          <w:sz w:val="36"/>
          <w:szCs w:val="36"/>
          <w:u w:val="single"/>
        </w:rPr>
      </w:pPr>
    </w:p>
    <w:p w14:paraId="71CE2611" w14:textId="77777777" w:rsidR="00D12BC6" w:rsidRPr="0021795C" w:rsidRDefault="00D12BC6" w:rsidP="00D12BC6">
      <w:pPr>
        <w:ind w:left="740" w:right="3024"/>
      </w:pPr>
    </w:p>
    <w:p w14:paraId="4155B155" w14:textId="77777777" w:rsidR="00D12BC6" w:rsidRDefault="00D12BC6" w:rsidP="00D12BC6">
      <w:pPr>
        <w:ind w:right="3024"/>
        <w:rPr>
          <w:b/>
          <w:spacing w:val="4"/>
        </w:rPr>
      </w:pPr>
      <w:r>
        <w:rPr>
          <w:b/>
          <w:spacing w:val="4"/>
        </w:rPr>
        <w:br w:type="page"/>
      </w:r>
    </w:p>
    <w:p w14:paraId="0F80F328" w14:textId="77777777" w:rsidR="00D12BC6" w:rsidRDefault="00D12BC6" w:rsidP="00D12BC6">
      <w:pPr>
        <w:ind w:right="3024"/>
        <w:rPr>
          <w:b/>
          <w:spacing w:val="4"/>
        </w:rPr>
      </w:pPr>
    </w:p>
    <w:p w14:paraId="60FD00DF" w14:textId="77777777" w:rsidR="00D12BC6" w:rsidRDefault="00D12BC6" w:rsidP="00D12BC6">
      <w:pPr>
        <w:ind w:right="3024"/>
        <w:rPr>
          <w:b/>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4851"/>
        <w:gridCol w:w="3777"/>
      </w:tblGrid>
      <w:tr w:rsidR="00D12BC6" w:rsidRPr="003C0359" w14:paraId="0C9A8DEF" w14:textId="77777777">
        <w:tc>
          <w:tcPr>
            <w:tcW w:w="13176" w:type="dxa"/>
            <w:gridSpan w:val="3"/>
            <w:shd w:val="clear" w:color="auto" w:fill="auto"/>
          </w:tcPr>
          <w:p w14:paraId="651765D1" w14:textId="77777777" w:rsidR="00D12BC6" w:rsidRDefault="00D12BC6" w:rsidP="00D12BC6">
            <w:pPr>
              <w:ind w:right="3024"/>
              <w:rPr>
                <w:b/>
                <w:spacing w:val="4"/>
              </w:rPr>
            </w:pPr>
            <w:r>
              <w:rPr>
                <w:b/>
                <w:spacing w:val="4"/>
              </w:rPr>
              <w:t>Our Action Plan</w:t>
            </w:r>
          </w:p>
          <w:p w14:paraId="4DA9F7F7" w14:textId="77777777" w:rsidR="00D12BC6" w:rsidRPr="003C0359" w:rsidRDefault="00D12BC6" w:rsidP="00D12BC6">
            <w:pPr>
              <w:ind w:right="3024"/>
              <w:rPr>
                <w:b/>
                <w:spacing w:val="4"/>
              </w:rPr>
            </w:pPr>
          </w:p>
        </w:tc>
      </w:tr>
      <w:tr w:rsidR="00D12BC6" w:rsidRPr="003C0359" w14:paraId="2D094F75" w14:textId="77777777">
        <w:tc>
          <w:tcPr>
            <w:tcW w:w="4548" w:type="dxa"/>
            <w:shd w:val="clear" w:color="auto" w:fill="auto"/>
          </w:tcPr>
          <w:p w14:paraId="2043BD14" w14:textId="77777777" w:rsidR="00D12BC6" w:rsidRPr="003C0359" w:rsidRDefault="00D12BC6" w:rsidP="00D12BC6">
            <w:pPr>
              <w:ind w:right="3024"/>
              <w:rPr>
                <w:b/>
                <w:spacing w:val="4"/>
              </w:rPr>
            </w:pPr>
            <w:r w:rsidRPr="003C0359">
              <w:rPr>
                <w:b/>
                <w:spacing w:val="4"/>
              </w:rPr>
              <w:t>Background Knowledge</w:t>
            </w:r>
          </w:p>
          <w:p w14:paraId="61B96508" w14:textId="77777777" w:rsidR="00D12BC6" w:rsidRPr="003C0359" w:rsidRDefault="00D12BC6" w:rsidP="00D12BC6">
            <w:pPr>
              <w:ind w:right="3024"/>
              <w:rPr>
                <w:b/>
                <w:spacing w:val="4"/>
              </w:rPr>
            </w:pPr>
          </w:p>
          <w:p w14:paraId="2065C9A9" w14:textId="77777777" w:rsidR="00D12BC6" w:rsidRPr="003C0359" w:rsidRDefault="00D12BC6" w:rsidP="00D12BC6">
            <w:pPr>
              <w:ind w:right="3024"/>
              <w:rPr>
                <w:b/>
                <w:spacing w:val="4"/>
              </w:rPr>
            </w:pPr>
          </w:p>
        </w:tc>
        <w:tc>
          <w:tcPr>
            <w:tcW w:w="8628" w:type="dxa"/>
            <w:gridSpan w:val="2"/>
            <w:shd w:val="clear" w:color="auto" w:fill="auto"/>
          </w:tcPr>
          <w:p w14:paraId="7BF6257E" w14:textId="77777777" w:rsidR="00D12BC6" w:rsidRPr="003C0359" w:rsidRDefault="00D12BC6" w:rsidP="00D12BC6">
            <w:pPr>
              <w:ind w:right="3024"/>
              <w:rPr>
                <w:b/>
                <w:spacing w:val="4"/>
              </w:rPr>
            </w:pPr>
          </w:p>
        </w:tc>
      </w:tr>
      <w:tr w:rsidR="00D12BC6" w:rsidRPr="003C0359" w14:paraId="3A0C1875" w14:textId="77777777">
        <w:tc>
          <w:tcPr>
            <w:tcW w:w="4548" w:type="dxa"/>
            <w:shd w:val="clear" w:color="auto" w:fill="auto"/>
          </w:tcPr>
          <w:p w14:paraId="5939F892" w14:textId="77777777" w:rsidR="00D12BC6" w:rsidRPr="003C0359" w:rsidRDefault="00D12BC6" w:rsidP="00D12BC6">
            <w:pPr>
              <w:ind w:right="3024"/>
              <w:rPr>
                <w:b/>
                <w:spacing w:val="4"/>
              </w:rPr>
            </w:pPr>
            <w:r w:rsidRPr="003C0359">
              <w:rPr>
                <w:b/>
                <w:spacing w:val="4"/>
              </w:rPr>
              <w:t>Problems &amp;</w:t>
            </w:r>
          </w:p>
          <w:p w14:paraId="2001D44E" w14:textId="77777777" w:rsidR="00D12BC6" w:rsidRPr="003C0359" w:rsidRDefault="00D12BC6" w:rsidP="00D12BC6">
            <w:pPr>
              <w:ind w:right="3024"/>
              <w:rPr>
                <w:b/>
                <w:spacing w:val="4"/>
              </w:rPr>
            </w:pPr>
            <w:r w:rsidRPr="003C0359">
              <w:rPr>
                <w:b/>
                <w:spacing w:val="4"/>
              </w:rPr>
              <w:t>Why we should be concerned</w:t>
            </w:r>
          </w:p>
        </w:tc>
        <w:tc>
          <w:tcPr>
            <w:tcW w:w="8628" w:type="dxa"/>
            <w:gridSpan w:val="2"/>
            <w:shd w:val="clear" w:color="auto" w:fill="auto"/>
          </w:tcPr>
          <w:p w14:paraId="013A70F5" w14:textId="77777777" w:rsidR="00D12BC6" w:rsidRPr="003C0359" w:rsidRDefault="00D12BC6" w:rsidP="00D12BC6">
            <w:pPr>
              <w:ind w:right="3024"/>
              <w:rPr>
                <w:b/>
                <w:spacing w:val="4"/>
              </w:rPr>
            </w:pPr>
          </w:p>
        </w:tc>
      </w:tr>
      <w:tr w:rsidR="00D12BC6" w:rsidRPr="003C0359" w14:paraId="31B82F4D" w14:textId="77777777">
        <w:tc>
          <w:tcPr>
            <w:tcW w:w="4548" w:type="dxa"/>
            <w:shd w:val="clear" w:color="auto" w:fill="auto"/>
          </w:tcPr>
          <w:p w14:paraId="7D1315D8" w14:textId="77777777" w:rsidR="00D12BC6" w:rsidRPr="003C0359" w:rsidRDefault="00D12BC6" w:rsidP="00D12BC6">
            <w:pPr>
              <w:ind w:right="3024"/>
              <w:rPr>
                <w:b/>
                <w:spacing w:val="4"/>
              </w:rPr>
            </w:pPr>
            <w:r w:rsidRPr="003C0359">
              <w:rPr>
                <w:b/>
                <w:spacing w:val="4"/>
              </w:rPr>
              <w:t>Ways we might contribute to a solution</w:t>
            </w:r>
          </w:p>
          <w:p w14:paraId="603A06DD" w14:textId="77777777" w:rsidR="00D12BC6" w:rsidRPr="003C0359" w:rsidRDefault="00D12BC6" w:rsidP="00D12BC6">
            <w:pPr>
              <w:ind w:right="3024"/>
              <w:rPr>
                <w:b/>
                <w:spacing w:val="4"/>
              </w:rPr>
            </w:pPr>
          </w:p>
        </w:tc>
        <w:tc>
          <w:tcPr>
            <w:tcW w:w="8628" w:type="dxa"/>
            <w:gridSpan w:val="2"/>
            <w:shd w:val="clear" w:color="auto" w:fill="auto"/>
          </w:tcPr>
          <w:p w14:paraId="2D262ED1" w14:textId="77777777" w:rsidR="00D12BC6" w:rsidRPr="003C0359" w:rsidRDefault="00D12BC6" w:rsidP="00D12BC6">
            <w:pPr>
              <w:ind w:right="3024"/>
              <w:rPr>
                <w:b/>
                <w:spacing w:val="4"/>
              </w:rPr>
            </w:pPr>
            <w:r w:rsidRPr="003C0359">
              <w:rPr>
                <w:b/>
                <w:spacing w:val="4"/>
              </w:rPr>
              <w:t>1.</w:t>
            </w:r>
          </w:p>
          <w:p w14:paraId="2CDEDC4C" w14:textId="77777777" w:rsidR="00D12BC6" w:rsidRPr="003C0359" w:rsidRDefault="00D12BC6" w:rsidP="00D12BC6">
            <w:pPr>
              <w:ind w:right="3024"/>
              <w:rPr>
                <w:b/>
                <w:spacing w:val="4"/>
              </w:rPr>
            </w:pPr>
          </w:p>
          <w:p w14:paraId="7CB61750" w14:textId="77777777" w:rsidR="00D12BC6" w:rsidRPr="003C0359" w:rsidRDefault="00D12BC6" w:rsidP="00D12BC6">
            <w:pPr>
              <w:ind w:right="3024"/>
              <w:rPr>
                <w:b/>
                <w:spacing w:val="4"/>
              </w:rPr>
            </w:pPr>
          </w:p>
          <w:p w14:paraId="70A951BE" w14:textId="77777777" w:rsidR="00D12BC6" w:rsidRPr="003C0359" w:rsidRDefault="00D12BC6" w:rsidP="00D12BC6">
            <w:pPr>
              <w:ind w:right="3024"/>
              <w:rPr>
                <w:b/>
                <w:spacing w:val="4"/>
              </w:rPr>
            </w:pPr>
            <w:r w:rsidRPr="003C0359">
              <w:rPr>
                <w:b/>
                <w:spacing w:val="4"/>
              </w:rPr>
              <w:t>2.</w:t>
            </w:r>
          </w:p>
          <w:p w14:paraId="2AB1E5A1" w14:textId="77777777" w:rsidR="00D12BC6" w:rsidRPr="003C0359" w:rsidRDefault="00D12BC6" w:rsidP="00D12BC6">
            <w:pPr>
              <w:ind w:right="3024"/>
              <w:rPr>
                <w:b/>
                <w:spacing w:val="4"/>
              </w:rPr>
            </w:pPr>
          </w:p>
          <w:p w14:paraId="05C311DB" w14:textId="77777777" w:rsidR="00D12BC6" w:rsidRPr="003C0359" w:rsidRDefault="00D12BC6" w:rsidP="00D12BC6">
            <w:pPr>
              <w:ind w:right="3024"/>
              <w:rPr>
                <w:b/>
                <w:spacing w:val="4"/>
              </w:rPr>
            </w:pPr>
          </w:p>
          <w:p w14:paraId="2790B329" w14:textId="77777777" w:rsidR="00D12BC6" w:rsidRPr="003C0359" w:rsidRDefault="00D12BC6" w:rsidP="00D12BC6">
            <w:pPr>
              <w:ind w:right="3024"/>
              <w:rPr>
                <w:b/>
                <w:spacing w:val="4"/>
              </w:rPr>
            </w:pPr>
            <w:r w:rsidRPr="003C0359">
              <w:rPr>
                <w:b/>
                <w:spacing w:val="4"/>
              </w:rPr>
              <w:t>3.</w:t>
            </w:r>
          </w:p>
          <w:p w14:paraId="7535F300" w14:textId="77777777" w:rsidR="00D12BC6" w:rsidRPr="003C0359" w:rsidRDefault="00D12BC6" w:rsidP="00D12BC6">
            <w:pPr>
              <w:ind w:right="3024"/>
              <w:rPr>
                <w:b/>
                <w:spacing w:val="4"/>
              </w:rPr>
            </w:pPr>
          </w:p>
        </w:tc>
      </w:tr>
      <w:tr w:rsidR="00D12BC6" w:rsidRPr="003C0359" w14:paraId="1E9D294A" w14:textId="77777777">
        <w:tc>
          <w:tcPr>
            <w:tcW w:w="4548" w:type="dxa"/>
            <w:shd w:val="clear" w:color="auto" w:fill="auto"/>
          </w:tcPr>
          <w:p w14:paraId="01FB70D2" w14:textId="77777777" w:rsidR="00D12BC6" w:rsidRPr="003C0359" w:rsidRDefault="00D12BC6" w:rsidP="00D12BC6">
            <w:pPr>
              <w:ind w:right="3024"/>
              <w:rPr>
                <w:b/>
                <w:spacing w:val="4"/>
              </w:rPr>
            </w:pPr>
            <w:r w:rsidRPr="003C0359">
              <w:rPr>
                <w:b/>
                <w:spacing w:val="4"/>
              </w:rPr>
              <w:t>Evaluating #1</w:t>
            </w:r>
          </w:p>
          <w:p w14:paraId="2623E595" w14:textId="77777777" w:rsidR="00D12BC6" w:rsidRPr="003C0359" w:rsidRDefault="00D12BC6" w:rsidP="00D12BC6">
            <w:pPr>
              <w:ind w:right="3024"/>
              <w:rPr>
                <w:b/>
                <w:spacing w:val="4"/>
              </w:rPr>
            </w:pPr>
          </w:p>
        </w:tc>
        <w:tc>
          <w:tcPr>
            <w:tcW w:w="4851" w:type="dxa"/>
            <w:shd w:val="clear" w:color="auto" w:fill="auto"/>
          </w:tcPr>
          <w:p w14:paraId="4A2B4EEF" w14:textId="77777777" w:rsidR="00D12BC6" w:rsidRPr="003C0359" w:rsidRDefault="00D12BC6" w:rsidP="00D12BC6">
            <w:pPr>
              <w:ind w:right="3024"/>
              <w:rPr>
                <w:b/>
                <w:spacing w:val="4"/>
              </w:rPr>
            </w:pPr>
            <w:r w:rsidRPr="003C0359">
              <w:rPr>
                <w:b/>
                <w:spacing w:val="4"/>
              </w:rPr>
              <w:t>Pros</w:t>
            </w:r>
          </w:p>
        </w:tc>
        <w:tc>
          <w:tcPr>
            <w:tcW w:w="3777" w:type="dxa"/>
            <w:shd w:val="clear" w:color="auto" w:fill="auto"/>
          </w:tcPr>
          <w:p w14:paraId="7A801471" w14:textId="77777777" w:rsidR="00D12BC6" w:rsidRPr="003C0359" w:rsidRDefault="00D12BC6" w:rsidP="00D12BC6">
            <w:pPr>
              <w:ind w:right="3024"/>
              <w:rPr>
                <w:b/>
                <w:spacing w:val="4"/>
              </w:rPr>
            </w:pPr>
            <w:r w:rsidRPr="003C0359">
              <w:rPr>
                <w:b/>
                <w:spacing w:val="4"/>
              </w:rPr>
              <w:t>Cons</w:t>
            </w:r>
          </w:p>
        </w:tc>
      </w:tr>
      <w:tr w:rsidR="00D12BC6" w:rsidRPr="003C0359" w14:paraId="6DD7105C" w14:textId="77777777">
        <w:tc>
          <w:tcPr>
            <w:tcW w:w="4548" w:type="dxa"/>
            <w:shd w:val="clear" w:color="auto" w:fill="auto"/>
          </w:tcPr>
          <w:p w14:paraId="0E45C7A4" w14:textId="77777777" w:rsidR="00D12BC6" w:rsidRPr="003C0359" w:rsidRDefault="00D12BC6" w:rsidP="00D12BC6">
            <w:pPr>
              <w:ind w:right="3024"/>
              <w:rPr>
                <w:b/>
                <w:spacing w:val="4"/>
              </w:rPr>
            </w:pPr>
            <w:r w:rsidRPr="003C0359">
              <w:rPr>
                <w:b/>
                <w:spacing w:val="4"/>
              </w:rPr>
              <w:t>Evaluating #2</w:t>
            </w:r>
          </w:p>
          <w:p w14:paraId="26088432" w14:textId="77777777" w:rsidR="00D12BC6" w:rsidRPr="003C0359" w:rsidRDefault="00D12BC6" w:rsidP="00D12BC6">
            <w:pPr>
              <w:ind w:right="3024"/>
              <w:rPr>
                <w:b/>
                <w:spacing w:val="4"/>
              </w:rPr>
            </w:pPr>
          </w:p>
        </w:tc>
        <w:tc>
          <w:tcPr>
            <w:tcW w:w="4851" w:type="dxa"/>
            <w:shd w:val="clear" w:color="auto" w:fill="auto"/>
          </w:tcPr>
          <w:p w14:paraId="2FC42CAF" w14:textId="77777777" w:rsidR="00D12BC6" w:rsidRPr="003C0359" w:rsidRDefault="00D12BC6" w:rsidP="00D12BC6">
            <w:pPr>
              <w:ind w:right="3024"/>
              <w:rPr>
                <w:b/>
                <w:spacing w:val="4"/>
              </w:rPr>
            </w:pPr>
            <w:r w:rsidRPr="003C0359">
              <w:rPr>
                <w:b/>
                <w:spacing w:val="4"/>
              </w:rPr>
              <w:t>Pros</w:t>
            </w:r>
          </w:p>
        </w:tc>
        <w:tc>
          <w:tcPr>
            <w:tcW w:w="3777" w:type="dxa"/>
            <w:shd w:val="clear" w:color="auto" w:fill="auto"/>
          </w:tcPr>
          <w:p w14:paraId="13F30A19" w14:textId="77777777" w:rsidR="00D12BC6" w:rsidRPr="003C0359" w:rsidRDefault="00D12BC6" w:rsidP="00D12BC6">
            <w:pPr>
              <w:ind w:right="3024"/>
              <w:rPr>
                <w:b/>
                <w:spacing w:val="4"/>
              </w:rPr>
            </w:pPr>
            <w:r w:rsidRPr="003C0359">
              <w:rPr>
                <w:b/>
                <w:spacing w:val="4"/>
              </w:rPr>
              <w:t>Cons</w:t>
            </w:r>
          </w:p>
        </w:tc>
      </w:tr>
      <w:tr w:rsidR="00D12BC6" w:rsidRPr="003C0359" w14:paraId="67456913" w14:textId="77777777">
        <w:tc>
          <w:tcPr>
            <w:tcW w:w="4548" w:type="dxa"/>
            <w:shd w:val="clear" w:color="auto" w:fill="auto"/>
          </w:tcPr>
          <w:p w14:paraId="6E9B8ADC" w14:textId="77777777" w:rsidR="00D12BC6" w:rsidRPr="003C0359" w:rsidRDefault="00D12BC6" w:rsidP="00D12BC6">
            <w:pPr>
              <w:ind w:right="3024"/>
              <w:rPr>
                <w:b/>
                <w:spacing w:val="4"/>
              </w:rPr>
            </w:pPr>
            <w:r w:rsidRPr="003C0359">
              <w:rPr>
                <w:b/>
                <w:spacing w:val="4"/>
              </w:rPr>
              <w:t>Evaluating #3</w:t>
            </w:r>
          </w:p>
          <w:p w14:paraId="602B1A6C" w14:textId="77777777" w:rsidR="00D12BC6" w:rsidRPr="003C0359" w:rsidRDefault="00D12BC6" w:rsidP="00D12BC6">
            <w:pPr>
              <w:ind w:right="3024"/>
              <w:rPr>
                <w:b/>
                <w:spacing w:val="4"/>
              </w:rPr>
            </w:pPr>
          </w:p>
        </w:tc>
        <w:tc>
          <w:tcPr>
            <w:tcW w:w="4851" w:type="dxa"/>
            <w:shd w:val="clear" w:color="auto" w:fill="auto"/>
          </w:tcPr>
          <w:p w14:paraId="70A18EDA" w14:textId="77777777" w:rsidR="00D12BC6" w:rsidRPr="003C0359" w:rsidRDefault="00D12BC6" w:rsidP="00D12BC6">
            <w:pPr>
              <w:ind w:right="3024"/>
              <w:rPr>
                <w:b/>
                <w:spacing w:val="4"/>
              </w:rPr>
            </w:pPr>
            <w:r w:rsidRPr="003C0359">
              <w:rPr>
                <w:b/>
                <w:spacing w:val="4"/>
              </w:rPr>
              <w:t>Pros</w:t>
            </w:r>
          </w:p>
        </w:tc>
        <w:tc>
          <w:tcPr>
            <w:tcW w:w="3777" w:type="dxa"/>
            <w:shd w:val="clear" w:color="auto" w:fill="auto"/>
          </w:tcPr>
          <w:p w14:paraId="00F23770" w14:textId="77777777" w:rsidR="00D12BC6" w:rsidRPr="003C0359" w:rsidRDefault="00D12BC6" w:rsidP="00D12BC6">
            <w:pPr>
              <w:ind w:right="3024"/>
              <w:rPr>
                <w:b/>
                <w:spacing w:val="4"/>
              </w:rPr>
            </w:pPr>
            <w:r w:rsidRPr="003C0359">
              <w:rPr>
                <w:b/>
                <w:spacing w:val="4"/>
              </w:rPr>
              <w:t>Cons</w:t>
            </w:r>
          </w:p>
        </w:tc>
      </w:tr>
      <w:tr w:rsidR="00D12BC6" w:rsidRPr="003C0359" w14:paraId="57395DB4" w14:textId="77777777">
        <w:tc>
          <w:tcPr>
            <w:tcW w:w="13176" w:type="dxa"/>
            <w:gridSpan w:val="3"/>
            <w:shd w:val="clear" w:color="auto" w:fill="auto"/>
          </w:tcPr>
          <w:p w14:paraId="6CDCF03E" w14:textId="77777777" w:rsidR="00D12BC6" w:rsidRPr="003C0359" w:rsidRDefault="00D12BC6" w:rsidP="00D12BC6">
            <w:pPr>
              <w:ind w:right="3024"/>
              <w:rPr>
                <w:b/>
                <w:spacing w:val="4"/>
              </w:rPr>
            </w:pPr>
            <w:r w:rsidRPr="003C0359">
              <w:rPr>
                <w:b/>
                <w:spacing w:val="4"/>
              </w:rPr>
              <w:t>Our choice of plan</w:t>
            </w:r>
          </w:p>
          <w:p w14:paraId="72F966DE" w14:textId="77777777" w:rsidR="00D12BC6" w:rsidRPr="003C0359" w:rsidRDefault="00D12BC6" w:rsidP="00D12BC6">
            <w:pPr>
              <w:ind w:right="3024"/>
              <w:rPr>
                <w:b/>
                <w:spacing w:val="4"/>
              </w:rPr>
            </w:pPr>
          </w:p>
          <w:p w14:paraId="64EC45A9" w14:textId="77777777" w:rsidR="00D12BC6" w:rsidRPr="003C0359" w:rsidRDefault="00D12BC6" w:rsidP="00D12BC6">
            <w:pPr>
              <w:ind w:right="3024"/>
              <w:rPr>
                <w:b/>
                <w:spacing w:val="4"/>
              </w:rPr>
            </w:pPr>
          </w:p>
        </w:tc>
      </w:tr>
    </w:tbl>
    <w:p w14:paraId="7321D576" w14:textId="77777777" w:rsidR="003E7A67" w:rsidRDefault="00D12BC6" w:rsidP="00D12BC6">
      <w:pPr>
        <w:ind w:right="3024"/>
        <w:jc w:val="center"/>
        <w:rPr>
          <w:b/>
          <w:spacing w:val="4"/>
        </w:rPr>
      </w:pPr>
      <w:r>
        <w:rPr>
          <w:b/>
          <w:spacing w:val="4"/>
        </w:rPr>
        <w:br w:type="page"/>
      </w:r>
    </w:p>
    <w:p w14:paraId="3EA74EE3" w14:textId="72573D7B" w:rsidR="003E7A67" w:rsidRDefault="003E7A67" w:rsidP="003E7A67">
      <w:pPr>
        <w:ind w:right="3024"/>
        <w:rPr>
          <w:sz w:val="36"/>
          <w:szCs w:val="36"/>
        </w:rPr>
      </w:pPr>
      <w:r w:rsidRPr="00E05E76">
        <w:rPr>
          <w:sz w:val="36"/>
          <w:szCs w:val="36"/>
        </w:rPr>
        <w:t>Resources</w:t>
      </w:r>
      <w:r>
        <w:rPr>
          <w:sz w:val="36"/>
          <w:szCs w:val="36"/>
        </w:rPr>
        <w:t xml:space="preserve"> for identity</w:t>
      </w:r>
    </w:p>
    <w:p w14:paraId="28AA22C5" w14:textId="77777777" w:rsidR="00011CE1" w:rsidRDefault="00011CE1" w:rsidP="003E7A67">
      <w:pPr>
        <w:ind w:right="3024"/>
        <w:rPr>
          <w:sz w:val="36"/>
          <w:szCs w:val="36"/>
        </w:rPr>
      </w:pPr>
    </w:p>
    <w:p w14:paraId="22049571" w14:textId="20FD5C04" w:rsidR="00011CE1" w:rsidRDefault="00011CE1" w:rsidP="003E7A67">
      <w:pPr>
        <w:ind w:right="3024"/>
        <w:rPr>
          <w:sz w:val="36"/>
          <w:szCs w:val="36"/>
        </w:rPr>
      </w:pPr>
      <w:r>
        <w:rPr>
          <w:sz w:val="36"/>
          <w:szCs w:val="36"/>
        </w:rPr>
        <w:t>Activity resource for Self Discovery</w:t>
      </w:r>
    </w:p>
    <w:p w14:paraId="24E5DA88" w14:textId="1E98B04F" w:rsidR="00011CE1" w:rsidRDefault="00673BDC" w:rsidP="003E7A67">
      <w:pPr>
        <w:ind w:right="3024"/>
        <w:rPr>
          <w:sz w:val="36"/>
          <w:szCs w:val="36"/>
        </w:rPr>
      </w:pPr>
      <w:hyperlink r:id="rId111" w:history="1">
        <w:r w:rsidR="00011CE1" w:rsidRPr="00C27B7A">
          <w:rPr>
            <w:rStyle w:val="Hyperlink"/>
            <w:sz w:val="36"/>
            <w:szCs w:val="36"/>
          </w:rPr>
          <w:t>http://lifeskiller.com/self-discovery-activities/</w:t>
        </w:r>
      </w:hyperlink>
    </w:p>
    <w:p w14:paraId="00D68733" w14:textId="77777777" w:rsidR="00011CE1" w:rsidRDefault="00011CE1" w:rsidP="003E7A67">
      <w:pPr>
        <w:ind w:right="3024"/>
        <w:rPr>
          <w:sz w:val="36"/>
          <w:szCs w:val="36"/>
        </w:rPr>
      </w:pPr>
    </w:p>
    <w:p w14:paraId="556A8403" w14:textId="77777777" w:rsidR="003E7A67" w:rsidRDefault="003E7A67" w:rsidP="003E7A67">
      <w:pPr>
        <w:ind w:right="3024"/>
        <w:rPr>
          <w:sz w:val="36"/>
          <w:szCs w:val="36"/>
        </w:rPr>
      </w:pPr>
    </w:p>
    <w:p w14:paraId="338A22EC" w14:textId="77777777" w:rsidR="003E7A67" w:rsidRDefault="00673BDC" w:rsidP="003E7A67">
      <w:pPr>
        <w:ind w:right="3024"/>
        <w:rPr>
          <w:sz w:val="36"/>
          <w:szCs w:val="36"/>
        </w:rPr>
      </w:pPr>
      <w:hyperlink r:id="rId112" w:history="1">
        <w:r w:rsidR="003E7A67" w:rsidRPr="00C27B7A">
          <w:rPr>
            <w:rStyle w:val="Hyperlink"/>
            <w:sz w:val="36"/>
            <w:szCs w:val="36"/>
          </w:rPr>
          <w:t>http://www.stageoflife.com/education/NotestotheTeacher/10TeachingTipsforCreatingGreatWriting.aspx</w:t>
        </w:r>
      </w:hyperlink>
    </w:p>
    <w:p w14:paraId="17DE8216" w14:textId="77777777" w:rsidR="003E7A67" w:rsidRDefault="003E7A67" w:rsidP="003E7A67">
      <w:pPr>
        <w:ind w:right="3024"/>
        <w:rPr>
          <w:sz w:val="36"/>
          <w:szCs w:val="36"/>
        </w:rPr>
      </w:pPr>
    </w:p>
    <w:p w14:paraId="4E3136C5" w14:textId="33671594" w:rsidR="003E7A67" w:rsidRDefault="009D7349" w:rsidP="003E7A67">
      <w:pPr>
        <w:ind w:right="3024"/>
        <w:rPr>
          <w:sz w:val="36"/>
          <w:szCs w:val="36"/>
        </w:rPr>
      </w:pPr>
      <w:r>
        <w:rPr>
          <w:noProof/>
          <w:sz w:val="36"/>
          <w:szCs w:val="36"/>
        </w:rPr>
        <w:drawing>
          <wp:inline distT="0" distB="0" distL="0" distR="0" wp14:anchorId="49841366" wp14:editId="3C01B2B3">
            <wp:extent cx="2476500" cy="300812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76734" cy="3008406"/>
                    </a:xfrm>
                    <a:prstGeom prst="rect">
                      <a:avLst/>
                    </a:prstGeom>
                    <a:noFill/>
                    <a:ln>
                      <a:noFill/>
                    </a:ln>
                  </pic:spPr>
                </pic:pic>
              </a:graphicData>
            </a:graphic>
          </wp:inline>
        </w:drawing>
      </w:r>
    </w:p>
    <w:p w14:paraId="510F06EC" w14:textId="77777777" w:rsidR="003E7A67" w:rsidRDefault="003E7A67" w:rsidP="003E7A67">
      <w:pPr>
        <w:ind w:right="3024"/>
        <w:rPr>
          <w:sz w:val="36"/>
          <w:szCs w:val="36"/>
        </w:rPr>
      </w:pPr>
    </w:p>
    <w:p w14:paraId="48896007" w14:textId="3ADCA476" w:rsidR="003E7A67" w:rsidRDefault="003E7A67" w:rsidP="003E7A67">
      <w:pPr>
        <w:ind w:right="3024"/>
        <w:rPr>
          <w:sz w:val="36"/>
          <w:szCs w:val="36"/>
        </w:rPr>
      </w:pPr>
      <w:r>
        <w:rPr>
          <w:sz w:val="36"/>
          <w:szCs w:val="36"/>
        </w:rPr>
        <w:t>Student</w:t>
      </w:r>
      <w:r w:rsidR="00054050">
        <w:rPr>
          <w:sz w:val="36"/>
          <w:szCs w:val="36"/>
        </w:rPr>
        <w:t xml:space="preserve"> (teens)</w:t>
      </w:r>
      <w:r>
        <w:rPr>
          <w:sz w:val="36"/>
          <w:szCs w:val="36"/>
        </w:rPr>
        <w:t xml:space="preserve"> essays</w:t>
      </w:r>
      <w:r w:rsidR="00054050">
        <w:rPr>
          <w:sz w:val="36"/>
          <w:szCs w:val="36"/>
        </w:rPr>
        <w:t xml:space="preserve"> about identity</w:t>
      </w:r>
    </w:p>
    <w:p w14:paraId="79C01F67" w14:textId="77777777" w:rsidR="00054050" w:rsidRDefault="00054050" w:rsidP="003E7A67">
      <w:pPr>
        <w:ind w:right="3024"/>
        <w:rPr>
          <w:sz w:val="36"/>
          <w:szCs w:val="36"/>
        </w:rPr>
      </w:pPr>
    </w:p>
    <w:p w14:paraId="40E0085C" w14:textId="77777777" w:rsidR="003E7A67" w:rsidRDefault="003E7A67" w:rsidP="003E7A67">
      <w:pPr>
        <w:widowControl w:val="0"/>
        <w:autoSpaceDE w:val="0"/>
        <w:autoSpaceDN w:val="0"/>
        <w:adjustRightInd w:val="0"/>
        <w:rPr>
          <w:rFonts w:ascii="Verdana" w:hAnsi="Verdana" w:cs="Verdana"/>
          <w:b/>
          <w:bCs/>
          <w:color w:val="757575"/>
          <w:sz w:val="22"/>
          <w:szCs w:val="22"/>
        </w:rPr>
      </w:pPr>
      <w:r>
        <w:rPr>
          <w:rFonts w:ascii="Verdana" w:hAnsi="Verdana" w:cs="Verdana"/>
          <w:b/>
          <w:bCs/>
          <w:color w:val="757575"/>
          <w:sz w:val="22"/>
          <w:szCs w:val="22"/>
        </w:rPr>
        <w:t>Posted: Saturday, September 27, 2014 2:49:04 AM</w:t>
      </w:r>
    </w:p>
    <w:p w14:paraId="6DAD8DE2" w14:textId="77777777" w:rsidR="003E7A67" w:rsidRDefault="003E7A67" w:rsidP="003E7A67">
      <w:pPr>
        <w:widowControl w:val="0"/>
        <w:autoSpaceDE w:val="0"/>
        <w:autoSpaceDN w:val="0"/>
        <w:adjustRightInd w:val="0"/>
        <w:rPr>
          <w:rFonts w:ascii="Verdana" w:hAnsi="Verdana" w:cs="Verdana"/>
          <w:color w:val="757575"/>
          <w:sz w:val="22"/>
          <w:szCs w:val="22"/>
        </w:rPr>
      </w:pPr>
      <w:r>
        <w:rPr>
          <w:rFonts w:ascii="Verdana" w:hAnsi="Verdana" w:cs="Verdana"/>
          <w:color w:val="757575"/>
          <w:sz w:val="22"/>
          <w:szCs w:val="22"/>
        </w:rPr>
        <w:t>Identity: Kaleidoscope</w:t>
      </w:r>
    </w:p>
    <w:p w14:paraId="3628F67C" w14:textId="77777777" w:rsidR="003E7A67" w:rsidRDefault="003E7A67" w:rsidP="003E7A67">
      <w:pPr>
        <w:widowControl w:val="0"/>
        <w:autoSpaceDE w:val="0"/>
        <w:autoSpaceDN w:val="0"/>
        <w:adjustRightInd w:val="0"/>
        <w:rPr>
          <w:rFonts w:ascii="Verdana" w:hAnsi="Verdana" w:cs="Verdana"/>
          <w:color w:val="757575"/>
          <w:sz w:val="22"/>
          <w:szCs w:val="22"/>
        </w:rPr>
      </w:pPr>
    </w:p>
    <w:p w14:paraId="5C84D5BA" w14:textId="77777777" w:rsidR="003E7A67" w:rsidRDefault="003E7A67" w:rsidP="003E7A67">
      <w:pPr>
        <w:widowControl w:val="0"/>
        <w:autoSpaceDE w:val="0"/>
        <w:autoSpaceDN w:val="0"/>
        <w:adjustRightInd w:val="0"/>
        <w:rPr>
          <w:rFonts w:ascii="Verdana" w:hAnsi="Verdana" w:cs="Verdana"/>
          <w:color w:val="757575"/>
          <w:sz w:val="22"/>
          <w:szCs w:val="22"/>
        </w:rPr>
      </w:pPr>
      <w:r>
        <w:rPr>
          <w:rFonts w:ascii="Verdana" w:hAnsi="Verdana" w:cs="Verdana"/>
          <w:color w:val="757575"/>
          <w:sz w:val="22"/>
          <w:szCs w:val="22"/>
        </w:rPr>
        <w:t>To my peers, I am a soft-spoken, smart girl who always hands in her homework on time. When given a greeting in the halls, I give them a timid and sometimes uncertain smile in return. My eyes dart around anxiously and my feet drum a quick staccato as I walk briskly across the tiled floor, fearful of being late for my next class.</w:t>
      </w:r>
    </w:p>
    <w:p w14:paraId="6F0822E0" w14:textId="77777777" w:rsidR="003E7A67" w:rsidRDefault="003E7A67" w:rsidP="003E7A67">
      <w:pPr>
        <w:widowControl w:val="0"/>
        <w:autoSpaceDE w:val="0"/>
        <w:autoSpaceDN w:val="0"/>
        <w:adjustRightInd w:val="0"/>
        <w:rPr>
          <w:rFonts w:ascii="Verdana" w:hAnsi="Verdana" w:cs="Verdana"/>
          <w:color w:val="757575"/>
          <w:sz w:val="22"/>
          <w:szCs w:val="22"/>
        </w:rPr>
      </w:pPr>
    </w:p>
    <w:p w14:paraId="262ED134" w14:textId="77777777" w:rsidR="003E7A67" w:rsidRDefault="003E7A67" w:rsidP="003E7A67">
      <w:pPr>
        <w:widowControl w:val="0"/>
        <w:autoSpaceDE w:val="0"/>
        <w:autoSpaceDN w:val="0"/>
        <w:adjustRightInd w:val="0"/>
        <w:rPr>
          <w:rFonts w:ascii="Verdana" w:hAnsi="Verdana" w:cs="Verdana"/>
          <w:color w:val="757575"/>
          <w:sz w:val="22"/>
          <w:szCs w:val="22"/>
        </w:rPr>
      </w:pPr>
      <w:r>
        <w:rPr>
          <w:rFonts w:ascii="Verdana" w:hAnsi="Verdana" w:cs="Verdana"/>
          <w:color w:val="757575"/>
          <w:sz w:val="22"/>
          <w:szCs w:val="22"/>
        </w:rPr>
        <w:t>To my friends, I am a listener. I am not the life of the party, nor am I the one who can make everyone burst into waves of laughter from just one joke or facial expression. Instead, I’m their confidant -- the person they come to for comfort. I meet their tears with sympathetic eyes and gentle hand gestures, followed up by the best advice I can offer them. Sometimes, when I’ve had too much sugar and too little sleep, my friends see a more extroverted side of me. My quiet giggle crescendos into a hiccuping laugh, and I tend to dance, instead of walk, out of excitement and giddiness.</w:t>
      </w:r>
    </w:p>
    <w:p w14:paraId="6D1C8C08" w14:textId="77777777" w:rsidR="003E7A67" w:rsidRDefault="003E7A67" w:rsidP="003E7A67">
      <w:pPr>
        <w:widowControl w:val="0"/>
        <w:autoSpaceDE w:val="0"/>
        <w:autoSpaceDN w:val="0"/>
        <w:adjustRightInd w:val="0"/>
        <w:rPr>
          <w:rFonts w:ascii="Verdana" w:hAnsi="Verdana" w:cs="Verdana"/>
          <w:color w:val="757575"/>
          <w:sz w:val="22"/>
          <w:szCs w:val="22"/>
        </w:rPr>
      </w:pPr>
    </w:p>
    <w:p w14:paraId="7B350E6E" w14:textId="77777777" w:rsidR="003E7A67" w:rsidRDefault="003E7A67" w:rsidP="003E7A67">
      <w:pPr>
        <w:widowControl w:val="0"/>
        <w:autoSpaceDE w:val="0"/>
        <w:autoSpaceDN w:val="0"/>
        <w:adjustRightInd w:val="0"/>
        <w:rPr>
          <w:rFonts w:ascii="Verdana" w:hAnsi="Verdana" w:cs="Verdana"/>
          <w:color w:val="757575"/>
          <w:sz w:val="22"/>
          <w:szCs w:val="22"/>
        </w:rPr>
      </w:pPr>
      <w:r>
        <w:rPr>
          <w:rFonts w:ascii="Verdana" w:hAnsi="Verdana" w:cs="Verdana"/>
          <w:color w:val="757575"/>
          <w:sz w:val="22"/>
          <w:szCs w:val="22"/>
        </w:rPr>
        <w:t>To my family, I function as both the lazy teenager and the sarcastic sister. Despite being an early bird on the weekdays, I tend to be the last one awake on weekend mornings. Every day I’m different. Sometimes, I’m the bossy sibling who tends to get stressed when no one will listen or comply to my wishes. Other times, I am the mischievous prankster who can’t seem to barricade the witty comments and teasing gestures that surface throughout the day. I am the hugger of the family, often ambushing anyone and everyone with my unavoidable, tight squeezes.</w:t>
      </w:r>
    </w:p>
    <w:p w14:paraId="3D779828" w14:textId="77777777" w:rsidR="003E7A67" w:rsidRDefault="003E7A67" w:rsidP="003E7A67">
      <w:pPr>
        <w:widowControl w:val="0"/>
        <w:autoSpaceDE w:val="0"/>
        <w:autoSpaceDN w:val="0"/>
        <w:adjustRightInd w:val="0"/>
        <w:rPr>
          <w:rFonts w:ascii="Verdana" w:hAnsi="Verdana" w:cs="Verdana"/>
          <w:color w:val="757575"/>
          <w:sz w:val="22"/>
          <w:szCs w:val="22"/>
        </w:rPr>
      </w:pPr>
    </w:p>
    <w:p w14:paraId="30151CA9" w14:textId="77777777" w:rsidR="003E7A67" w:rsidRDefault="003E7A67" w:rsidP="003E7A67">
      <w:pPr>
        <w:widowControl w:val="0"/>
        <w:autoSpaceDE w:val="0"/>
        <w:autoSpaceDN w:val="0"/>
        <w:adjustRightInd w:val="0"/>
        <w:rPr>
          <w:rFonts w:ascii="Verdana" w:hAnsi="Verdana" w:cs="Verdana"/>
          <w:color w:val="757575"/>
          <w:sz w:val="22"/>
          <w:szCs w:val="22"/>
        </w:rPr>
      </w:pPr>
      <w:r>
        <w:rPr>
          <w:rFonts w:ascii="Verdana" w:hAnsi="Verdana" w:cs="Verdana"/>
          <w:color w:val="757575"/>
          <w:sz w:val="22"/>
          <w:szCs w:val="22"/>
        </w:rPr>
        <w:t xml:space="preserve">Identity is often associated with how people see us. Every person sees me differently, depending on the people I'm with and the environment I’m in. The side of me they see, however, is just one of many. When someone sees only one of these sides, they are only seeing a faint silhouette of who I really am. In order to see my true identity, they must take a step back and view all of these sides together. My identity is a mixture -- a kaleidoscope -- of all of these single identities. </w:t>
      </w:r>
    </w:p>
    <w:p w14:paraId="34F948FA" w14:textId="77777777" w:rsidR="003E7A67" w:rsidRDefault="003E7A67" w:rsidP="003E7A67">
      <w:pPr>
        <w:widowControl w:val="0"/>
        <w:autoSpaceDE w:val="0"/>
        <w:autoSpaceDN w:val="0"/>
        <w:adjustRightInd w:val="0"/>
        <w:rPr>
          <w:rFonts w:ascii="Verdana" w:hAnsi="Verdana" w:cs="Verdana"/>
          <w:color w:val="757575"/>
          <w:sz w:val="22"/>
          <w:szCs w:val="22"/>
        </w:rPr>
      </w:pPr>
    </w:p>
    <w:p w14:paraId="05A45CA9" w14:textId="5A716088" w:rsidR="003E7A67" w:rsidRDefault="003E7A67" w:rsidP="003E7A67">
      <w:pPr>
        <w:ind w:right="3024"/>
        <w:jc w:val="center"/>
        <w:rPr>
          <w:b/>
          <w:spacing w:val="4"/>
        </w:rPr>
      </w:pPr>
      <w:r>
        <w:rPr>
          <w:rFonts w:ascii="Verdana" w:hAnsi="Verdana" w:cs="Verdana"/>
          <w:color w:val="757575"/>
          <w:sz w:val="22"/>
          <w:szCs w:val="22"/>
        </w:rPr>
        <w:t>To me, I am all of these things. Despite all of these traits and attributes being so different, somehow they manage to blend together and create something fascinating and unique, just like the different components of a kaleidoscope shift into a abstract, colorful array. My identity may seem to shift and change, but each change is just a new way of showing a small piece of who I really am.</w:t>
      </w:r>
    </w:p>
    <w:p w14:paraId="0D83817C" w14:textId="77777777" w:rsidR="003E7A67" w:rsidRDefault="003E7A67" w:rsidP="00D12BC6">
      <w:pPr>
        <w:ind w:right="3024"/>
        <w:jc w:val="center"/>
        <w:rPr>
          <w:b/>
          <w:spacing w:val="4"/>
        </w:rPr>
      </w:pPr>
    </w:p>
    <w:p w14:paraId="090B2D78" w14:textId="77777777" w:rsidR="003E7A67" w:rsidRDefault="003E7A67" w:rsidP="00D12BC6">
      <w:pPr>
        <w:ind w:right="3024"/>
        <w:jc w:val="center"/>
        <w:rPr>
          <w:b/>
          <w:spacing w:val="4"/>
        </w:rPr>
      </w:pPr>
    </w:p>
    <w:p w14:paraId="0CDC09A5" w14:textId="77777777" w:rsidR="003E7A67" w:rsidRDefault="003E7A67" w:rsidP="00D12BC6">
      <w:pPr>
        <w:ind w:right="3024"/>
        <w:jc w:val="center"/>
        <w:rPr>
          <w:b/>
          <w:spacing w:val="4"/>
        </w:rPr>
      </w:pPr>
    </w:p>
    <w:p w14:paraId="002939E6" w14:textId="77777777" w:rsidR="0015231E" w:rsidRDefault="0015231E" w:rsidP="00D12BC6">
      <w:pPr>
        <w:ind w:right="3024"/>
        <w:jc w:val="center"/>
        <w:rPr>
          <w:b/>
          <w:spacing w:val="4"/>
        </w:rPr>
      </w:pPr>
    </w:p>
    <w:p w14:paraId="489EE3ED" w14:textId="77777777" w:rsidR="0015231E" w:rsidRDefault="0015231E" w:rsidP="00D12BC6">
      <w:pPr>
        <w:ind w:right="3024"/>
        <w:jc w:val="center"/>
        <w:rPr>
          <w:b/>
          <w:spacing w:val="4"/>
        </w:rPr>
      </w:pPr>
    </w:p>
    <w:p w14:paraId="129ADDDC" w14:textId="77777777" w:rsidR="0015231E" w:rsidRDefault="0015231E" w:rsidP="00D12BC6">
      <w:pPr>
        <w:ind w:right="3024"/>
        <w:jc w:val="center"/>
        <w:rPr>
          <w:b/>
          <w:spacing w:val="4"/>
        </w:rPr>
      </w:pPr>
    </w:p>
    <w:p w14:paraId="5937A453" w14:textId="77777777" w:rsidR="00806DEC" w:rsidRDefault="00806DEC" w:rsidP="00806DEC">
      <w:pPr>
        <w:widowControl w:val="0"/>
        <w:autoSpaceDE w:val="0"/>
        <w:autoSpaceDN w:val="0"/>
        <w:adjustRightInd w:val="0"/>
        <w:rPr>
          <w:rFonts w:ascii="Arial" w:hAnsi="Arial" w:cs="Arial"/>
          <w:b/>
          <w:bCs/>
          <w:color w:val="1C8A25"/>
          <w:sz w:val="52"/>
          <w:szCs w:val="52"/>
        </w:rPr>
      </w:pPr>
      <w:r>
        <w:rPr>
          <w:rFonts w:ascii="Arial" w:hAnsi="Arial" w:cs="Arial"/>
          <w:b/>
          <w:bCs/>
          <w:color w:val="1C8A25"/>
          <w:sz w:val="52"/>
          <w:szCs w:val="52"/>
        </w:rPr>
        <w:t>Eleanor Roosevelt Quotation: Differences Do Not Define Me</w:t>
      </w:r>
    </w:p>
    <w:p w14:paraId="38EB432C" w14:textId="46A7E02A" w:rsidR="00806DEC" w:rsidRDefault="00806DEC" w:rsidP="00806DEC">
      <w:pPr>
        <w:widowControl w:val="0"/>
        <w:autoSpaceDE w:val="0"/>
        <w:autoSpaceDN w:val="0"/>
        <w:adjustRightInd w:val="0"/>
        <w:rPr>
          <w:rFonts w:ascii="Verdana" w:hAnsi="Verdana" w:cs="Verdana"/>
          <w:b/>
          <w:bCs/>
          <w:color w:val="757575"/>
          <w:sz w:val="22"/>
          <w:szCs w:val="22"/>
        </w:rPr>
      </w:pPr>
      <w:r>
        <w:rPr>
          <w:rFonts w:ascii="Verdana" w:hAnsi="Verdana" w:cs="Verdana"/>
          <w:b/>
          <w:bCs/>
          <w:color w:val="757575"/>
          <w:sz w:val="22"/>
          <w:szCs w:val="22"/>
        </w:rPr>
        <w:t>Posted: Tuesday, February 24, 2015 10:56:17 PM</w:t>
      </w:r>
    </w:p>
    <w:p w14:paraId="347CB99D" w14:textId="77777777" w:rsidR="00806DEC" w:rsidRDefault="00806DEC" w:rsidP="00806DEC">
      <w:pPr>
        <w:widowControl w:val="0"/>
        <w:autoSpaceDE w:val="0"/>
        <w:autoSpaceDN w:val="0"/>
        <w:adjustRightInd w:val="0"/>
        <w:rPr>
          <w:rFonts w:ascii="Verdana" w:hAnsi="Verdana" w:cs="Verdana"/>
          <w:color w:val="757575"/>
          <w:sz w:val="22"/>
          <w:szCs w:val="22"/>
        </w:rPr>
      </w:pPr>
      <w:r>
        <w:rPr>
          <w:rFonts w:ascii="Verdana" w:hAnsi="Verdana" w:cs="Verdana"/>
          <w:color w:val="757575"/>
          <w:sz w:val="22"/>
          <w:szCs w:val="22"/>
        </w:rPr>
        <w:t>People all around Georgia say I’m strong. My parents, my friends, my peers, my teachers, and basically anyone who has a connection with me. But, the thing is, I don’t believe them. I believe that everyone faces their own challenges. Whether it’s work, school, relationship problems, religion, the death of a family member, or a physical disability, every living soul on this Earth has one thing that they must work for. I work to overcome Cerebral Palsy, which affects my legs, but also smaller motor muscles such as my fingers and tongue. I use canes, a walker, and a wheelchair at school. I used to despise it and go looking for cures. I thought I was different, an alien in a world of able bodied kids.</w:t>
      </w:r>
    </w:p>
    <w:p w14:paraId="2FE99294" w14:textId="77777777" w:rsidR="00806DEC" w:rsidRDefault="00806DEC" w:rsidP="00806DEC">
      <w:pPr>
        <w:widowControl w:val="0"/>
        <w:autoSpaceDE w:val="0"/>
        <w:autoSpaceDN w:val="0"/>
        <w:adjustRightInd w:val="0"/>
        <w:rPr>
          <w:rFonts w:ascii="Verdana" w:hAnsi="Verdana" w:cs="Verdana"/>
          <w:color w:val="757575"/>
          <w:sz w:val="22"/>
          <w:szCs w:val="22"/>
        </w:rPr>
      </w:pPr>
      <w:r>
        <w:rPr>
          <w:rFonts w:ascii="Verdana" w:hAnsi="Verdana" w:cs="Verdana"/>
          <w:color w:val="757575"/>
          <w:sz w:val="22"/>
          <w:szCs w:val="22"/>
        </w:rPr>
        <w:t xml:space="preserve">As a child, my twin sister, Katelyn was a figure skater. The whole family would cram into our Honda Odyssey minivan to drive a grueling forty-five minutes to the Cooler, the closest rink in our small city of Cumming. Don’t get me wrong, I loved watching my sister. She was so graceful, and the ice was her second home. But sometimes, her ability to jump, to spin, and to glide angered me. I wanted to be like Katelyn—to have working legs, to be graceful, to win competitions. </w:t>
      </w:r>
    </w:p>
    <w:p w14:paraId="2EA909BD" w14:textId="77777777" w:rsidR="00806DEC" w:rsidRDefault="00806DEC" w:rsidP="00806DEC">
      <w:pPr>
        <w:widowControl w:val="0"/>
        <w:autoSpaceDE w:val="0"/>
        <w:autoSpaceDN w:val="0"/>
        <w:adjustRightInd w:val="0"/>
        <w:rPr>
          <w:rFonts w:ascii="Verdana" w:hAnsi="Verdana" w:cs="Verdana"/>
          <w:color w:val="757575"/>
          <w:sz w:val="22"/>
          <w:szCs w:val="22"/>
        </w:rPr>
      </w:pPr>
      <w:r>
        <w:rPr>
          <w:rFonts w:ascii="Verdana" w:hAnsi="Verdana" w:cs="Verdana"/>
          <w:color w:val="757575"/>
          <w:sz w:val="22"/>
          <w:szCs w:val="22"/>
        </w:rPr>
        <w:t xml:space="preserve">Then one day, something changed. My doctors told me that I would have to have a surgery. One that would leave me helpless. I supposedly couldn’t even sit up when it was over. Yet still, my family and I made the executive decision to undergo the biggest challenge I would ever face during December of my sixth grade year. I remember those few seconds before the anesthesiologists put me under. I was in the operating room; my mother was staring at my teary eyes, not uttering a word. I attempted to focus on the beeping of the heart monitor as my face began to droop into unconsciousness. Just as I caught my last glimpse of this messed up world, I remembered my sister and her figure skates. I loved them both so much. </w:t>
      </w:r>
    </w:p>
    <w:p w14:paraId="25E76690" w14:textId="77777777" w:rsidR="00806DEC" w:rsidRDefault="00806DEC" w:rsidP="00806DEC">
      <w:pPr>
        <w:widowControl w:val="0"/>
        <w:autoSpaceDE w:val="0"/>
        <w:autoSpaceDN w:val="0"/>
        <w:adjustRightInd w:val="0"/>
        <w:rPr>
          <w:rFonts w:ascii="Verdana" w:hAnsi="Verdana" w:cs="Verdana"/>
          <w:color w:val="757575"/>
          <w:sz w:val="22"/>
          <w:szCs w:val="22"/>
        </w:rPr>
      </w:pPr>
      <w:r>
        <w:rPr>
          <w:rFonts w:ascii="Verdana" w:hAnsi="Verdana" w:cs="Verdana"/>
          <w:color w:val="757575"/>
          <w:sz w:val="22"/>
          <w:szCs w:val="22"/>
        </w:rPr>
        <w:t>Four years later, here I am. A freshman at North Forsyth High School. Defying every expectation the doctors set for me, but most importantly, not allowing anyone or anything to get in the way of my goals, to tell me what I can and cannot do. At some point in their lives, everyone has felt inferior. It’s not a question, but whether they can overcome their feelings depends on the person. Whether they can put aside their challenges and live a meaningful life—that’s strength.</w:t>
      </w:r>
    </w:p>
    <w:p w14:paraId="5A3DEBDB" w14:textId="3956600E" w:rsidR="0015231E" w:rsidRDefault="00806DEC" w:rsidP="00806DEC">
      <w:pPr>
        <w:ind w:right="3024"/>
        <w:rPr>
          <w:b/>
          <w:spacing w:val="4"/>
        </w:rPr>
      </w:pPr>
      <w:r>
        <w:rPr>
          <w:rFonts w:ascii="Verdana" w:hAnsi="Verdana" w:cs="Verdana"/>
          <w:color w:val="757575"/>
          <w:sz w:val="22"/>
          <w:szCs w:val="22"/>
        </w:rPr>
        <w:t>When everyone tells me I’m strong, that I’m a role model, it’s not because I overcame the wheelchair; it’s because I realized that my differences don’t define me. That I can do anything I want, no matter what others say. That no one can make me feel inferior without my consent.</w:t>
      </w:r>
    </w:p>
    <w:p w14:paraId="148E0D79" w14:textId="77777777" w:rsidR="0015231E" w:rsidRDefault="0015231E" w:rsidP="00D12BC6">
      <w:pPr>
        <w:ind w:right="3024"/>
        <w:jc w:val="center"/>
        <w:rPr>
          <w:b/>
          <w:spacing w:val="4"/>
        </w:rPr>
      </w:pPr>
    </w:p>
    <w:p w14:paraId="28A7976D" w14:textId="77777777" w:rsidR="0015231E" w:rsidRDefault="0015231E" w:rsidP="00D12BC6">
      <w:pPr>
        <w:ind w:right="3024"/>
        <w:jc w:val="center"/>
        <w:rPr>
          <w:b/>
          <w:spacing w:val="4"/>
        </w:rPr>
      </w:pPr>
    </w:p>
    <w:p w14:paraId="4068FA7A" w14:textId="77777777" w:rsidR="0015231E" w:rsidRDefault="0015231E" w:rsidP="00D12BC6">
      <w:pPr>
        <w:ind w:right="3024"/>
        <w:jc w:val="center"/>
        <w:rPr>
          <w:b/>
          <w:spacing w:val="4"/>
        </w:rPr>
      </w:pPr>
    </w:p>
    <w:p w14:paraId="165DF7E9" w14:textId="77777777" w:rsidR="0015231E" w:rsidRDefault="0015231E" w:rsidP="00D12BC6">
      <w:pPr>
        <w:ind w:right="3024"/>
        <w:jc w:val="center"/>
        <w:rPr>
          <w:b/>
          <w:spacing w:val="4"/>
        </w:rPr>
      </w:pPr>
    </w:p>
    <w:p w14:paraId="2DFC541A" w14:textId="77777777" w:rsidR="0015231E" w:rsidRDefault="0015231E" w:rsidP="00D12BC6">
      <w:pPr>
        <w:ind w:right="3024"/>
        <w:jc w:val="center"/>
        <w:rPr>
          <w:b/>
          <w:spacing w:val="4"/>
        </w:rPr>
      </w:pPr>
    </w:p>
    <w:p w14:paraId="44333499" w14:textId="77777777" w:rsidR="0015231E" w:rsidRDefault="0015231E" w:rsidP="00D12BC6">
      <w:pPr>
        <w:ind w:right="3024"/>
        <w:jc w:val="center"/>
        <w:rPr>
          <w:b/>
          <w:spacing w:val="4"/>
        </w:rPr>
      </w:pPr>
    </w:p>
    <w:p w14:paraId="7B75B289" w14:textId="77777777" w:rsidR="0015231E" w:rsidRDefault="0015231E" w:rsidP="00D12BC6">
      <w:pPr>
        <w:ind w:right="3024"/>
        <w:jc w:val="center"/>
        <w:rPr>
          <w:b/>
          <w:spacing w:val="4"/>
        </w:rPr>
      </w:pPr>
    </w:p>
    <w:p w14:paraId="6D4F339E" w14:textId="77777777" w:rsidR="0015231E" w:rsidRDefault="0015231E" w:rsidP="00D12BC6">
      <w:pPr>
        <w:ind w:right="3024"/>
        <w:jc w:val="center"/>
        <w:rPr>
          <w:b/>
          <w:spacing w:val="4"/>
        </w:rPr>
      </w:pPr>
    </w:p>
    <w:p w14:paraId="127C2C5D" w14:textId="77777777" w:rsidR="0015231E" w:rsidRDefault="0015231E" w:rsidP="00D12BC6">
      <w:pPr>
        <w:ind w:right="3024"/>
        <w:jc w:val="center"/>
        <w:rPr>
          <w:b/>
          <w:spacing w:val="4"/>
        </w:rPr>
      </w:pPr>
    </w:p>
    <w:p w14:paraId="40BE97EB" w14:textId="77777777" w:rsidR="0015231E" w:rsidRDefault="0015231E" w:rsidP="00D12BC6">
      <w:pPr>
        <w:ind w:right="3024"/>
        <w:jc w:val="center"/>
        <w:rPr>
          <w:b/>
          <w:spacing w:val="4"/>
        </w:rPr>
      </w:pPr>
    </w:p>
    <w:p w14:paraId="6AD6EBAF" w14:textId="77777777" w:rsidR="0015231E" w:rsidRDefault="0015231E" w:rsidP="00D12BC6">
      <w:pPr>
        <w:ind w:right="3024"/>
        <w:jc w:val="center"/>
        <w:rPr>
          <w:b/>
          <w:spacing w:val="4"/>
        </w:rPr>
      </w:pPr>
    </w:p>
    <w:p w14:paraId="521C8632" w14:textId="77777777" w:rsidR="0015231E" w:rsidRDefault="0015231E" w:rsidP="00D12BC6">
      <w:pPr>
        <w:ind w:right="3024"/>
        <w:jc w:val="center"/>
        <w:rPr>
          <w:b/>
          <w:spacing w:val="4"/>
        </w:rPr>
      </w:pPr>
    </w:p>
    <w:p w14:paraId="2B54FC1D" w14:textId="77777777" w:rsidR="0015231E" w:rsidRDefault="0015231E" w:rsidP="00D12BC6">
      <w:pPr>
        <w:ind w:right="3024"/>
        <w:jc w:val="center"/>
        <w:rPr>
          <w:b/>
          <w:spacing w:val="4"/>
        </w:rPr>
      </w:pPr>
    </w:p>
    <w:p w14:paraId="7658B71A" w14:textId="77777777" w:rsidR="0015231E" w:rsidRDefault="0015231E" w:rsidP="00D12BC6">
      <w:pPr>
        <w:ind w:right="3024"/>
        <w:jc w:val="center"/>
        <w:rPr>
          <w:b/>
          <w:spacing w:val="4"/>
        </w:rPr>
      </w:pPr>
    </w:p>
    <w:p w14:paraId="44756717" w14:textId="77777777" w:rsidR="0015231E" w:rsidRDefault="0015231E" w:rsidP="00D12BC6">
      <w:pPr>
        <w:ind w:right="3024"/>
        <w:jc w:val="center"/>
        <w:rPr>
          <w:b/>
          <w:spacing w:val="4"/>
        </w:rPr>
      </w:pPr>
    </w:p>
    <w:p w14:paraId="6700C6ED" w14:textId="77777777" w:rsidR="0015231E" w:rsidRDefault="0015231E" w:rsidP="00D12BC6">
      <w:pPr>
        <w:ind w:right="3024"/>
        <w:jc w:val="center"/>
        <w:rPr>
          <w:b/>
          <w:spacing w:val="4"/>
        </w:rPr>
      </w:pPr>
    </w:p>
    <w:p w14:paraId="23DC6FAE" w14:textId="77777777" w:rsidR="0015231E" w:rsidRDefault="0015231E" w:rsidP="00D12BC6">
      <w:pPr>
        <w:ind w:right="3024"/>
        <w:jc w:val="center"/>
        <w:rPr>
          <w:b/>
          <w:spacing w:val="4"/>
        </w:rPr>
      </w:pPr>
    </w:p>
    <w:p w14:paraId="5AB52A2B" w14:textId="77777777" w:rsidR="0015231E" w:rsidRDefault="0015231E" w:rsidP="00D12BC6">
      <w:pPr>
        <w:ind w:right="3024"/>
        <w:jc w:val="center"/>
        <w:rPr>
          <w:b/>
          <w:spacing w:val="4"/>
        </w:rPr>
      </w:pPr>
    </w:p>
    <w:p w14:paraId="731FAA28" w14:textId="77777777" w:rsidR="0015231E" w:rsidRDefault="0015231E" w:rsidP="00D12BC6">
      <w:pPr>
        <w:ind w:right="3024"/>
        <w:jc w:val="center"/>
        <w:rPr>
          <w:b/>
          <w:spacing w:val="4"/>
        </w:rPr>
      </w:pPr>
    </w:p>
    <w:p w14:paraId="20CFA802" w14:textId="77777777" w:rsidR="0015231E" w:rsidRDefault="0015231E" w:rsidP="00D12BC6">
      <w:pPr>
        <w:ind w:right="3024"/>
        <w:jc w:val="center"/>
        <w:rPr>
          <w:b/>
          <w:spacing w:val="4"/>
        </w:rPr>
      </w:pPr>
    </w:p>
    <w:p w14:paraId="596D28B8" w14:textId="77777777" w:rsidR="0015231E" w:rsidRDefault="0015231E" w:rsidP="00D12BC6">
      <w:pPr>
        <w:ind w:right="3024"/>
        <w:jc w:val="center"/>
        <w:rPr>
          <w:b/>
          <w:spacing w:val="4"/>
        </w:rPr>
      </w:pPr>
    </w:p>
    <w:p w14:paraId="4BC00C6F" w14:textId="77777777" w:rsidR="0015231E" w:rsidRDefault="0015231E" w:rsidP="00D12BC6">
      <w:pPr>
        <w:ind w:right="3024"/>
        <w:jc w:val="center"/>
        <w:rPr>
          <w:b/>
          <w:spacing w:val="4"/>
        </w:rPr>
      </w:pPr>
    </w:p>
    <w:p w14:paraId="21A9E640" w14:textId="77777777" w:rsidR="0015231E" w:rsidRDefault="0015231E" w:rsidP="00D12BC6">
      <w:pPr>
        <w:ind w:right="3024"/>
        <w:jc w:val="center"/>
        <w:rPr>
          <w:b/>
          <w:spacing w:val="4"/>
        </w:rPr>
      </w:pPr>
    </w:p>
    <w:p w14:paraId="0DF2FC9F" w14:textId="77777777" w:rsidR="0015231E" w:rsidRDefault="0015231E" w:rsidP="00D12BC6">
      <w:pPr>
        <w:ind w:right="3024"/>
        <w:jc w:val="center"/>
        <w:rPr>
          <w:b/>
          <w:spacing w:val="4"/>
        </w:rPr>
      </w:pPr>
    </w:p>
    <w:p w14:paraId="3DD20B4C" w14:textId="77777777" w:rsidR="0015231E" w:rsidRDefault="0015231E" w:rsidP="00D12BC6">
      <w:pPr>
        <w:ind w:right="3024"/>
        <w:jc w:val="center"/>
        <w:rPr>
          <w:b/>
          <w:spacing w:val="4"/>
        </w:rPr>
      </w:pPr>
    </w:p>
    <w:p w14:paraId="3E082A8A" w14:textId="77777777" w:rsidR="0015231E" w:rsidRDefault="0015231E" w:rsidP="00D12BC6">
      <w:pPr>
        <w:ind w:right="3024"/>
        <w:jc w:val="center"/>
        <w:rPr>
          <w:b/>
          <w:spacing w:val="4"/>
        </w:rPr>
      </w:pPr>
    </w:p>
    <w:p w14:paraId="5A54D85B" w14:textId="77777777" w:rsidR="0015231E" w:rsidRDefault="0015231E" w:rsidP="00D12BC6">
      <w:pPr>
        <w:ind w:right="3024"/>
        <w:jc w:val="center"/>
        <w:rPr>
          <w:b/>
          <w:spacing w:val="4"/>
        </w:rPr>
      </w:pPr>
    </w:p>
    <w:p w14:paraId="03FD0E4D" w14:textId="77777777" w:rsidR="0015231E" w:rsidRDefault="0015231E" w:rsidP="00D12BC6">
      <w:pPr>
        <w:ind w:right="3024"/>
        <w:jc w:val="center"/>
        <w:rPr>
          <w:b/>
          <w:spacing w:val="4"/>
        </w:rPr>
      </w:pPr>
    </w:p>
    <w:p w14:paraId="706AC97E" w14:textId="77777777" w:rsidR="003E7A67" w:rsidRDefault="003E7A67" w:rsidP="00C61709">
      <w:pPr>
        <w:ind w:right="3024"/>
        <w:rPr>
          <w:b/>
          <w:spacing w:val="4"/>
        </w:rPr>
      </w:pPr>
    </w:p>
    <w:p w14:paraId="4ECC9F27" w14:textId="2500B82E" w:rsidR="00D12BC6" w:rsidRDefault="00D12BC6" w:rsidP="00C61709">
      <w:pPr>
        <w:ind w:right="3024"/>
        <w:rPr>
          <w:sz w:val="36"/>
          <w:szCs w:val="36"/>
          <w:u w:val="single"/>
        </w:rPr>
      </w:pPr>
      <w:r>
        <w:rPr>
          <w:sz w:val="36"/>
          <w:szCs w:val="36"/>
          <w:u w:val="single"/>
        </w:rPr>
        <w:t xml:space="preserve">Writing prompt – </w:t>
      </w:r>
      <w:r w:rsidR="00B62671">
        <w:rPr>
          <w:sz w:val="36"/>
          <w:szCs w:val="36"/>
          <w:u w:val="single"/>
        </w:rPr>
        <w:t>personal narrative essay</w:t>
      </w:r>
    </w:p>
    <w:p w14:paraId="76640EB6" w14:textId="77777777" w:rsidR="00C61709" w:rsidRDefault="00C61709" w:rsidP="00C61709">
      <w:pPr>
        <w:ind w:right="3024"/>
        <w:rPr>
          <w:sz w:val="36"/>
          <w:szCs w:val="36"/>
        </w:rPr>
      </w:pPr>
    </w:p>
    <w:p w14:paraId="683D1430" w14:textId="233654E8" w:rsidR="00B62671" w:rsidRPr="00C61709" w:rsidRDefault="00C61709" w:rsidP="00C61709">
      <w:pPr>
        <w:ind w:right="3024"/>
        <w:rPr>
          <w:sz w:val="36"/>
          <w:szCs w:val="36"/>
        </w:rPr>
      </w:pPr>
      <w:r w:rsidRPr="00C61709">
        <w:rPr>
          <w:sz w:val="36"/>
          <w:szCs w:val="36"/>
        </w:rPr>
        <w:t>Standards</w:t>
      </w:r>
    </w:p>
    <w:p w14:paraId="53ABE9AC" w14:textId="77777777" w:rsidR="00B62671" w:rsidRDefault="00B62671" w:rsidP="00B62671">
      <w:pPr>
        <w:widowControl w:val="0"/>
        <w:autoSpaceDE w:val="0"/>
        <w:autoSpaceDN w:val="0"/>
        <w:adjustRightInd w:val="0"/>
        <w:spacing w:after="240" w:line="300" w:lineRule="atLeast"/>
        <w:rPr>
          <w:rFonts w:ascii="Times" w:hAnsi="Times" w:cs="Times"/>
          <w:color w:val="auto"/>
        </w:rPr>
      </w:pPr>
      <w:r>
        <w:rPr>
          <w:rFonts w:ascii="Calibri" w:hAnsi="Calibri" w:cs="Calibri"/>
          <w:b/>
          <w:bCs/>
          <w:color w:val="auto"/>
          <w:sz w:val="26"/>
          <w:szCs w:val="26"/>
        </w:rPr>
        <w:t xml:space="preserve">8.16 Writing. </w:t>
      </w:r>
      <w:r>
        <w:rPr>
          <w:rFonts w:ascii="Calibri" w:hAnsi="Calibri" w:cs="Calibri"/>
          <w:color w:val="auto"/>
          <w:sz w:val="26"/>
          <w:szCs w:val="26"/>
        </w:rPr>
        <w:t xml:space="preserve">Students write about their own experiences. </w:t>
      </w:r>
    </w:p>
    <w:p w14:paraId="70961AAE" w14:textId="77777777" w:rsidR="00B62671" w:rsidRDefault="00B62671" w:rsidP="00B62671">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8.16A write a personal narrative that has a clearly defined focus and communicates the importance of or reasons for actions and/or consequences. </w:t>
      </w:r>
    </w:p>
    <w:p w14:paraId="2816F05E" w14:textId="498A8749" w:rsidR="00B62671" w:rsidRPr="00B62671" w:rsidRDefault="00B62671" w:rsidP="00B62671">
      <w:pPr>
        <w:widowControl w:val="0"/>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STUDENTS WILL KNOW:  A personal narrative is an account of a person's memories related to a particular event. It takes a narrative form, may contain dialog and other elements of literature, and may even involve a certain amount of artistic license to make it more interesting and compelling. </w:t>
      </w:r>
      <w:r>
        <w:rPr>
          <w:rFonts w:ascii="Times" w:hAnsi="Times" w:cs="Times"/>
          <w:color w:val="auto"/>
        </w:rPr>
        <w:t> </w:t>
      </w:r>
    </w:p>
    <w:p w14:paraId="13101DF8" w14:textId="77777777" w:rsidR="00B62671" w:rsidRPr="00367097" w:rsidRDefault="00B62671" w:rsidP="00B62671">
      <w:pPr>
        <w:widowControl w:val="0"/>
        <w:tabs>
          <w:tab w:val="left" w:pos="220"/>
          <w:tab w:val="left" w:pos="720"/>
        </w:tabs>
        <w:autoSpaceDE w:val="0"/>
        <w:autoSpaceDN w:val="0"/>
        <w:adjustRightInd w:val="0"/>
        <w:spacing w:after="240" w:line="300" w:lineRule="atLeast"/>
        <w:rPr>
          <w:rFonts w:ascii="Times" w:hAnsi="Times" w:cs="Times"/>
          <w:color w:val="auto"/>
        </w:rPr>
      </w:pPr>
      <w:r>
        <w:rPr>
          <w:rFonts w:ascii="Calibri" w:hAnsi="Calibri" w:cs="Calibri"/>
          <w:color w:val="auto"/>
          <w:sz w:val="26"/>
          <w:szCs w:val="26"/>
        </w:rPr>
        <w:t xml:space="preserve">Writers provide a clear focus, reasons for actions, importance of actions, and consequences of actions in a personal narrative. </w:t>
      </w:r>
      <w:r>
        <w:rPr>
          <w:rFonts w:ascii="Times" w:hAnsi="Times" w:cs="Times"/>
          <w:color w:val="auto"/>
        </w:rPr>
        <w:t> </w:t>
      </w:r>
    </w:p>
    <w:p w14:paraId="1B027010" w14:textId="47BA2F12" w:rsidR="00D12BC6" w:rsidRPr="00943687" w:rsidRDefault="00B62671" w:rsidP="00943687">
      <w:pPr>
        <w:widowControl w:val="0"/>
        <w:autoSpaceDE w:val="0"/>
        <w:autoSpaceDN w:val="0"/>
        <w:adjustRightInd w:val="0"/>
        <w:spacing w:after="240" w:line="300" w:lineRule="atLeast"/>
        <w:rPr>
          <w:rFonts w:ascii="Calibri" w:hAnsi="Calibri" w:cs="Calibri"/>
          <w:color w:val="auto"/>
          <w:sz w:val="26"/>
          <w:szCs w:val="26"/>
        </w:rPr>
      </w:pPr>
      <w:r>
        <w:rPr>
          <w:rFonts w:ascii="Calibri" w:hAnsi="Calibri" w:cs="Calibri"/>
          <w:color w:val="auto"/>
          <w:sz w:val="26"/>
          <w:szCs w:val="26"/>
        </w:rPr>
        <w:t xml:space="preserve">STUDENTS WILL BE ABLE TO: Write an effective and engaging personal narrative that includes a defined focus, and communicates the reasons, importance and consequences of actions </w:t>
      </w:r>
    </w:p>
    <w:p w14:paraId="3EEE7BBD" w14:textId="51678A9A" w:rsidR="00B62671" w:rsidRDefault="00B62671" w:rsidP="00D12BC6">
      <w:pPr>
        <w:ind w:right="3024"/>
        <w:rPr>
          <w:sz w:val="32"/>
          <w:szCs w:val="32"/>
        </w:rPr>
      </w:pPr>
      <w:r>
        <w:rPr>
          <w:sz w:val="32"/>
          <w:szCs w:val="32"/>
        </w:rPr>
        <w:t>Choose an event in the last three years that challenged your identity. Write an essay that describes the following:</w:t>
      </w:r>
    </w:p>
    <w:p w14:paraId="540B5277" w14:textId="69D0C799" w:rsidR="00B62671" w:rsidRDefault="00C61709" w:rsidP="00B62671">
      <w:pPr>
        <w:pStyle w:val="ListParagraph"/>
        <w:numPr>
          <w:ilvl w:val="0"/>
          <w:numId w:val="42"/>
        </w:numPr>
        <w:ind w:right="3024"/>
        <w:rPr>
          <w:sz w:val="32"/>
          <w:szCs w:val="32"/>
        </w:rPr>
      </w:pPr>
      <w:r>
        <w:rPr>
          <w:sz w:val="32"/>
          <w:szCs w:val="32"/>
        </w:rPr>
        <w:t>A description of the event</w:t>
      </w:r>
    </w:p>
    <w:p w14:paraId="5E90887B" w14:textId="7BB37A68" w:rsidR="00C61709" w:rsidRDefault="00C61709" w:rsidP="00B62671">
      <w:pPr>
        <w:pStyle w:val="ListParagraph"/>
        <w:numPr>
          <w:ilvl w:val="0"/>
          <w:numId w:val="42"/>
        </w:numPr>
        <w:ind w:right="3024"/>
        <w:rPr>
          <w:sz w:val="32"/>
          <w:szCs w:val="32"/>
        </w:rPr>
      </w:pPr>
      <w:r>
        <w:rPr>
          <w:sz w:val="32"/>
          <w:szCs w:val="32"/>
        </w:rPr>
        <w:t>How it challenged your identity</w:t>
      </w:r>
    </w:p>
    <w:p w14:paraId="09862E86" w14:textId="57FD73BF" w:rsidR="00C61709" w:rsidRDefault="00C61709" w:rsidP="00B62671">
      <w:pPr>
        <w:pStyle w:val="ListParagraph"/>
        <w:numPr>
          <w:ilvl w:val="0"/>
          <w:numId w:val="42"/>
        </w:numPr>
        <w:ind w:right="3024"/>
        <w:rPr>
          <w:sz w:val="32"/>
          <w:szCs w:val="32"/>
        </w:rPr>
      </w:pPr>
      <w:r>
        <w:rPr>
          <w:sz w:val="32"/>
          <w:szCs w:val="32"/>
        </w:rPr>
        <w:t>How you felt about it</w:t>
      </w:r>
    </w:p>
    <w:p w14:paraId="544C0938" w14:textId="0FC30597" w:rsidR="00D12BC6" w:rsidRDefault="00C61709" w:rsidP="00D12BC6">
      <w:pPr>
        <w:pStyle w:val="ListParagraph"/>
        <w:numPr>
          <w:ilvl w:val="0"/>
          <w:numId w:val="42"/>
        </w:numPr>
        <w:ind w:right="3024"/>
        <w:rPr>
          <w:sz w:val="32"/>
          <w:szCs w:val="32"/>
        </w:rPr>
      </w:pPr>
      <w:r>
        <w:rPr>
          <w:sz w:val="32"/>
          <w:szCs w:val="32"/>
        </w:rPr>
        <w:t>How it changed you</w:t>
      </w:r>
    </w:p>
    <w:p w14:paraId="17B86367" w14:textId="77777777" w:rsidR="00943687" w:rsidRPr="00943687" w:rsidRDefault="00943687" w:rsidP="00943687">
      <w:pPr>
        <w:pStyle w:val="ListParagraph"/>
        <w:ind w:right="3024"/>
        <w:rPr>
          <w:sz w:val="32"/>
          <w:szCs w:val="32"/>
        </w:rPr>
      </w:pPr>
    </w:p>
    <w:p w14:paraId="1824BA57" w14:textId="64BD088D" w:rsidR="005766FF" w:rsidRDefault="00D12BC6" w:rsidP="0038390B">
      <w:pPr>
        <w:ind w:right="3024"/>
        <w:rPr>
          <w:b/>
          <w:sz w:val="32"/>
          <w:szCs w:val="32"/>
        </w:rPr>
      </w:pPr>
      <w:r w:rsidRPr="0028026B">
        <w:rPr>
          <w:b/>
          <w:sz w:val="32"/>
          <w:szCs w:val="32"/>
        </w:rPr>
        <w:t>See the next page for a rubric to assess the writing assignment.  Share this rubric with students when they receive the assignment.</w:t>
      </w:r>
    </w:p>
    <w:p w14:paraId="7044471F" w14:textId="77777777" w:rsidR="0038390B" w:rsidRDefault="0038390B" w:rsidP="0038390B">
      <w:pPr>
        <w:ind w:right="3024"/>
        <w:rPr>
          <w:b/>
          <w:sz w:val="32"/>
          <w:szCs w:val="32"/>
        </w:rPr>
      </w:pPr>
    </w:p>
    <w:p w14:paraId="06696288" w14:textId="77777777" w:rsidR="0038390B" w:rsidRDefault="0038390B" w:rsidP="0038390B">
      <w:pPr>
        <w:ind w:right="3024"/>
        <w:rPr>
          <w:b/>
          <w:sz w:val="32"/>
          <w:szCs w:val="32"/>
        </w:rPr>
      </w:pPr>
    </w:p>
    <w:p w14:paraId="2E740B55" w14:textId="1FDB2A81" w:rsidR="005766FF" w:rsidRDefault="005766FF" w:rsidP="005766FF">
      <w:pPr>
        <w:jc w:val="center"/>
        <w:rPr>
          <w:b/>
          <w:bCs/>
          <w:sz w:val="28"/>
          <w:szCs w:val="28"/>
        </w:rPr>
      </w:pPr>
      <w:r w:rsidRPr="00E541AA">
        <w:rPr>
          <w:b/>
          <w:bCs/>
          <w:sz w:val="28"/>
          <w:szCs w:val="28"/>
        </w:rPr>
        <w:t xml:space="preserve">Six </w:t>
      </w:r>
      <w:r>
        <w:rPr>
          <w:b/>
          <w:bCs/>
          <w:sz w:val="28"/>
          <w:szCs w:val="28"/>
        </w:rPr>
        <w:t>Traits Writing Rubric</w:t>
      </w:r>
    </w:p>
    <w:tbl>
      <w:tblPr>
        <w:tblpPr w:leftFromText="180" w:rightFromText="180" w:vertAnchor="text" w:tblpY="593"/>
        <w:tblOverlap w:val="never"/>
        <w:tblW w:w="1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800"/>
        <w:gridCol w:w="1620"/>
        <w:gridCol w:w="1620"/>
        <w:gridCol w:w="1620"/>
        <w:gridCol w:w="1620"/>
        <w:gridCol w:w="1620"/>
      </w:tblGrid>
      <w:tr w:rsidR="0038390B" w14:paraId="072842FB" w14:textId="77777777" w:rsidTr="0038390B">
        <w:tc>
          <w:tcPr>
            <w:tcW w:w="1620" w:type="dxa"/>
          </w:tcPr>
          <w:p w14:paraId="6DEFF64C" w14:textId="77777777" w:rsidR="0038390B" w:rsidRDefault="0038390B" w:rsidP="0038390B"/>
        </w:tc>
        <w:tc>
          <w:tcPr>
            <w:tcW w:w="1800" w:type="dxa"/>
          </w:tcPr>
          <w:p w14:paraId="29C8A87D" w14:textId="77777777" w:rsidR="0038390B" w:rsidRDefault="0038390B" w:rsidP="0038390B">
            <w:pPr>
              <w:jc w:val="center"/>
            </w:pPr>
            <w:r w:rsidRPr="00D163B8">
              <w:rPr>
                <w:b/>
                <w:bCs/>
              </w:rPr>
              <w:t>6</w:t>
            </w:r>
          </w:p>
          <w:p w14:paraId="11F48606" w14:textId="77777777" w:rsidR="0038390B" w:rsidRDefault="0038390B" w:rsidP="0038390B">
            <w:pPr>
              <w:jc w:val="center"/>
            </w:pPr>
            <w:r w:rsidRPr="00D163B8">
              <w:rPr>
                <w:b/>
                <w:bCs/>
              </w:rPr>
              <w:t>Exemplary</w:t>
            </w:r>
          </w:p>
          <w:p w14:paraId="6CC65A03" w14:textId="77777777" w:rsidR="0038390B" w:rsidRDefault="0038390B" w:rsidP="0038390B">
            <w:pPr>
              <w:ind w:right="355"/>
            </w:pPr>
          </w:p>
        </w:tc>
        <w:tc>
          <w:tcPr>
            <w:tcW w:w="1620" w:type="dxa"/>
          </w:tcPr>
          <w:p w14:paraId="10780A06" w14:textId="77777777" w:rsidR="0038390B" w:rsidRDefault="0038390B" w:rsidP="0038390B">
            <w:pPr>
              <w:jc w:val="center"/>
            </w:pPr>
            <w:r w:rsidRPr="00D163B8">
              <w:rPr>
                <w:b/>
                <w:bCs/>
              </w:rPr>
              <w:t>5</w:t>
            </w:r>
          </w:p>
          <w:p w14:paraId="68252F11" w14:textId="77777777" w:rsidR="0038390B" w:rsidRDefault="0038390B" w:rsidP="0038390B">
            <w:pPr>
              <w:jc w:val="center"/>
            </w:pPr>
            <w:r w:rsidRPr="00D163B8">
              <w:rPr>
                <w:b/>
                <w:bCs/>
              </w:rPr>
              <w:t>Strong</w:t>
            </w:r>
          </w:p>
          <w:p w14:paraId="758B836D" w14:textId="77777777" w:rsidR="0038390B" w:rsidRDefault="0038390B" w:rsidP="0038390B"/>
        </w:tc>
        <w:tc>
          <w:tcPr>
            <w:tcW w:w="1620" w:type="dxa"/>
          </w:tcPr>
          <w:p w14:paraId="043DEE27" w14:textId="77777777" w:rsidR="0038390B" w:rsidRDefault="0038390B" w:rsidP="0038390B">
            <w:pPr>
              <w:jc w:val="center"/>
            </w:pPr>
            <w:r w:rsidRPr="00D163B8">
              <w:rPr>
                <w:b/>
                <w:bCs/>
              </w:rPr>
              <w:t>4</w:t>
            </w:r>
          </w:p>
          <w:p w14:paraId="56E603E4" w14:textId="77777777" w:rsidR="0038390B" w:rsidRDefault="0038390B" w:rsidP="0038390B">
            <w:pPr>
              <w:jc w:val="center"/>
            </w:pPr>
            <w:r w:rsidRPr="00D163B8">
              <w:rPr>
                <w:b/>
                <w:bCs/>
              </w:rPr>
              <w:t>Proficient</w:t>
            </w:r>
          </w:p>
          <w:p w14:paraId="513024BC" w14:textId="77777777" w:rsidR="0038390B" w:rsidRDefault="0038390B" w:rsidP="0038390B"/>
        </w:tc>
        <w:tc>
          <w:tcPr>
            <w:tcW w:w="1620" w:type="dxa"/>
          </w:tcPr>
          <w:p w14:paraId="3EFE1125" w14:textId="77777777" w:rsidR="0038390B" w:rsidRDefault="0038390B" w:rsidP="0038390B">
            <w:pPr>
              <w:jc w:val="center"/>
            </w:pPr>
            <w:r w:rsidRPr="00D163B8">
              <w:rPr>
                <w:b/>
                <w:bCs/>
              </w:rPr>
              <w:t>3</w:t>
            </w:r>
          </w:p>
          <w:p w14:paraId="33E491E8" w14:textId="77777777" w:rsidR="0038390B" w:rsidRDefault="0038390B" w:rsidP="0038390B">
            <w:pPr>
              <w:jc w:val="center"/>
            </w:pPr>
            <w:r w:rsidRPr="00D163B8">
              <w:rPr>
                <w:b/>
                <w:bCs/>
              </w:rPr>
              <w:t>Developing</w:t>
            </w:r>
          </w:p>
          <w:p w14:paraId="62BE4679" w14:textId="77777777" w:rsidR="0038390B" w:rsidRDefault="0038390B" w:rsidP="0038390B"/>
        </w:tc>
        <w:tc>
          <w:tcPr>
            <w:tcW w:w="1620" w:type="dxa"/>
          </w:tcPr>
          <w:p w14:paraId="38A27DF4" w14:textId="77777777" w:rsidR="0038390B" w:rsidRPr="00D163B8" w:rsidRDefault="0038390B" w:rsidP="0038390B">
            <w:pPr>
              <w:jc w:val="center"/>
              <w:rPr>
                <w:b/>
                <w:bCs/>
              </w:rPr>
            </w:pPr>
            <w:r w:rsidRPr="00D163B8">
              <w:rPr>
                <w:b/>
                <w:bCs/>
              </w:rPr>
              <w:t xml:space="preserve">2 </w:t>
            </w:r>
          </w:p>
          <w:p w14:paraId="4CC6C5FE" w14:textId="77777777" w:rsidR="0038390B" w:rsidRDefault="0038390B" w:rsidP="0038390B">
            <w:pPr>
              <w:jc w:val="center"/>
            </w:pPr>
            <w:r w:rsidRPr="00D163B8">
              <w:rPr>
                <w:b/>
                <w:bCs/>
              </w:rPr>
              <w:t>Emerging</w:t>
            </w:r>
          </w:p>
          <w:p w14:paraId="00A67EA3" w14:textId="77777777" w:rsidR="0038390B" w:rsidRDefault="0038390B" w:rsidP="0038390B"/>
        </w:tc>
        <w:tc>
          <w:tcPr>
            <w:tcW w:w="1620" w:type="dxa"/>
          </w:tcPr>
          <w:p w14:paraId="0E54F322" w14:textId="77777777" w:rsidR="0038390B" w:rsidRDefault="0038390B" w:rsidP="0038390B">
            <w:pPr>
              <w:jc w:val="center"/>
            </w:pPr>
            <w:r w:rsidRPr="00D163B8">
              <w:rPr>
                <w:b/>
                <w:bCs/>
              </w:rPr>
              <w:t>1</w:t>
            </w:r>
          </w:p>
          <w:p w14:paraId="6C001081" w14:textId="77777777" w:rsidR="0038390B" w:rsidRDefault="0038390B" w:rsidP="0038390B">
            <w:pPr>
              <w:jc w:val="center"/>
            </w:pPr>
            <w:r w:rsidRPr="00D163B8">
              <w:rPr>
                <w:b/>
                <w:bCs/>
              </w:rPr>
              <w:t>Beginning</w:t>
            </w:r>
          </w:p>
          <w:p w14:paraId="59861032" w14:textId="77777777" w:rsidR="0038390B" w:rsidRDefault="0038390B" w:rsidP="0038390B"/>
        </w:tc>
      </w:tr>
      <w:tr w:rsidR="0038390B" w14:paraId="0DBEEC34" w14:textId="77777777" w:rsidTr="0038390B">
        <w:tc>
          <w:tcPr>
            <w:tcW w:w="1620" w:type="dxa"/>
          </w:tcPr>
          <w:p w14:paraId="2E9E517B" w14:textId="77777777" w:rsidR="0038390B" w:rsidRDefault="0038390B" w:rsidP="0038390B">
            <w:r w:rsidRPr="00D163B8">
              <w:rPr>
                <w:b/>
                <w:bCs/>
              </w:rPr>
              <w:t>Ideas &amp; Content</w:t>
            </w:r>
          </w:p>
          <w:p w14:paraId="0AA89B4D"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rFonts w:ascii="Times New Roman" w:hAnsi="Times New Roman"/>
                <w:i/>
                <w:sz w:val="14"/>
                <w:szCs w:val="14"/>
              </w:rPr>
              <w:t xml:space="preserve">  </w:t>
            </w:r>
            <w:r w:rsidRPr="00D163B8">
              <w:rPr>
                <w:i/>
              </w:rPr>
              <w:t>main theme</w:t>
            </w:r>
          </w:p>
          <w:p w14:paraId="015A949F"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rFonts w:ascii="Times New Roman" w:hAnsi="Times New Roman"/>
                <w:i/>
                <w:sz w:val="14"/>
                <w:szCs w:val="14"/>
              </w:rPr>
              <w:t xml:space="preserve">  </w:t>
            </w:r>
            <w:r w:rsidRPr="00D163B8">
              <w:rPr>
                <w:i/>
              </w:rPr>
              <w:t>supporting details</w:t>
            </w:r>
          </w:p>
          <w:p w14:paraId="0B043B5B" w14:textId="77777777" w:rsidR="0038390B" w:rsidRDefault="0038390B" w:rsidP="0038390B"/>
        </w:tc>
        <w:tc>
          <w:tcPr>
            <w:tcW w:w="1800" w:type="dxa"/>
          </w:tcPr>
          <w:p w14:paraId="3C65D040"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Exceptionally clear, focused, engaging with relevant, strong supporting detail</w:t>
            </w:r>
          </w:p>
          <w:p w14:paraId="28F30373" w14:textId="77777777" w:rsidR="0038390B" w:rsidRDefault="0038390B" w:rsidP="0038390B"/>
        </w:tc>
        <w:tc>
          <w:tcPr>
            <w:tcW w:w="1620" w:type="dxa"/>
          </w:tcPr>
          <w:p w14:paraId="0DD82CFF"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Clear, focused, interesting ideas with appropriate detail</w:t>
            </w:r>
          </w:p>
          <w:p w14:paraId="3942DA6D" w14:textId="77777777" w:rsidR="0038390B" w:rsidRDefault="0038390B" w:rsidP="0038390B">
            <w:pPr>
              <w:jc w:val="both"/>
            </w:pPr>
          </w:p>
        </w:tc>
        <w:tc>
          <w:tcPr>
            <w:tcW w:w="1620" w:type="dxa"/>
          </w:tcPr>
          <w:p w14:paraId="54C24C62"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Evident main idea with some support which may be general or limited</w:t>
            </w:r>
          </w:p>
          <w:p w14:paraId="3CF91BB3" w14:textId="77777777" w:rsidR="0038390B" w:rsidRDefault="0038390B" w:rsidP="0038390B"/>
        </w:tc>
        <w:tc>
          <w:tcPr>
            <w:tcW w:w="1620" w:type="dxa"/>
          </w:tcPr>
          <w:p w14:paraId="3BA88289" w14:textId="77777777" w:rsidR="0038390B" w:rsidRDefault="0038390B" w:rsidP="0038390B">
            <w:pPr>
              <w:pStyle w:val="quotesintables"/>
              <w:ind w:left="180" w:hanging="180"/>
            </w:pPr>
            <w:r w:rsidRPr="00D163B8">
              <w:rPr>
                <w:rFonts w:ascii="Symbol" w:hAnsi="Symbol"/>
              </w:rPr>
              <w:t></w:t>
            </w:r>
            <w:r w:rsidRPr="00D163B8">
              <w:rPr>
                <w:sz w:val="14"/>
                <w:szCs w:val="14"/>
              </w:rPr>
              <w:t xml:space="preserve">   </w:t>
            </w:r>
            <w:r>
              <w:t>Main idea may be cloudy because supporting detail is too general or even off-topic</w:t>
            </w:r>
          </w:p>
        </w:tc>
        <w:tc>
          <w:tcPr>
            <w:tcW w:w="1620" w:type="dxa"/>
          </w:tcPr>
          <w:p w14:paraId="4AA499CF"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Purpose and main idea may be unclear and cluttered by irrelevant detail</w:t>
            </w:r>
          </w:p>
          <w:p w14:paraId="27AD8473" w14:textId="77777777" w:rsidR="0038390B" w:rsidRDefault="0038390B" w:rsidP="0038390B"/>
        </w:tc>
        <w:tc>
          <w:tcPr>
            <w:tcW w:w="1620" w:type="dxa"/>
          </w:tcPr>
          <w:p w14:paraId="46BEF8FB"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Lacks central idea; development is minimal or non-existent</w:t>
            </w:r>
          </w:p>
          <w:p w14:paraId="2762A0C8" w14:textId="77777777" w:rsidR="0038390B" w:rsidRDefault="0038390B" w:rsidP="0038390B"/>
        </w:tc>
      </w:tr>
      <w:tr w:rsidR="0038390B" w14:paraId="45C0EFDC" w14:textId="77777777" w:rsidTr="0038390B">
        <w:tc>
          <w:tcPr>
            <w:tcW w:w="1620" w:type="dxa"/>
          </w:tcPr>
          <w:p w14:paraId="70784EAB" w14:textId="77777777" w:rsidR="0038390B" w:rsidRDefault="0038390B" w:rsidP="0038390B">
            <w:r w:rsidRPr="00D163B8">
              <w:rPr>
                <w:b/>
                <w:bCs/>
              </w:rPr>
              <w:t>Organization</w:t>
            </w:r>
          </w:p>
          <w:p w14:paraId="526EF6C6"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rFonts w:ascii="Times New Roman" w:hAnsi="Times New Roman"/>
                <w:i/>
                <w:sz w:val="14"/>
                <w:szCs w:val="14"/>
              </w:rPr>
              <w:t xml:space="preserve">  </w:t>
            </w:r>
            <w:r w:rsidRPr="00D163B8">
              <w:rPr>
                <w:i/>
              </w:rPr>
              <w:t>structure</w:t>
            </w:r>
          </w:p>
          <w:p w14:paraId="05FDDF21"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rFonts w:ascii="Times New Roman" w:hAnsi="Times New Roman"/>
                <w:i/>
                <w:sz w:val="14"/>
                <w:szCs w:val="14"/>
              </w:rPr>
              <w:t xml:space="preserve"> </w:t>
            </w:r>
            <w:r w:rsidRPr="00D163B8">
              <w:rPr>
                <w:i/>
              </w:rPr>
              <w:t>introduction</w:t>
            </w:r>
          </w:p>
          <w:p w14:paraId="77659641"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rFonts w:ascii="Times New Roman" w:hAnsi="Times New Roman"/>
                <w:i/>
                <w:sz w:val="14"/>
                <w:szCs w:val="14"/>
              </w:rPr>
              <w:t xml:space="preserve">  </w:t>
            </w:r>
            <w:r w:rsidRPr="00D163B8">
              <w:rPr>
                <w:i/>
              </w:rPr>
              <w:t>conclusion</w:t>
            </w:r>
          </w:p>
          <w:p w14:paraId="0F422E55" w14:textId="77777777" w:rsidR="0038390B" w:rsidRDefault="0038390B" w:rsidP="0038390B">
            <w:pPr>
              <w:pStyle w:val="quotesintables"/>
              <w:ind w:left="180" w:hanging="180"/>
            </w:pPr>
          </w:p>
          <w:p w14:paraId="78F829F3" w14:textId="77777777" w:rsidR="0038390B" w:rsidRDefault="0038390B" w:rsidP="0038390B">
            <w:pPr>
              <w:pStyle w:val="quotesintables"/>
              <w:ind w:left="0"/>
            </w:pPr>
          </w:p>
          <w:p w14:paraId="636E3C85" w14:textId="77777777" w:rsidR="0038390B" w:rsidRDefault="0038390B" w:rsidP="0038390B"/>
        </w:tc>
        <w:tc>
          <w:tcPr>
            <w:tcW w:w="1800" w:type="dxa"/>
          </w:tcPr>
          <w:p w14:paraId="1714B43A"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Effectively organized in logical and creative manner</w:t>
            </w:r>
          </w:p>
          <w:p w14:paraId="1052DCDB"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Creative and engaging intro and conclusion</w:t>
            </w:r>
          </w:p>
          <w:p w14:paraId="55EF717C" w14:textId="77777777" w:rsidR="0038390B" w:rsidRDefault="0038390B" w:rsidP="0038390B"/>
        </w:tc>
        <w:tc>
          <w:tcPr>
            <w:tcW w:w="1620" w:type="dxa"/>
          </w:tcPr>
          <w:p w14:paraId="5DE1772A"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Strong order and structure</w:t>
            </w:r>
          </w:p>
          <w:p w14:paraId="2DA56D49"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Inviting intro and satisfying closure</w:t>
            </w:r>
          </w:p>
          <w:p w14:paraId="3E5E59FE" w14:textId="77777777" w:rsidR="0038390B" w:rsidRDefault="0038390B" w:rsidP="0038390B">
            <w:pPr>
              <w:pStyle w:val="quotesintables"/>
              <w:ind w:left="180" w:hanging="180"/>
            </w:pPr>
          </w:p>
          <w:p w14:paraId="44AF4242" w14:textId="77777777" w:rsidR="0038390B" w:rsidRDefault="0038390B" w:rsidP="0038390B"/>
        </w:tc>
        <w:tc>
          <w:tcPr>
            <w:tcW w:w="1620" w:type="dxa"/>
          </w:tcPr>
          <w:p w14:paraId="128DC7C7"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Organization is appropriate, but conventional</w:t>
            </w:r>
          </w:p>
          <w:p w14:paraId="6435E30D"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Attempt at introduction and conclusion</w:t>
            </w:r>
          </w:p>
          <w:p w14:paraId="025447B0" w14:textId="77777777" w:rsidR="0038390B" w:rsidRDefault="0038390B" w:rsidP="0038390B"/>
        </w:tc>
        <w:tc>
          <w:tcPr>
            <w:tcW w:w="1620" w:type="dxa"/>
          </w:tcPr>
          <w:p w14:paraId="764ED5DE"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Attempts at organization; may be a “list” of events</w:t>
            </w:r>
          </w:p>
          <w:p w14:paraId="496FA8ED"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Beginning and ending not developed</w:t>
            </w:r>
          </w:p>
          <w:p w14:paraId="5BB05FA4" w14:textId="77777777" w:rsidR="0038390B" w:rsidRDefault="0038390B" w:rsidP="0038390B"/>
        </w:tc>
        <w:tc>
          <w:tcPr>
            <w:tcW w:w="1620" w:type="dxa"/>
          </w:tcPr>
          <w:p w14:paraId="185204BA"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Lack of structure; disorganized and hard to follow</w:t>
            </w:r>
          </w:p>
          <w:p w14:paraId="1D8C0780" w14:textId="77777777" w:rsidR="0038390B" w:rsidRDefault="0038390B" w:rsidP="0038390B">
            <w:pPr>
              <w:pStyle w:val="quotesintables"/>
              <w:ind w:left="180" w:hanging="180"/>
            </w:pPr>
            <w:r w:rsidRPr="00D163B8">
              <w:rPr>
                <w:rFonts w:ascii="Symbol" w:hAnsi="Symbol"/>
              </w:rPr>
              <w:t></w:t>
            </w:r>
            <w:r w:rsidRPr="00D163B8">
              <w:rPr>
                <w:sz w:val="14"/>
                <w:szCs w:val="14"/>
              </w:rPr>
              <w:t xml:space="preserve">   </w:t>
            </w:r>
            <w:r>
              <w:t>Missing or weak intro and conclusion</w:t>
            </w:r>
          </w:p>
        </w:tc>
        <w:tc>
          <w:tcPr>
            <w:tcW w:w="1620" w:type="dxa"/>
          </w:tcPr>
          <w:p w14:paraId="20086842"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Lack of coherence; confusing</w:t>
            </w:r>
          </w:p>
          <w:p w14:paraId="7D946CA3"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No identifiable introduction or conclusion</w:t>
            </w:r>
          </w:p>
          <w:p w14:paraId="4218A00D" w14:textId="77777777" w:rsidR="0038390B" w:rsidRDefault="0038390B" w:rsidP="0038390B"/>
        </w:tc>
      </w:tr>
      <w:tr w:rsidR="0038390B" w14:paraId="799738C1" w14:textId="77777777" w:rsidTr="0038390B">
        <w:tc>
          <w:tcPr>
            <w:tcW w:w="1620" w:type="dxa"/>
          </w:tcPr>
          <w:p w14:paraId="15BE9C4C" w14:textId="77777777" w:rsidR="0038390B" w:rsidRDefault="0038390B" w:rsidP="0038390B">
            <w:r w:rsidRPr="00D163B8">
              <w:rPr>
                <w:b/>
                <w:bCs/>
              </w:rPr>
              <w:t>Voice</w:t>
            </w:r>
          </w:p>
          <w:p w14:paraId="4C7ECD20"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rFonts w:ascii="Times New Roman" w:hAnsi="Times New Roman"/>
                <w:i/>
                <w:sz w:val="14"/>
                <w:szCs w:val="14"/>
              </w:rPr>
              <w:t> </w:t>
            </w:r>
            <w:r w:rsidRPr="00D163B8">
              <w:rPr>
                <w:i/>
              </w:rPr>
              <w:t>personality</w:t>
            </w:r>
          </w:p>
          <w:p w14:paraId="37902356"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rFonts w:ascii="Times New Roman" w:hAnsi="Times New Roman"/>
                <w:i/>
                <w:sz w:val="14"/>
                <w:szCs w:val="14"/>
              </w:rPr>
              <w:t> </w:t>
            </w:r>
            <w:r w:rsidRPr="00D163B8">
              <w:rPr>
                <w:i/>
              </w:rPr>
              <w:t>sense of audience</w:t>
            </w:r>
          </w:p>
          <w:p w14:paraId="2FA8647F" w14:textId="77777777" w:rsidR="0038390B" w:rsidRDefault="0038390B" w:rsidP="0038390B">
            <w:pPr>
              <w:pStyle w:val="quotesintables"/>
              <w:ind w:left="180" w:hanging="180"/>
            </w:pPr>
          </w:p>
        </w:tc>
        <w:tc>
          <w:tcPr>
            <w:tcW w:w="1800" w:type="dxa"/>
          </w:tcPr>
          <w:p w14:paraId="6A243633"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Expressive, engaging, sincere</w:t>
            </w:r>
          </w:p>
          <w:p w14:paraId="0A40291C"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Strong sense of audience</w:t>
            </w:r>
          </w:p>
          <w:p w14:paraId="5A75BDD5" w14:textId="77777777" w:rsidR="0038390B" w:rsidRDefault="0038390B" w:rsidP="0038390B">
            <w:pPr>
              <w:pStyle w:val="quotesintables"/>
              <w:ind w:left="180" w:hanging="180"/>
            </w:pPr>
            <w:r w:rsidRPr="00D163B8">
              <w:rPr>
                <w:rFonts w:ascii="Symbol" w:hAnsi="Symbol"/>
              </w:rPr>
              <w:t></w:t>
            </w:r>
            <w:r w:rsidRPr="00D163B8">
              <w:rPr>
                <w:sz w:val="14"/>
                <w:szCs w:val="14"/>
              </w:rPr>
              <w:t xml:space="preserve">   </w:t>
            </w:r>
            <w:r>
              <w:t>Shows emotion: humour, honesty, suspense or life</w:t>
            </w:r>
          </w:p>
        </w:tc>
        <w:tc>
          <w:tcPr>
            <w:tcW w:w="1620" w:type="dxa"/>
          </w:tcPr>
          <w:p w14:paraId="72008A17"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Appropriate to audience and purpose</w:t>
            </w:r>
          </w:p>
          <w:p w14:paraId="19BE7BE9" w14:textId="77777777" w:rsidR="0038390B" w:rsidRPr="00A95955"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rsidRPr="00A95955">
              <w:t>Writer behin</w:t>
            </w:r>
            <w:r>
              <w:t>d</w:t>
            </w:r>
            <w:r w:rsidRPr="00A95955">
              <w:t xml:space="preserve"> the words comes through</w:t>
            </w:r>
          </w:p>
          <w:p w14:paraId="3BA44E52" w14:textId="77777777" w:rsidR="0038390B" w:rsidRDefault="0038390B" w:rsidP="0038390B"/>
        </w:tc>
        <w:tc>
          <w:tcPr>
            <w:tcW w:w="1620" w:type="dxa"/>
          </w:tcPr>
          <w:p w14:paraId="295D6DDE"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Evident commitment to topic</w:t>
            </w:r>
          </w:p>
          <w:p w14:paraId="004C9B78" w14:textId="77777777" w:rsidR="0038390B" w:rsidRPr="00A95955"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Inconsistent or dull personality</w:t>
            </w:r>
          </w:p>
          <w:p w14:paraId="15F4F874" w14:textId="77777777" w:rsidR="0038390B" w:rsidRDefault="0038390B" w:rsidP="0038390B"/>
        </w:tc>
        <w:tc>
          <w:tcPr>
            <w:tcW w:w="1620" w:type="dxa"/>
          </w:tcPr>
          <w:p w14:paraId="71EC33E9"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Voice may be inappropriate or non-existent</w:t>
            </w:r>
          </w:p>
          <w:p w14:paraId="0D905B94" w14:textId="77777777" w:rsidR="0038390B" w:rsidRPr="00A95955"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Writing may seem mechanical</w:t>
            </w:r>
          </w:p>
          <w:p w14:paraId="7615F209" w14:textId="77777777" w:rsidR="0038390B" w:rsidRDefault="0038390B" w:rsidP="0038390B"/>
        </w:tc>
        <w:tc>
          <w:tcPr>
            <w:tcW w:w="1620" w:type="dxa"/>
          </w:tcPr>
          <w:p w14:paraId="42F34917"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Writing tends to be flat or stiff</w:t>
            </w:r>
          </w:p>
          <w:p w14:paraId="0A47E115" w14:textId="77777777" w:rsidR="0038390B" w:rsidRPr="00A95955"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Little or no hint of writer behind words</w:t>
            </w:r>
          </w:p>
          <w:p w14:paraId="0292A16C" w14:textId="77777777" w:rsidR="0038390B" w:rsidRDefault="0038390B" w:rsidP="0038390B"/>
        </w:tc>
        <w:tc>
          <w:tcPr>
            <w:tcW w:w="1620" w:type="dxa"/>
          </w:tcPr>
          <w:p w14:paraId="4E4767F4"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Writing is lifeless</w:t>
            </w:r>
          </w:p>
          <w:p w14:paraId="246BCC91" w14:textId="77777777" w:rsidR="0038390B" w:rsidRPr="00A95955"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No hint of the writer</w:t>
            </w:r>
          </w:p>
          <w:p w14:paraId="5693A7BF" w14:textId="77777777" w:rsidR="0038390B" w:rsidRDefault="0038390B" w:rsidP="0038390B"/>
        </w:tc>
      </w:tr>
      <w:tr w:rsidR="0038390B" w14:paraId="5AECBC5D" w14:textId="77777777" w:rsidTr="0038390B">
        <w:tc>
          <w:tcPr>
            <w:tcW w:w="1620" w:type="dxa"/>
          </w:tcPr>
          <w:p w14:paraId="3969334F" w14:textId="77777777" w:rsidR="0038390B" w:rsidRDefault="0038390B" w:rsidP="0038390B">
            <w:r w:rsidRPr="00D163B8">
              <w:rPr>
                <w:b/>
                <w:bCs/>
              </w:rPr>
              <w:t>Word Choice</w:t>
            </w:r>
          </w:p>
          <w:p w14:paraId="13E22675"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rFonts w:ascii="Times New Roman" w:hAnsi="Times New Roman"/>
                <w:i/>
                <w:sz w:val="14"/>
                <w:szCs w:val="14"/>
              </w:rPr>
              <w:t> </w:t>
            </w:r>
            <w:r w:rsidRPr="00D163B8">
              <w:rPr>
                <w:i/>
              </w:rPr>
              <w:t>precision</w:t>
            </w:r>
          </w:p>
          <w:p w14:paraId="65EA184A"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i/>
              </w:rPr>
              <w:t>effectiveness</w:t>
            </w:r>
          </w:p>
          <w:p w14:paraId="60B2BB27"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rFonts w:ascii="Times New Roman" w:hAnsi="Times New Roman"/>
                <w:i/>
                <w:sz w:val="14"/>
                <w:szCs w:val="14"/>
              </w:rPr>
              <w:t>  </w:t>
            </w:r>
            <w:r w:rsidRPr="00D163B8">
              <w:rPr>
                <w:i/>
              </w:rPr>
              <w:t>imagery</w:t>
            </w:r>
          </w:p>
          <w:p w14:paraId="43C2B311" w14:textId="77777777" w:rsidR="0038390B" w:rsidRDefault="0038390B" w:rsidP="0038390B"/>
        </w:tc>
        <w:tc>
          <w:tcPr>
            <w:tcW w:w="1800" w:type="dxa"/>
          </w:tcPr>
          <w:p w14:paraId="1F5C5C3C"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Precise, carefully chosen</w:t>
            </w:r>
          </w:p>
          <w:p w14:paraId="354B2118"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Strong, fresh, vivid images</w:t>
            </w:r>
          </w:p>
          <w:p w14:paraId="1E417182" w14:textId="77777777" w:rsidR="0038390B" w:rsidRDefault="0038390B" w:rsidP="0038390B">
            <w:pPr>
              <w:pStyle w:val="quotesintables"/>
              <w:ind w:left="180" w:hanging="180"/>
            </w:pPr>
          </w:p>
        </w:tc>
        <w:tc>
          <w:tcPr>
            <w:tcW w:w="1620" w:type="dxa"/>
          </w:tcPr>
          <w:p w14:paraId="4FAC4F42"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Descriptive, broad range of words</w:t>
            </w:r>
          </w:p>
          <w:p w14:paraId="20697850"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Word choice energizes writing</w:t>
            </w:r>
          </w:p>
          <w:p w14:paraId="093946AB" w14:textId="77777777" w:rsidR="0038390B" w:rsidRDefault="0038390B" w:rsidP="0038390B"/>
        </w:tc>
        <w:tc>
          <w:tcPr>
            <w:tcW w:w="1620" w:type="dxa"/>
          </w:tcPr>
          <w:p w14:paraId="7558CB09"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Language is functional and appropriate</w:t>
            </w:r>
          </w:p>
          <w:p w14:paraId="6A720BF5" w14:textId="77777777" w:rsidR="0038390B" w:rsidRDefault="0038390B" w:rsidP="0038390B">
            <w:pPr>
              <w:pStyle w:val="quotesintables"/>
              <w:ind w:left="180" w:hanging="180"/>
            </w:pPr>
            <w:r w:rsidRPr="00D163B8">
              <w:rPr>
                <w:rFonts w:ascii="Symbol" w:hAnsi="Symbol"/>
              </w:rPr>
              <w:t></w:t>
            </w:r>
            <w:r w:rsidRPr="00D163B8">
              <w:rPr>
                <w:sz w:val="14"/>
                <w:szCs w:val="14"/>
              </w:rPr>
              <w:t>  </w:t>
            </w:r>
            <w:r>
              <w:t>Descriptions may be overdone at times</w:t>
            </w:r>
          </w:p>
        </w:tc>
        <w:tc>
          <w:tcPr>
            <w:tcW w:w="1620" w:type="dxa"/>
          </w:tcPr>
          <w:p w14:paraId="3441A13A"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Words may be correct but mundane</w:t>
            </w:r>
          </w:p>
          <w:p w14:paraId="54D30523"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No attempt at deliberate choice</w:t>
            </w:r>
          </w:p>
          <w:p w14:paraId="3E78EC1A" w14:textId="77777777" w:rsidR="0038390B" w:rsidRDefault="0038390B" w:rsidP="0038390B"/>
        </w:tc>
        <w:tc>
          <w:tcPr>
            <w:tcW w:w="1620" w:type="dxa"/>
          </w:tcPr>
          <w:p w14:paraId="400679DC"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Monotonous, often repetitious, sometimes inappropriate</w:t>
            </w:r>
          </w:p>
          <w:p w14:paraId="537DD3A6" w14:textId="77777777" w:rsidR="0038390B" w:rsidRDefault="0038390B" w:rsidP="0038390B">
            <w:pPr>
              <w:pStyle w:val="quotesintables"/>
              <w:ind w:left="180" w:hanging="180"/>
            </w:pPr>
          </w:p>
        </w:tc>
        <w:tc>
          <w:tcPr>
            <w:tcW w:w="1620" w:type="dxa"/>
          </w:tcPr>
          <w:p w14:paraId="1D2D6245"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Limited range of words</w:t>
            </w:r>
          </w:p>
          <w:p w14:paraId="711FB82C"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Some vocabulary misused</w:t>
            </w:r>
          </w:p>
          <w:p w14:paraId="68E95848" w14:textId="77777777" w:rsidR="0038390B" w:rsidRDefault="0038390B" w:rsidP="0038390B"/>
        </w:tc>
      </w:tr>
      <w:tr w:rsidR="0038390B" w14:paraId="4A9E5698" w14:textId="77777777" w:rsidTr="0038390B">
        <w:tc>
          <w:tcPr>
            <w:tcW w:w="1620" w:type="dxa"/>
          </w:tcPr>
          <w:p w14:paraId="47031F71" w14:textId="77777777" w:rsidR="0038390B" w:rsidRDefault="0038390B" w:rsidP="0038390B">
            <w:r w:rsidRPr="00D163B8">
              <w:rPr>
                <w:b/>
                <w:bCs/>
              </w:rPr>
              <w:t>Sentence Fluency</w:t>
            </w:r>
          </w:p>
          <w:p w14:paraId="5DD9FBDB"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rFonts w:ascii="Times New Roman" w:hAnsi="Times New Roman"/>
                <w:i/>
                <w:sz w:val="14"/>
                <w:szCs w:val="14"/>
              </w:rPr>
              <w:t> </w:t>
            </w:r>
            <w:r w:rsidRPr="00D163B8">
              <w:rPr>
                <w:i/>
              </w:rPr>
              <w:t>rhythm, flow</w:t>
            </w:r>
          </w:p>
          <w:p w14:paraId="0E9FD72E"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i/>
              </w:rPr>
              <w:t>variety</w:t>
            </w:r>
          </w:p>
          <w:p w14:paraId="250EB24A" w14:textId="77777777" w:rsidR="0038390B" w:rsidRDefault="0038390B" w:rsidP="0038390B">
            <w:pPr>
              <w:pStyle w:val="quotesintables"/>
              <w:ind w:left="180" w:hanging="180"/>
            </w:pPr>
          </w:p>
        </w:tc>
        <w:tc>
          <w:tcPr>
            <w:tcW w:w="1800" w:type="dxa"/>
          </w:tcPr>
          <w:p w14:paraId="3FDA8BA9"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High degree of craftsmanship</w:t>
            </w:r>
          </w:p>
          <w:p w14:paraId="3E2CB6E0"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Effective variation in sentence patterns</w:t>
            </w:r>
          </w:p>
          <w:p w14:paraId="5470791B" w14:textId="77777777" w:rsidR="0038390B" w:rsidRDefault="0038390B" w:rsidP="0038390B">
            <w:pPr>
              <w:pStyle w:val="quotesintables"/>
              <w:ind w:left="180" w:hanging="180"/>
            </w:pPr>
          </w:p>
        </w:tc>
        <w:tc>
          <w:tcPr>
            <w:tcW w:w="1620" w:type="dxa"/>
          </w:tcPr>
          <w:p w14:paraId="79E2D074"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Easy flow and rhythm</w:t>
            </w:r>
          </w:p>
          <w:p w14:paraId="0D63F591"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Good variety in length and structure</w:t>
            </w:r>
          </w:p>
          <w:p w14:paraId="4ED0863B" w14:textId="77777777" w:rsidR="0038390B" w:rsidRDefault="0038390B" w:rsidP="0038390B"/>
        </w:tc>
        <w:tc>
          <w:tcPr>
            <w:tcW w:w="1620" w:type="dxa"/>
          </w:tcPr>
          <w:p w14:paraId="30BA5502"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Generally in control</w:t>
            </w:r>
          </w:p>
          <w:p w14:paraId="775C03D1"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Lack variety in length and structure</w:t>
            </w:r>
          </w:p>
          <w:p w14:paraId="200B5DD1" w14:textId="77777777" w:rsidR="0038390B" w:rsidRDefault="0038390B" w:rsidP="0038390B"/>
        </w:tc>
        <w:tc>
          <w:tcPr>
            <w:tcW w:w="1620" w:type="dxa"/>
          </w:tcPr>
          <w:p w14:paraId="6F1ADC30"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Some awkward constructions</w:t>
            </w:r>
          </w:p>
          <w:p w14:paraId="747DFF4A"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Many similar patterns and beginnings</w:t>
            </w:r>
          </w:p>
          <w:p w14:paraId="20B7C2C7" w14:textId="77777777" w:rsidR="0038390B" w:rsidRDefault="0038390B" w:rsidP="0038390B"/>
        </w:tc>
        <w:tc>
          <w:tcPr>
            <w:tcW w:w="1620" w:type="dxa"/>
          </w:tcPr>
          <w:p w14:paraId="44B820BD"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Often choppy</w:t>
            </w:r>
          </w:p>
          <w:p w14:paraId="66CCC155"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Monotonous sentence patterns</w:t>
            </w:r>
          </w:p>
          <w:p w14:paraId="5821CF71" w14:textId="77777777" w:rsidR="0038390B" w:rsidRDefault="0038390B" w:rsidP="0038390B">
            <w:pPr>
              <w:pStyle w:val="quotesintables"/>
              <w:ind w:left="180" w:hanging="180"/>
            </w:pPr>
            <w:r w:rsidRPr="00D163B8">
              <w:rPr>
                <w:rFonts w:ascii="Symbol" w:hAnsi="Symbol"/>
              </w:rPr>
              <w:t></w:t>
            </w:r>
            <w:r w:rsidRPr="00D163B8">
              <w:rPr>
                <w:sz w:val="14"/>
                <w:szCs w:val="14"/>
              </w:rPr>
              <w:t>  </w:t>
            </w:r>
            <w:r>
              <w:t>Frequent run-on sentences</w:t>
            </w:r>
          </w:p>
        </w:tc>
        <w:tc>
          <w:tcPr>
            <w:tcW w:w="1620" w:type="dxa"/>
          </w:tcPr>
          <w:p w14:paraId="241FFBAB"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Difficult to follow or read aloud</w:t>
            </w:r>
          </w:p>
          <w:p w14:paraId="7A068BE2"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w:t>
            </w:r>
            <w:r>
              <w:t>Disjointed, confusing, rambling</w:t>
            </w:r>
          </w:p>
          <w:p w14:paraId="68316937" w14:textId="77777777" w:rsidR="0038390B" w:rsidRDefault="0038390B" w:rsidP="0038390B">
            <w:pPr>
              <w:pStyle w:val="quotesintables"/>
              <w:ind w:left="180" w:hanging="180"/>
            </w:pPr>
          </w:p>
        </w:tc>
      </w:tr>
      <w:tr w:rsidR="0038390B" w14:paraId="64580596" w14:textId="77777777" w:rsidTr="0038390B">
        <w:tc>
          <w:tcPr>
            <w:tcW w:w="1620" w:type="dxa"/>
          </w:tcPr>
          <w:p w14:paraId="376CE979" w14:textId="77777777" w:rsidR="0038390B" w:rsidRDefault="0038390B" w:rsidP="0038390B">
            <w:r w:rsidRPr="00D163B8">
              <w:rPr>
                <w:b/>
                <w:bCs/>
              </w:rPr>
              <w:t>Conventions</w:t>
            </w:r>
          </w:p>
          <w:p w14:paraId="6845A225" w14:textId="77777777" w:rsidR="0038390B" w:rsidRPr="00D163B8" w:rsidRDefault="0038390B" w:rsidP="0038390B">
            <w:pPr>
              <w:pStyle w:val="quotesintables"/>
              <w:ind w:left="180" w:hanging="180"/>
              <w:rPr>
                <w:i/>
              </w:rPr>
            </w:pPr>
            <w:r w:rsidRPr="00D163B8">
              <w:rPr>
                <w:rFonts w:ascii="Symbol" w:hAnsi="Symbol"/>
                <w:i/>
              </w:rPr>
              <w:sym w:font="Wingdings" w:char="F040"/>
            </w:r>
            <w:r w:rsidRPr="00D163B8">
              <w:rPr>
                <w:i/>
              </w:rPr>
              <w:t>age appropriate, spelling, caps, punctuation, grammar</w:t>
            </w:r>
          </w:p>
          <w:p w14:paraId="526A4174" w14:textId="77777777" w:rsidR="0038390B" w:rsidRDefault="0038390B" w:rsidP="0038390B">
            <w:pPr>
              <w:pStyle w:val="quotesintables"/>
              <w:ind w:left="180" w:hanging="180"/>
            </w:pPr>
          </w:p>
        </w:tc>
        <w:tc>
          <w:tcPr>
            <w:tcW w:w="1800" w:type="dxa"/>
          </w:tcPr>
          <w:p w14:paraId="515DDB14"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Exceptionally strong control of standard conventions of writing</w:t>
            </w:r>
          </w:p>
          <w:p w14:paraId="18AA633D" w14:textId="77777777" w:rsidR="0038390B" w:rsidRDefault="0038390B" w:rsidP="0038390B">
            <w:pPr>
              <w:pStyle w:val="quotesintables"/>
              <w:ind w:left="180" w:hanging="180"/>
            </w:pPr>
          </w:p>
        </w:tc>
        <w:tc>
          <w:tcPr>
            <w:tcW w:w="1620" w:type="dxa"/>
          </w:tcPr>
          <w:p w14:paraId="5BADCDE3"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Strong control of conventions; errors are few and minor</w:t>
            </w:r>
          </w:p>
          <w:p w14:paraId="35C0562E" w14:textId="77777777" w:rsidR="0038390B" w:rsidRDefault="0038390B" w:rsidP="0038390B"/>
        </w:tc>
        <w:tc>
          <w:tcPr>
            <w:tcW w:w="1620" w:type="dxa"/>
          </w:tcPr>
          <w:p w14:paraId="2EB6FEF3"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Control of most writing conventions; occasional errors with high risks</w:t>
            </w:r>
          </w:p>
          <w:p w14:paraId="3D5F7AC2" w14:textId="77777777" w:rsidR="0038390B" w:rsidRDefault="0038390B" w:rsidP="0038390B"/>
        </w:tc>
        <w:tc>
          <w:tcPr>
            <w:tcW w:w="1620" w:type="dxa"/>
          </w:tcPr>
          <w:p w14:paraId="12F52D16" w14:textId="77777777" w:rsidR="0038390B" w:rsidRDefault="0038390B" w:rsidP="0038390B">
            <w:pPr>
              <w:pStyle w:val="quotesintables"/>
              <w:ind w:left="180" w:hanging="180"/>
            </w:pPr>
            <w:r w:rsidRPr="00D163B8">
              <w:rPr>
                <w:rFonts w:ascii="Symbol" w:hAnsi="Symbol"/>
              </w:rPr>
              <w:t></w:t>
            </w:r>
            <w:r w:rsidRPr="00D163B8">
              <w:rPr>
                <w:sz w:val="14"/>
                <w:szCs w:val="14"/>
              </w:rPr>
              <w:t xml:space="preserve">   </w:t>
            </w:r>
            <w:r>
              <w:t>Limited control of conventions; frequent errors do not interfere with understanding</w:t>
            </w:r>
          </w:p>
        </w:tc>
        <w:tc>
          <w:tcPr>
            <w:tcW w:w="1620" w:type="dxa"/>
          </w:tcPr>
          <w:p w14:paraId="62CF58D7"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Frequent significant errors may impede readability</w:t>
            </w:r>
          </w:p>
          <w:p w14:paraId="4790249E" w14:textId="77777777" w:rsidR="0038390B" w:rsidRDefault="0038390B" w:rsidP="0038390B"/>
        </w:tc>
        <w:tc>
          <w:tcPr>
            <w:tcW w:w="1620" w:type="dxa"/>
          </w:tcPr>
          <w:p w14:paraId="7FD9AC8B" w14:textId="77777777" w:rsidR="0038390B" w:rsidRDefault="0038390B" w:rsidP="0038390B">
            <w:pPr>
              <w:pStyle w:val="quotesintables"/>
              <w:ind w:left="180" w:hanging="180"/>
            </w:pPr>
            <w:r w:rsidRPr="00D163B8">
              <w:rPr>
                <w:rFonts w:ascii="Symbol" w:hAnsi="Symbol"/>
              </w:rPr>
              <w:t></w:t>
            </w:r>
            <w:r w:rsidRPr="00D163B8">
              <w:rPr>
                <w:rFonts w:ascii="Times New Roman" w:hAnsi="Times New Roman"/>
                <w:sz w:val="14"/>
                <w:szCs w:val="14"/>
              </w:rPr>
              <w:t xml:space="preserve">   </w:t>
            </w:r>
            <w:r>
              <w:t>Numerous errors distract the reader and make the text difficult to read</w:t>
            </w:r>
          </w:p>
          <w:p w14:paraId="5CBD46F5" w14:textId="77777777" w:rsidR="0038390B" w:rsidRDefault="0038390B" w:rsidP="0038390B"/>
        </w:tc>
      </w:tr>
    </w:tbl>
    <w:p w14:paraId="540D59F2" w14:textId="6D78D66B" w:rsidR="005766FF" w:rsidRDefault="005766FF" w:rsidP="00D12BC6">
      <w:pPr>
        <w:rPr>
          <w:b/>
        </w:rPr>
      </w:pPr>
    </w:p>
    <w:p w14:paraId="22C6FC25" w14:textId="77777777" w:rsidR="00F47162" w:rsidRDefault="00F47162" w:rsidP="00D12BC6">
      <w:pPr>
        <w:rPr>
          <w:b/>
        </w:rPr>
      </w:pPr>
    </w:p>
    <w:p w14:paraId="46C3CE4A" w14:textId="77777777" w:rsidR="00F47162" w:rsidRDefault="00F47162" w:rsidP="00D12BC6">
      <w:pPr>
        <w:rPr>
          <w:b/>
        </w:rPr>
      </w:pPr>
    </w:p>
    <w:p w14:paraId="60CDC539" w14:textId="77777777" w:rsidR="00F47162" w:rsidRDefault="00F47162" w:rsidP="00D12BC6">
      <w:pPr>
        <w:rPr>
          <w:b/>
        </w:rPr>
      </w:pPr>
    </w:p>
    <w:p w14:paraId="5113FB77" w14:textId="77777777" w:rsidR="00F47162" w:rsidRDefault="00F47162" w:rsidP="00D12BC6">
      <w:pPr>
        <w:rPr>
          <w:b/>
        </w:rPr>
      </w:pPr>
    </w:p>
    <w:p w14:paraId="06A2E351" w14:textId="77777777" w:rsidR="00F47162" w:rsidRDefault="00F47162" w:rsidP="00D12BC6">
      <w:pPr>
        <w:rPr>
          <w:b/>
        </w:rPr>
      </w:pPr>
    </w:p>
    <w:p w14:paraId="31F76129" w14:textId="77777777" w:rsidR="00F47162" w:rsidRDefault="00F47162" w:rsidP="00D12BC6">
      <w:pPr>
        <w:rPr>
          <w:b/>
        </w:rPr>
      </w:pPr>
    </w:p>
    <w:p w14:paraId="7A57275A" w14:textId="77777777" w:rsidR="00F47162" w:rsidRDefault="00F47162" w:rsidP="00D12BC6">
      <w:pPr>
        <w:rPr>
          <w:b/>
        </w:rPr>
      </w:pPr>
    </w:p>
    <w:p w14:paraId="7C8D9024" w14:textId="77777777" w:rsidR="00F47162" w:rsidRDefault="00F47162" w:rsidP="00D12BC6">
      <w:pPr>
        <w:rPr>
          <w:b/>
        </w:rPr>
      </w:pPr>
    </w:p>
    <w:p w14:paraId="5DDFBD5F" w14:textId="77777777" w:rsidR="00F47162" w:rsidRDefault="00F47162" w:rsidP="00D12BC6">
      <w:pPr>
        <w:rPr>
          <w:b/>
        </w:rPr>
      </w:pPr>
    </w:p>
    <w:p w14:paraId="6B70CEEF" w14:textId="77777777" w:rsidR="00F47162" w:rsidRDefault="00F47162" w:rsidP="00D12BC6">
      <w:pPr>
        <w:rPr>
          <w:b/>
        </w:rPr>
      </w:pPr>
    </w:p>
    <w:p w14:paraId="61BF9677" w14:textId="77777777" w:rsidR="00F47162" w:rsidRDefault="00F47162" w:rsidP="00D12BC6">
      <w:pPr>
        <w:rPr>
          <w:b/>
        </w:rPr>
      </w:pPr>
    </w:p>
    <w:p w14:paraId="0DFC45F3" w14:textId="77777777" w:rsidR="00F47162" w:rsidRDefault="00F47162" w:rsidP="00D12BC6">
      <w:pPr>
        <w:rPr>
          <w:b/>
        </w:rPr>
      </w:pPr>
    </w:p>
    <w:p w14:paraId="22143247" w14:textId="77777777" w:rsidR="00F47162" w:rsidRDefault="00F47162" w:rsidP="00D12BC6">
      <w:pPr>
        <w:rPr>
          <w:b/>
        </w:rPr>
      </w:pPr>
    </w:p>
    <w:p w14:paraId="7BD98DB4" w14:textId="77777777" w:rsidR="00F47162" w:rsidRDefault="00F47162" w:rsidP="00D12BC6">
      <w:pPr>
        <w:rPr>
          <w:b/>
        </w:rPr>
      </w:pPr>
    </w:p>
    <w:p w14:paraId="641E3045" w14:textId="77777777" w:rsidR="00F47162" w:rsidRDefault="00F47162" w:rsidP="00D12BC6">
      <w:pPr>
        <w:rPr>
          <w:b/>
        </w:rPr>
      </w:pPr>
    </w:p>
    <w:p w14:paraId="752EA6E6" w14:textId="77777777" w:rsidR="00F47162" w:rsidRDefault="00F47162" w:rsidP="00D12BC6">
      <w:pPr>
        <w:rPr>
          <w:b/>
        </w:rPr>
      </w:pPr>
    </w:p>
    <w:p w14:paraId="19C5AB9C" w14:textId="77777777" w:rsidR="00F47162" w:rsidRDefault="00F47162" w:rsidP="00D12BC6">
      <w:pPr>
        <w:rPr>
          <w:b/>
        </w:rPr>
      </w:pPr>
    </w:p>
    <w:p w14:paraId="4F55426F" w14:textId="77777777" w:rsidR="00F47162" w:rsidRDefault="00F47162" w:rsidP="00D12BC6">
      <w:pPr>
        <w:rPr>
          <w:b/>
        </w:rPr>
      </w:pPr>
    </w:p>
    <w:p w14:paraId="14E27019" w14:textId="77777777" w:rsidR="00F47162" w:rsidRDefault="00F47162" w:rsidP="00D12BC6">
      <w:pPr>
        <w:rPr>
          <w:b/>
        </w:rPr>
      </w:pPr>
    </w:p>
    <w:p w14:paraId="4DF32568" w14:textId="77777777" w:rsidR="00F47162" w:rsidRDefault="00F47162" w:rsidP="00D12BC6">
      <w:pPr>
        <w:rPr>
          <w:b/>
        </w:rPr>
      </w:pPr>
    </w:p>
    <w:p w14:paraId="03EED4B6" w14:textId="77777777" w:rsidR="00F47162" w:rsidRDefault="00F47162" w:rsidP="00D12BC6">
      <w:pPr>
        <w:rPr>
          <w:b/>
        </w:rPr>
        <w:sectPr w:rsidR="00F47162" w:rsidSect="0038390B">
          <w:pgSz w:w="15840" w:h="12240" w:orient="landscape" w:code="1"/>
          <w:pgMar w:top="1440" w:right="1440" w:bottom="1440" w:left="1440" w:header="360" w:footer="360" w:gutter="0"/>
          <w:cols w:space="720"/>
          <w:docGrid w:linePitch="272"/>
        </w:sectPr>
      </w:pPr>
    </w:p>
    <w:p w14:paraId="160658CB" w14:textId="1FD81066" w:rsidR="00D12BC6" w:rsidRDefault="00D12BC6" w:rsidP="00D12BC6">
      <w:pPr>
        <w:ind w:right="3024"/>
        <w:rPr>
          <w:b/>
          <w:spacing w:val="4"/>
        </w:rPr>
        <w:sectPr w:rsidR="00D12BC6" w:rsidSect="00F47162">
          <w:type w:val="continuous"/>
          <w:pgSz w:w="12240" w:h="15840" w:code="1"/>
          <w:pgMar w:top="1440" w:right="1440" w:bottom="1440" w:left="1440" w:header="360" w:footer="360" w:gutter="0"/>
          <w:cols w:space="720"/>
          <w:docGrid w:linePitch="272"/>
        </w:sectPr>
      </w:pPr>
    </w:p>
    <w:p w14:paraId="0C8926E3" w14:textId="77777777" w:rsidR="00E960DB" w:rsidRPr="0025746A" w:rsidRDefault="00E960DB" w:rsidP="0038390B">
      <w:pPr>
        <w:rPr>
          <w:sz w:val="36"/>
          <w:szCs w:val="36"/>
          <w:u w:val="single"/>
        </w:rPr>
      </w:pPr>
      <w:r w:rsidRPr="0025746A">
        <w:rPr>
          <w:sz w:val="36"/>
          <w:szCs w:val="36"/>
          <w:u w:val="single"/>
        </w:rPr>
        <w:t>Graffiti Wall starters</w:t>
      </w:r>
    </w:p>
    <w:p w14:paraId="04A57C5B" w14:textId="77777777" w:rsidR="00E960DB" w:rsidRDefault="00E960DB" w:rsidP="00E960DB"/>
    <w:p w14:paraId="5BA050C6" w14:textId="77777777" w:rsidR="00E960DB" w:rsidRDefault="00E960DB" w:rsidP="004B0D01">
      <w:pPr>
        <w:pStyle w:val="ListParagraph"/>
        <w:numPr>
          <w:ilvl w:val="0"/>
          <w:numId w:val="28"/>
        </w:numPr>
      </w:pPr>
      <w:r>
        <w:t>Match the word to the definition.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E960DB" w14:paraId="028EF039" w14:textId="77777777" w:rsidTr="00E960DB">
        <w:tc>
          <w:tcPr>
            <w:tcW w:w="4428" w:type="dxa"/>
            <w:shd w:val="clear" w:color="auto" w:fill="auto"/>
          </w:tcPr>
          <w:p w14:paraId="3047B218" w14:textId="5C6BBA71" w:rsidR="00E960DB" w:rsidRDefault="009E16C3" w:rsidP="00E960DB">
            <w:pPr>
              <w:pStyle w:val="ListParagraph"/>
              <w:ind w:left="0"/>
            </w:pPr>
            <w:r>
              <w:t>plot</w:t>
            </w:r>
          </w:p>
        </w:tc>
        <w:tc>
          <w:tcPr>
            <w:tcW w:w="4428" w:type="dxa"/>
            <w:shd w:val="clear" w:color="auto" w:fill="auto"/>
          </w:tcPr>
          <w:p w14:paraId="3EFF36BA" w14:textId="77777777" w:rsidR="007F2609" w:rsidRPr="007F2609" w:rsidRDefault="007F2609" w:rsidP="007F2609">
            <w:pPr>
              <w:pStyle w:val="NoSpacing"/>
              <w:rPr>
                <w:rFonts w:ascii="Times New Roman" w:hAnsi="Times New Roman"/>
                <w:b/>
                <w:sz w:val="24"/>
                <w:szCs w:val="24"/>
              </w:rPr>
            </w:pPr>
            <w:r w:rsidRPr="007F2609">
              <w:rPr>
                <w:rFonts w:ascii="Times New Roman" w:hAnsi="Times New Roman"/>
                <w:sz w:val="24"/>
                <w:szCs w:val="24"/>
              </w:rPr>
              <w:t>the vantage point from which the story is told</w:t>
            </w:r>
          </w:p>
          <w:p w14:paraId="4988075A" w14:textId="4CA70888" w:rsidR="00E960DB" w:rsidRPr="007F2609" w:rsidRDefault="00E960DB" w:rsidP="00E960DB">
            <w:pPr>
              <w:pStyle w:val="ListParagraph"/>
              <w:ind w:left="0"/>
              <w:rPr>
                <w:rFonts w:ascii="Times New Roman" w:hAnsi="Times New Roman"/>
              </w:rPr>
            </w:pPr>
          </w:p>
        </w:tc>
      </w:tr>
      <w:tr w:rsidR="00E960DB" w14:paraId="59832A05" w14:textId="77777777" w:rsidTr="00E960DB">
        <w:tc>
          <w:tcPr>
            <w:tcW w:w="4428" w:type="dxa"/>
            <w:shd w:val="clear" w:color="auto" w:fill="auto"/>
          </w:tcPr>
          <w:p w14:paraId="40A27D18" w14:textId="44A479A8" w:rsidR="00E960DB" w:rsidRDefault="007F2609" w:rsidP="00E960DB">
            <w:pPr>
              <w:pStyle w:val="ListParagraph"/>
              <w:ind w:left="0"/>
            </w:pPr>
            <w:r>
              <w:t>climax</w:t>
            </w:r>
          </w:p>
        </w:tc>
        <w:tc>
          <w:tcPr>
            <w:tcW w:w="4428" w:type="dxa"/>
            <w:shd w:val="clear" w:color="auto" w:fill="auto"/>
          </w:tcPr>
          <w:p w14:paraId="34A5D903" w14:textId="099627C2" w:rsidR="00E960DB" w:rsidRPr="007F2609" w:rsidRDefault="009E16C3" w:rsidP="00E960DB">
            <w:pPr>
              <w:pStyle w:val="ListParagraph"/>
              <w:ind w:left="0"/>
              <w:rPr>
                <w:rFonts w:ascii="Times New Roman" w:hAnsi="Times New Roman"/>
              </w:rPr>
            </w:pPr>
            <w:r w:rsidRPr="007F2609">
              <w:rPr>
                <w:rFonts w:ascii="Times New Roman" w:hAnsi="Times New Roman"/>
                <w:color w:val="1A1A1A"/>
              </w:rPr>
              <w:t>the main events of a play, novel, movie, or similar work, devised and presented by the writer as an interrelated sequence</w:t>
            </w:r>
          </w:p>
        </w:tc>
      </w:tr>
      <w:tr w:rsidR="00E960DB" w14:paraId="0B9AAB27" w14:textId="77777777" w:rsidTr="00E960DB">
        <w:tc>
          <w:tcPr>
            <w:tcW w:w="4428" w:type="dxa"/>
            <w:shd w:val="clear" w:color="auto" w:fill="auto"/>
          </w:tcPr>
          <w:p w14:paraId="17EFEB2B" w14:textId="1196DECA" w:rsidR="00E960DB" w:rsidRPr="007F2609" w:rsidRDefault="007F2609" w:rsidP="00E960DB">
            <w:pPr>
              <w:pStyle w:val="ListParagraph"/>
              <w:ind w:left="0"/>
              <w:rPr>
                <w:rFonts w:ascii="Times New Roman" w:hAnsi="Times New Roman"/>
              </w:rPr>
            </w:pPr>
            <w:r w:rsidRPr="007F2609">
              <w:rPr>
                <w:rFonts w:ascii="Times New Roman" w:hAnsi="Times New Roman"/>
              </w:rPr>
              <w:t>point of view</w:t>
            </w:r>
          </w:p>
        </w:tc>
        <w:tc>
          <w:tcPr>
            <w:tcW w:w="4428" w:type="dxa"/>
            <w:shd w:val="clear" w:color="auto" w:fill="auto"/>
          </w:tcPr>
          <w:p w14:paraId="6A1D92EE" w14:textId="76F455C6" w:rsidR="00E960DB" w:rsidRPr="007F2609" w:rsidRDefault="007F2609" w:rsidP="00FA6DF5">
            <w:r w:rsidRPr="007F2609">
              <w:t>the turning point in the story</w:t>
            </w:r>
          </w:p>
        </w:tc>
      </w:tr>
    </w:tbl>
    <w:p w14:paraId="47A49FDB" w14:textId="77777777" w:rsidR="00E960DB" w:rsidRDefault="00E960DB" w:rsidP="00E960DB"/>
    <w:p w14:paraId="1195603D" w14:textId="77777777" w:rsidR="00E960DB" w:rsidRDefault="00E960DB" w:rsidP="00E960DB"/>
    <w:p w14:paraId="2A99C92C" w14:textId="77777777" w:rsidR="00E960DB" w:rsidRDefault="00E960DB" w:rsidP="00E960DB"/>
    <w:p w14:paraId="68C75B9F" w14:textId="1B1609D9" w:rsidR="00E960DB" w:rsidRDefault="00E960DB" w:rsidP="004B0D01">
      <w:pPr>
        <w:pStyle w:val="ListParagraph"/>
        <w:numPr>
          <w:ilvl w:val="0"/>
          <w:numId w:val="28"/>
        </w:numPr>
      </w:pPr>
      <w:r>
        <w:t xml:space="preserve">Fill in the blanks.  _______________________and_______________________are </w:t>
      </w:r>
      <w:r w:rsidR="00C76BDF">
        <w:t>literary elements</w:t>
      </w:r>
      <w:r>
        <w:t>.</w:t>
      </w:r>
    </w:p>
    <w:p w14:paraId="4312DD45" w14:textId="77777777" w:rsidR="00E960DB" w:rsidRDefault="00E960DB" w:rsidP="00E960DB"/>
    <w:p w14:paraId="45BF793B" w14:textId="77777777" w:rsidR="00E960DB" w:rsidRDefault="00E960DB" w:rsidP="00E960DB"/>
    <w:p w14:paraId="5D9AAC1E" w14:textId="350162FA" w:rsidR="00E960DB" w:rsidRDefault="00847099" w:rsidP="004B0D01">
      <w:pPr>
        <w:pStyle w:val="ListParagraph"/>
        <w:numPr>
          <w:ilvl w:val="0"/>
          <w:numId w:val="28"/>
        </w:numPr>
      </w:pPr>
      <w:r>
        <w:t>True of False</w:t>
      </w:r>
      <w:r w:rsidR="00E960DB">
        <w:t>.</w:t>
      </w:r>
    </w:p>
    <w:p w14:paraId="11C9D304" w14:textId="319E3688" w:rsidR="00E960DB" w:rsidRDefault="00E960DB" w:rsidP="00847099">
      <w:pPr>
        <w:ind w:firstLine="720"/>
      </w:pPr>
      <w:r>
        <w:t xml:space="preserve">The </w:t>
      </w:r>
      <w:r w:rsidR="00847099">
        <w:t>setting is one of the 5 stages of plot development.</w:t>
      </w:r>
    </w:p>
    <w:p w14:paraId="21B6B122" w14:textId="77777777" w:rsidR="00E960DB" w:rsidRDefault="00E960DB" w:rsidP="00E960DB"/>
    <w:p w14:paraId="78B61B39" w14:textId="77777777" w:rsidR="00E960DB" w:rsidRDefault="00E960DB" w:rsidP="00E960DB"/>
    <w:p w14:paraId="263364CD" w14:textId="26B803FF" w:rsidR="00847099" w:rsidRDefault="00847099" w:rsidP="00847099">
      <w:pPr>
        <w:pStyle w:val="ListParagraph"/>
        <w:numPr>
          <w:ilvl w:val="0"/>
          <w:numId w:val="28"/>
        </w:numPr>
      </w:pPr>
      <w:r>
        <w:t>Fill in the blank.  The rising action follows the  __________.</w:t>
      </w:r>
    </w:p>
    <w:p w14:paraId="1CAECA11" w14:textId="77777777" w:rsidR="00847099" w:rsidRDefault="00847099" w:rsidP="00847099"/>
    <w:p w14:paraId="3F18BD53" w14:textId="77777777" w:rsidR="00E960DB" w:rsidRDefault="00E960DB" w:rsidP="00847099"/>
    <w:p w14:paraId="476C4F8F" w14:textId="77777777" w:rsidR="00E960DB" w:rsidRDefault="00E960DB" w:rsidP="00E960DB"/>
    <w:p w14:paraId="21350BBA" w14:textId="77777777" w:rsidR="00E960DB" w:rsidRDefault="00E960DB" w:rsidP="00847099">
      <w:pPr>
        <w:pStyle w:val="ListParagraph"/>
        <w:numPr>
          <w:ilvl w:val="0"/>
          <w:numId w:val="28"/>
        </w:numPr>
      </w:pPr>
      <w:r>
        <w:t>Choose the correct answer.</w:t>
      </w:r>
    </w:p>
    <w:p w14:paraId="0B0FA2D5" w14:textId="77777777" w:rsidR="00E960DB" w:rsidRDefault="00E960DB" w:rsidP="00E960DB"/>
    <w:p w14:paraId="71E68B0F" w14:textId="293074EA" w:rsidR="00E960DB" w:rsidRDefault="001B0789" w:rsidP="00E960DB">
      <w:pPr>
        <w:pStyle w:val="ListParagraph"/>
      </w:pPr>
      <w:r>
        <w:t>The mood of a story is responsible for</w:t>
      </w:r>
    </w:p>
    <w:p w14:paraId="3471BBCE" w14:textId="1251E2DC" w:rsidR="00E960DB" w:rsidRDefault="001B0789" w:rsidP="004B0D01">
      <w:pPr>
        <w:pStyle w:val="ListParagraph"/>
        <w:numPr>
          <w:ilvl w:val="0"/>
          <w:numId w:val="30"/>
        </w:numPr>
      </w:pPr>
      <w:r>
        <w:t>prompting a reaction in the reader to feel the story</w:t>
      </w:r>
    </w:p>
    <w:p w14:paraId="0A3EA355" w14:textId="74CCFD27" w:rsidR="00E960DB" w:rsidRDefault="001B0789" w:rsidP="004B0D01">
      <w:pPr>
        <w:pStyle w:val="ListParagraph"/>
        <w:numPr>
          <w:ilvl w:val="0"/>
          <w:numId w:val="30"/>
        </w:numPr>
      </w:pPr>
      <w:r>
        <w:t>describing an idea as if it has human qualities</w:t>
      </w:r>
    </w:p>
    <w:p w14:paraId="200CB106" w14:textId="082A3471" w:rsidR="00E960DB" w:rsidRDefault="001B0789" w:rsidP="004B0D01">
      <w:pPr>
        <w:pStyle w:val="ListParagraph"/>
        <w:numPr>
          <w:ilvl w:val="0"/>
          <w:numId w:val="30"/>
        </w:numPr>
      </w:pPr>
      <w:r>
        <w:t>comparing two un-like things</w:t>
      </w:r>
    </w:p>
    <w:p w14:paraId="21EFEF0D" w14:textId="39F329A5" w:rsidR="00E960DB" w:rsidRDefault="001B0789" w:rsidP="004B0D01">
      <w:pPr>
        <w:pStyle w:val="ListParagraph"/>
        <w:numPr>
          <w:ilvl w:val="0"/>
          <w:numId w:val="30"/>
        </w:numPr>
      </w:pPr>
      <w:r>
        <w:t>identifying who is telling the story</w:t>
      </w:r>
    </w:p>
    <w:p w14:paraId="0CB27E39" w14:textId="77777777" w:rsidR="00E960DB" w:rsidRDefault="00E960DB" w:rsidP="00E960DB">
      <w:pPr>
        <w:pStyle w:val="ListParagraph"/>
        <w:ind w:left="1080"/>
      </w:pPr>
    </w:p>
    <w:p w14:paraId="1DCDF16E" w14:textId="77777777" w:rsidR="005453E1" w:rsidRDefault="00E960DB" w:rsidP="00D12BC6">
      <w:pPr>
        <w:ind w:right="360"/>
        <w:jc w:val="center"/>
        <w:rPr>
          <w:b/>
          <w:spacing w:val="4"/>
          <w:sz w:val="32"/>
          <w:szCs w:val="32"/>
        </w:rPr>
      </w:pPr>
      <w:r>
        <w:rPr>
          <w:b/>
          <w:spacing w:val="4"/>
          <w:sz w:val="32"/>
          <w:szCs w:val="32"/>
        </w:rPr>
        <w:br w:type="page"/>
      </w:r>
    </w:p>
    <w:p w14:paraId="36A10289" w14:textId="3BBDD59F" w:rsidR="00D12BC6" w:rsidRDefault="005453E1" w:rsidP="005453E1">
      <w:pPr>
        <w:ind w:right="360"/>
        <w:jc w:val="center"/>
        <w:rPr>
          <w:spacing w:val="4"/>
          <w:sz w:val="32"/>
          <w:szCs w:val="32"/>
          <w:u w:val="single"/>
        </w:rPr>
      </w:pPr>
      <w:r>
        <w:rPr>
          <w:spacing w:val="4"/>
          <w:sz w:val="32"/>
          <w:szCs w:val="32"/>
          <w:u w:val="single"/>
        </w:rPr>
        <w:t>Literary Elements</w:t>
      </w:r>
      <w:r w:rsidR="00D12BC6" w:rsidRPr="00E960DB">
        <w:rPr>
          <w:spacing w:val="4"/>
          <w:sz w:val="32"/>
          <w:szCs w:val="32"/>
          <w:u w:val="single"/>
        </w:rPr>
        <w:t xml:space="preserve"> Unit Test</w:t>
      </w:r>
    </w:p>
    <w:p w14:paraId="407587F1" w14:textId="77777777" w:rsidR="005453E1" w:rsidRDefault="005453E1" w:rsidP="005453E1">
      <w:pPr>
        <w:widowControl w:val="0"/>
        <w:autoSpaceDE w:val="0"/>
        <w:autoSpaceDN w:val="0"/>
        <w:adjustRightInd w:val="0"/>
        <w:rPr>
          <w:color w:val="auto"/>
        </w:rPr>
      </w:pPr>
    </w:p>
    <w:p w14:paraId="0C360F5A" w14:textId="77777777" w:rsidR="005453E1" w:rsidRPr="005453E1" w:rsidRDefault="005453E1" w:rsidP="005453E1">
      <w:pPr>
        <w:widowControl w:val="0"/>
        <w:autoSpaceDE w:val="0"/>
        <w:autoSpaceDN w:val="0"/>
        <w:adjustRightInd w:val="0"/>
        <w:rPr>
          <w:color w:val="auto"/>
        </w:rPr>
      </w:pPr>
      <w:r w:rsidRPr="005453E1">
        <w:rPr>
          <w:color w:val="auto"/>
        </w:rPr>
        <w:t>NAME:  _________________________</w:t>
      </w:r>
    </w:p>
    <w:p w14:paraId="10F7B289" w14:textId="77777777" w:rsidR="005453E1" w:rsidRPr="005453E1" w:rsidRDefault="005453E1" w:rsidP="005453E1">
      <w:pPr>
        <w:widowControl w:val="0"/>
        <w:autoSpaceDE w:val="0"/>
        <w:autoSpaceDN w:val="0"/>
        <w:adjustRightInd w:val="0"/>
        <w:rPr>
          <w:color w:val="auto"/>
        </w:rPr>
      </w:pPr>
      <w:r w:rsidRPr="005453E1">
        <w:rPr>
          <w:color w:val="auto"/>
        </w:rPr>
        <w:t> </w:t>
      </w:r>
    </w:p>
    <w:p w14:paraId="0988E626" w14:textId="77777777" w:rsidR="005453E1" w:rsidRPr="005453E1" w:rsidRDefault="005453E1" w:rsidP="005453E1">
      <w:pPr>
        <w:widowControl w:val="0"/>
        <w:autoSpaceDE w:val="0"/>
        <w:autoSpaceDN w:val="0"/>
        <w:adjustRightInd w:val="0"/>
        <w:rPr>
          <w:color w:val="auto"/>
        </w:rPr>
      </w:pPr>
      <w:r w:rsidRPr="005453E1">
        <w:rPr>
          <w:color w:val="auto"/>
        </w:rPr>
        <w:t>ELEMENTS OF LITERATURE REVIEW</w:t>
      </w:r>
    </w:p>
    <w:p w14:paraId="63F1F201" w14:textId="77777777" w:rsidR="005453E1" w:rsidRPr="005453E1" w:rsidRDefault="005453E1" w:rsidP="005453E1">
      <w:pPr>
        <w:widowControl w:val="0"/>
        <w:autoSpaceDE w:val="0"/>
        <w:autoSpaceDN w:val="0"/>
        <w:adjustRightInd w:val="0"/>
        <w:rPr>
          <w:color w:val="auto"/>
        </w:rPr>
      </w:pPr>
      <w:r w:rsidRPr="005453E1">
        <w:rPr>
          <w:color w:val="auto"/>
        </w:rPr>
        <w:t> </w:t>
      </w:r>
    </w:p>
    <w:p w14:paraId="53DE0507" w14:textId="77777777" w:rsidR="005453E1" w:rsidRPr="005453E1" w:rsidRDefault="005453E1" w:rsidP="005453E1">
      <w:pPr>
        <w:widowControl w:val="0"/>
        <w:autoSpaceDE w:val="0"/>
        <w:autoSpaceDN w:val="0"/>
        <w:adjustRightInd w:val="0"/>
        <w:rPr>
          <w:color w:val="auto"/>
        </w:rPr>
      </w:pPr>
      <w:r w:rsidRPr="005453E1">
        <w:rPr>
          <w:color w:val="auto"/>
        </w:rPr>
        <w:t>1.       The type of conflict in which a character struggles with himself and has</w:t>
      </w:r>
    </w:p>
    <w:p w14:paraId="0773B045" w14:textId="77777777" w:rsidR="005453E1" w:rsidRPr="005453E1" w:rsidRDefault="005453E1" w:rsidP="005453E1">
      <w:pPr>
        <w:widowControl w:val="0"/>
        <w:autoSpaceDE w:val="0"/>
        <w:autoSpaceDN w:val="0"/>
        <w:adjustRightInd w:val="0"/>
        <w:rPr>
          <w:color w:val="auto"/>
        </w:rPr>
      </w:pPr>
      <w:r w:rsidRPr="005453E1">
        <w:rPr>
          <w:color w:val="auto"/>
        </w:rPr>
        <w:t>          trouble deciding what to do is called _____________________________.</w:t>
      </w:r>
    </w:p>
    <w:p w14:paraId="7C3DE88E" w14:textId="77777777" w:rsidR="005453E1" w:rsidRPr="005453E1" w:rsidRDefault="005453E1" w:rsidP="005453E1">
      <w:pPr>
        <w:widowControl w:val="0"/>
        <w:autoSpaceDE w:val="0"/>
        <w:autoSpaceDN w:val="0"/>
        <w:adjustRightInd w:val="0"/>
        <w:rPr>
          <w:color w:val="auto"/>
        </w:rPr>
      </w:pPr>
      <w:r w:rsidRPr="005453E1">
        <w:rPr>
          <w:color w:val="auto"/>
        </w:rPr>
        <w:t> </w:t>
      </w:r>
    </w:p>
    <w:p w14:paraId="6E0F9734" w14:textId="77777777" w:rsidR="005453E1" w:rsidRPr="005453E1" w:rsidRDefault="005453E1" w:rsidP="005453E1">
      <w:pPr>
        <w:widowControl w:val="0"/>
        <w:autoSpaceDE w:val="0"/>
        <w:autoSpaceDN w:val="0"/>
        <w:adjustRightInd w:val="0"/>
        <w:rPr>
          <w:color w:val="auto"/>
        </w:rPr>
      </w:pPr>
      <w:r w:rsidRPr="005453E1">
        <w:rPr>
          <w:color w:val="auto"/>
        </w:rPr>
        <w:t>2.       _______________________________ is figurative language in which a</w:t>
      </w:r>
    </w:p>
    <w:p w14:paraId="67289D66" w14:textId="77777777" w:rsidR="005453E1" w:rsidRPr="005453E1" w:rsidRDefault="005453E1" w:rsidP="005453E1">
      <w:pPr>
        <w:widowControl w:val="0"/>
        <w:autoSpaceDE w:val="0"/>
        <w:autoSpaceDN w:val="0"/>
        <w:adjustRightInd w:val="0"/>
        <w:rPr>
          <w:color w:val="auto"/>
        </w:rPr>
      </w:pPr>
      <w:r w:rsidRPr="005453E1">
        <w:rPr>
          <w:color w:val="auto"/>
        </w:rPr>
        <w:t>          nonhuman subject is given human characteristics.</w:t>
      </w:r>
    </w:p>
    <w:p w14:paraId="1C2B4778" w14:textId="77777777" w:rsidR="005453E1" w:rsidRPr="005453E1" w:rsidRDefault="005453E1" w:rsidP="005453E1">
      <w:pPr>
        <w:widowControl w:val="0"/>
        <w:autoSpaceDE w:val="0"/>
        <w:autoSpaceDN w:val="0"/>
        <w:adjustRightInd w:val="0"/>
        <w:rPr>
          <w:color w:val="auto"/>
        </w:rPr>
      </w:pPr>
      <w:r w:rsidRPr="005453E1">
        <w:rPr>
          <w:color w:val="auto"/>
        </w:rPr>
        <w:t> </w:t>
      </w:r>
    </w:p>
    <w:p w14:paraId="5C4D734E" w14:textId="77777777" w:rsidR="005453E1" w:rsidRDefault="005453E1" w:rsidP="005453E1">
      <w:pPr>
        <w:widowControl w:val="0"/>
        <w:autoSpaceDE w:val="0"/>
        <w:autoSpaceDN w:val="0"/>
        <w:adjustRightInd w:val="0"/>
        <w:rPr>
          <w:color w:val="auto"/>
        </w:rPr>
      </w:pPr>
      <w:r w:rsidRPr="005453E1">
        <w:rPr>
          <w:color w:val="auto"/>
        </w:rPr>
        <w:t>3.       _________________________ is the subject or message being written</w:t>
      </w:r>
    </w:p>
    <w:p w14:paraId="11354C71" w14:textId="0FD047BE" w:rsidR="005453E1" w:rsidRPr="005453E1" w:rsidRDefault="005453E1" w:rsidP="005453E1">
      <w:pPr>
        <w:widowControl w:val="0"/>
        <w:autoSpaceDE w:val="0"/>
        <w:autoSpaceDN w:val="0"/>
        <w:adjustRightInd w:val="0"/>
        <w:ind w:firstLine="720"/>
        <w:rPr>
          <w:color w:val="auto"/>
        </w:rPr>
      </w:pPr>
      <w:r w:rsidRPr="005453E1">
        <w:rPr>
          <w:color w:val="auto"/>
        </w:rPr>
        <w:t>about or discussed; it is the principal idea behind the story.  It deals with the lessons or t</w:t>
      </w:r>
      <w:r>
        <w:rPr>
          <w:color w:val="auto"/>
        </w:rPr>
        <w:tab/>
      </w:r>
      <w:r w:rsidRPr="005453E1">
        <w:rPr>
          <w:color w:val="auto"/>
        </w:rPr>
        <w:t>ruths that the character and / or reader learns about life.</w:t>
      </w:r>
    </w:p>
    <w:p w14:paraId="44C249B1" w14:textId="77777777" w:rsidR="005453E1" w:rsidRPr="005453E1" w:rsidRDefault="005453E1" w:rsidP="005453E1">
      <w:pPr>
        <w:widowControl w:val="0"/>
        <w:autoSpaceDE w:val="0"/>
        <w:autoSpaceDN w:val="0"/>
        <w:adjustRightInd w:val="0"/>
        <w:rPr>
          <w:color w:val="auto"/>
        </w:rPr>
      </w:pPr>
      <w:r w:rsidRPr="005453E1">
        <w:rPr>
          <w:color w:val="auto"/>
        </w:rPr>
        <w:t> </w:t>
      </w:r>
    </w:p>
    <w:p w14:paraId="6C91DF71" w14:textId="77777777" w:rsidR="005453E1" w:rsidRPr="005453E1" w:rsidRDefault="005453E1" w:rsidP="005453E1">
      <w:pPr>
        <w:widowControl w:val="0"/>
        <w:autoSpaceDE w:val="0"/>
        <w:autoSpaceDN w:val="0"/>
        <w:adjustRightInd w:val="0"/>
        <w:rPr>
          <w:color w:val="auto"/>
        </w:rPr>
      </w:pPr>
      <w:r w:rsidRPr="005453E1">
        <w:rPr>
          <w:color w:val="auto"/>
        </w:rPr>
        <w:t>4.       The _____________________________ is the time and place of a story.</w:t>
      </w:r>
    </w:p>
    <w:p w14:paraId="3335F194" w14:textId="77777777" w:rsidR="005453E1" w:rsidRPr="005453E1" w:rsidRDefault="005453E1" w:rsidP="005453E1">
      <w:pPr>
        <w:widowControl w:val="0"/>
        <w:autoSpaceDE w:val="0"/>
        <w:autoSpaceDN w:val="0"/>
        <w:adjustRightInd w:val="0"/>
        <w:rPr>
          <w:color w:val="auto"/>
        </w:rPr>
      </w:pPr>
      <w:r w:rsidRPr="005453E1">
        <w:rPr>
          <w:color w:val="auto"/>
        </w:rPr>
        <w:t> </w:t>
      </w:r>
    </w:p>
    <w:p w14:paraId="37819A9A" w14:textId="77777777" w:rsidR="005453E1" w:rsidRPr="005453E1" w:rsidRDefault="005453E1" w:rsidP="005453E1">
      <w:pPr>
        <w:widowControl w:val="0"/>
        <w:autoSpaceDE w:val="0"/>
        <w:autoSpaceDN w:val="0"/>
        <w:adjustRightInd w:val="0"/>
        <w:rPr>
          <w:color w:val="auto"/>
        </w:rPr>
      </w:pPr>
      <w:r w:rsidRPr="005453E1">
        <w:rPr>
          <w:color w:val="auto"/>
        </w:rPr>
        <w:t>5.       __________________________ is the “problem” in a story which triggers</w:t>
      </w:r>
    </w:p>
    <w:p w14:paraId="0214C5A3" w14:textId="77777777" w:rsidR="005453E1" w:rsidRPr="005453E1" w:rsidRDefault="005453E1" w:rsidP="005453E1">
      <w:pPr>
        <w:widowControl w:val="0"/>
        <w:autoSpaceDE w:val="0"/>
        <w:autoSpaceDN w:val="0"/>
        <w:adjustRightInd w:val="0"/>
        <w:rPr>
          <w:color w:val="auto"/>
        </w:rPr>
      </w:pPr>
      <w:r w:rsidRPr="005453E1">
        <w:rPr>
          <w:color w:val="auto"/>
        </w:rPr>
        <w:t>          the action.</w:t>
      </w:r>
    </w:p>
    <w:p w14:paraId="71EEC0D3" w14:textId="77777777" w:rsidR="005453E1" w:rsidRPr="005453E1" w:rsidRDefault="005453E1" w:rsidP="005453E1">
      <w:pPr>
        <w:widowControl w:val="0"/>
        <w:autoSpaceDE w:val="0"/>
        <w:autoSpaceDN w:val="0"/>
        <w:adjustRightInd w:val="0"/>
        <w:rPr>
          <w:color w:val="auto"/>
        </w:rPr>
      </w:pPr>
      <w:r w:rsidRPr="005453E1">
        <w:rPr>
          <w:color w:val="auto"/>
        </w:rPr>
        <w:t> </w:t>
      </w:r>
    </w:p>
    <w:p w14:paraId="6F684AD9" w14:textId="77777777" w:rsidR="005453E1" w:rsidRPr="005453E1" w:rsidRDefault="005453E1" w:rsidP="005453E1">
      <w:pPr>
        <w:widowControl w:val="0"/>
        <w:autoSpaceDE w:val="0"/>
        <w:autoSpaceDN w:val="0"/>
        <w:adjustRightInd w:val="0"/>
        <w:rPr>
          <w:color w:val="auto"/>
        </w:rPr>
      </w:pPr>
      <w:r w:rsidRPr="005453E1">
        <w:rPr>
          <w:color w:val="auto"/>
        </w:rPr>
        <w:t>6.       The _______________________ is the highest point (turning point) in the</w:t>
      </w:r>
    </w:p>
    <w:p w14:paraId="0F0C62D7" w14:textId="77777777" w:rsidR="005453E1" w:rsidRPr="005453E1" w:rsidRDefault="005453E1" w:rsidP="005453E1">
      <w:pPr>
        <w:widowControl w:val="0"/>
        <w:autoSpaceDE w:val="0"/>
        <w:autoSpaceDN w:val="0"/>
        <w:adjustRightInd w:val="0"/>
        <w:rPr>
          <w:color w:val="auto"/>
        </w:rPr>
      </w:pPr>
      <w:r w:rsidRPr="005453E1">
        <w:rPr>
          <w:color w:val="auto"/>
        </w:rPr>
        <w:t>          action of the story.</w:t>
      </w:r>
    </w:p>
    <w:p w14:paraId="69389D42" w14:textId="77777777" w:rsidR="005453E1" w:rsidRPr="005453E1" w:rsidRDefault="005453E1" w:rsidP="005453E1">
      <w:pPr>
        <w:widowControl w:val="0"/>
        <w:autoSpaceDE w:val="0"/>
        <w:autoSpaceDN w:val="0"/>
        <w:adjustRightInd w:val="0"/>
        <w:rPr>
          <w:color w:val="auto"/>
        </w:rPr>
      </w:pPr>
      <w:r w:rsidRPr="005453E1">
        <w:rPr>
          <w:color w:val="auto"/>
        </w:rPr>
        <w:t> </w:t>
      </w:r>
    </w:p>
    <w:p w14:paraId="3BF5CDEF" w14:textId="77777777" w:rsidR="005453E1" w:rsidRPr="005453E1" w:rsidRDefault="005453E1" w:rsidP="005453E1">
      <w:pPr>
        <w:widowControl w:val="0"/>
        <w:autoSpaceDE w:val="0"/>
        <w:autoSpaceDN w:val="0"/>
        <w:adjustRightInd w:val="0"/>
        <w:rPr>
          <w:color w:val="auto"/>
        </w:rPr>
      </w:pPr>
      <w:r w:rsidRPr="005453E1">
        <w:rPr>
          <w:color w:val="auto"/>
        </w:rPr>
        <w:t>7.       ___________________________________ is the use of clues or hints to</w:t>
      </w:r>
    </w:p>
    <w:p w14:paraId="5FEA254F" w14:textId="77777777" w:rsidR="005453E1" w:rsidRPr="005453E1" w:rsidRDefault="005453E1" w:rsidP="005453E1">
      <w:pPr>
        <w:widowControl w:val="0"/>
        <w:autoSpaceDE w:val="0"/>
        <w:autoSpaceDN w:val="0"/>
        <w:adjustRightInd w:val="0"/>
        <w:rPr>
          <w:color w:val="auto"/>
        </w:rPr>
      </w:pPr>
      <w:r w:rsidRPr="005453E1">
        <w:rPr>
          <w:color w:val="auto"/>
        </w:rPr>
        <w:t>          suggest events that will occur later in the story.</w:t>
      </w:r>
    </w:p>
    <w:p w14:paraId="34A63F96" w14:textId="77777777" w:rsidR="005453E1" w:rsidRPr="005453E1" w:rsidRDefault="005453E1" w:rsidP="005453E1">
      <w:pPr>
        <w:widowControl w:val="0"/>
        <w:autoSpaceDE w:val="0"/>
        <w:autoSpaceDN w:val="0"/>
        <w:adjustRightInd w:val="0"/>
        <w:rPr>
          <w:color w:val="auto"/>
        </w:rPr>
      </w:pPr>
      <w:r w:rsidRPr="005453E1">
        <w:rPr>
          <w:color w:val="auto"/>
        </w:rPr>
        <w:t> </w:t>
      </w:r>
    </w:p>
    <w:p w14:paraId="68E228F1" w14:textId="77777777" w:rsidR="005453E1" w:rsidRPr="005453E1" w:rsidRDefault="005453E1" w:rsidP="005453E1">
      <w:pPr>
        <w:widowControl w:val="0"/>
        <w:autoSpaceDE w:val="0"/>
        <w:autoSpaceDN w:val="0"/>
        <w:adjustRightInd w:val="0"/>
        <w:rPr>
          <w:color w:val="auto"/>
        </w:rPr>
      </w:pPr>
      <w:r w:rsidRPr="005453E1">
        <w:rPr>
          <w:color w:val="auto"/>
        </w:rPr>
        <w:t>8.       The part of the story (usually the beginning) which explains the background</w:t>
      </w:r>
    </w:p>
    <w:p w14:paraId="4749A262" w14:textId="77777777" w:rsidR="005453E1" w:rsidRPr="005453E1" w:rsidRDefault="005453E1" w:rsidP="005453E1">
      <w:pPr>
        <w:widowControl w:val="0"/>
        <w:autoSpaceDE w:val="0"/>
        <w:autoSpaceDN w:val="0"/>
        <w:adjustRightInd w:val="0"/>
        <w:rPr>
          <w:color w:val="auto"/>
        </w:rPr>
      </w:pPr>
      <w:r w:rsidRPr="005453E1">
        <w:rPr>
          <w:color w:val="auto"/>
        </w:rPr>
        <w:t>          and the setting of the story is called the _________________________.</w:t>
      </w:r>
    </w:p>
    <w:p w14:paraId="6EE7549A" w14:textId="77777777" w:rsidR="005453E1" w:rsidRPr="005453E1" w:rsidRDefault="005453E1" w:rsidP="005453E1">
      <w:pPr>
        <w:widowControl w:val="0"/>
        <w:autoSpaceDE w:val="0"/>
        <w:autoSpaceDN w:val="0"/>
        <w:adjustRightInd w:val="0"/>
        <w:rPr>
          <w:color w:val="auto"/>
        </w:rPr>
      </w:pPr>
      <w:r w:rsidRPr="005453E1">
        <w:rPr>
          <w:color w:val="auto"/>
        </w:rPr>
        <w:t> </w:t>
      </w:r>
    </w:p>
    <w:p w14:paraId="3BA59154" w14:textId="77777777" w:rsidR="005453E1" w:rsidRPr="005453E1" w:rsidRDefault="005453E1" w:rsidP="005453E1">
      <w:pPr>
        <w:widowControl w:val="0"/>
        <w:autoSpaceDE w:val="0"/>
        <w:autoSpaceDN w:val="0"/>
        <w:adjustRightInd w:val="0"/>
        <w:rPr>
          <w:color w:val="auto"/>
        </w:rPr>
      </w:pPr>
      <w:r w:rsidRPr="005453E1">
        <w:rPr>
          <w:color w:val="auto"/>
        </w:rPr>
        <w:t>9.       __________________________________ is the type of conflict where </w:t>
      </w:r>
    </w:p>
    <w:p w14:paraId="59C5273E" w14:textId="77777777" w:rsidR="005453E1" w:rsidRPr="005453E1" w:rsidRDefault="005453E1" w:rsidP="005453E1">
      <w:pPr>
        <w:widowControl w:val="0"/>
        <w:autoSpaceDE w:val="0"/>
        <w:autoSpaceDN w:val="0"/>
        <w:adjustRightInd w:val="0"/>
        <w:rPr>
          <w:color w:val="auto"/>
        </w:rPr>
      </w:pPr>
      <w:r w:rsidRPr="005453E1">
        <w:rPr>
          <w:color w:val="auto"/>
        </w:rPr>
        <w:t>          one character in a story has a problem with one or more of the other</w:t>
      </w:r>
    </w:p>
    <w:p w14:paraId="7B7F6CA8" w14:textId="77777777" w:rsidR="005453E1" w:rsidRPr="005453E1" w:rsidRDefault="005453E1" w:rsidP="005453E1">
      <w:pPr>
        <w:widowControl w:val="0"/>
        <w:autoSpaceDE w:val="0"/>
        <w:autoSpaceDN w:val="0"/>
        <w:adjustRightInd w:val="0"/>
        <w:rPr>
          <w:color w:val="auto"/>
        </w:rPr>
      </w:pPr>
      <w:r w:rsidRPr="005453E1">
        <w:rPr>
          <w:color w:val="auto"/>
        </w:rPr>
        <w:t>          characters.</w:t>
      </w:r>
    </w:p>
    <w:p w14:paraId="627861E4" w14:textId="77777777" w:rsidR="005453E1" w:rsidRPr="005453E1" w:rsidRDefault="005453E1" w:rsidP="005453E1">
      <w:pPr>
        <w:widowControl w:val="0"/>
        <w:autoSpaceDE w:val="0"/>
        <w:autoSpaceDN w:val="0"/>
        <w:adjustRightInd w:val="0"/>
        <w:rPr>
          <w:color w:val="auto"/>
        </w:rPr>
      </w:pPr>
      <w:r w:rsidRPr="005453E1">
        <w:rPr>
          <w:color w:val="auto"/>
        </w:rPr>
        <w:t> </w:t>
      </w:r>
    </w:p>
    <w:p w14:paraId="3F504138" w14:textId="77777777" w:rsidR="005453E1" w:rsidRPr="005453E1" w:rsidRDefault="005453E1" w:rsidP="005453E1">
      <w:pPr>
        <w:widowControl w:val="0"/>
        <w:autoSpaceDE w:val="0"/>
        <w:autoSpaceDN w:val="0"/>
        <w:adjustRightInd w:val="0"/>
        <w:rPr>
          <w:color w:val="auto"/>
        </w:rPr>
      </w:pPr>
      <w:r w:rsidRPr="005453E1">
        <w:rPr>
          <w:color w:val="auto"/>
        </w:rPr>
        <w:t>10.     The angle from which a story is told is called the ____________________.</w:t>
      </w:r>
    </w:p>
    <w:p w14:paraId="04E2CF93" w14:textId="77777777" w:rsidR="005453E1" w:rsidRPr="005453E1" w:rsidRDefault="005453E1" w:rsidP="005453E1">
      <w:pPr>
        <w:widowControl w:val="0"/>
        <w:autoSpaceDE w:val="0"/>
        <w:autoSpaceDN w:val="0"/>
        <w:adjustRightInd w:val="0"/>
        <w:rPr>
          <w:color w:val="auto"/>
        </w:rPr>
      </w:pPr>
      <w:r w:rsidRPr="005453E1">
        <w:rPr>
          <w:color w:val="auto"/>
        </w:rPr>
        <w:t> </w:t>
      </w:r>
    </w:p>
    <w:p w14:paraId="0C41DFCC" w14:textId="77777777" w:rsidR="005453E1" w:rsidRPr="005453E1" w:rsidRDefault="005453E1" w:rsidP="005453E1">
      <w:pPr>
        <w:widowControl w:val="0"/>
        <w:autoSpaceDE w:val="0"/>
        <w:autoSpaceDN w:val="0"/>
        <w:adjustRightInd w:val="0"/>
        <w:rPr>
          <w:color w:val="auto"/>
        </w:rPr>
      </w:pPr>
      <w:r w:rsidRPr="005453E1">
        <w:rPr>
          <w:color w:val="auto"/>
        </w:rPr>
        <w:t>11.      The __________________________ is the action of the story.</w:t>
      </w:r>
    </w:p>
    <w:p w14:paraId="56333AB9" w14:textId="77777777" w:rsidR="005453E1" w:rsidRPr="005453E1" w:rsidRDefault="005453E1" w:rsidP="005453E1">
      <w:pPr>
        <w:widowControl w:val="0"/>
        <w:autoSpaceDE w:val="0"/>
        <w:autoSpaceDN w:val="0"/>
        <w:adjustRightInd w:val="0"/>
        <w:rPr>
          <w:color w:val="auto"/>
        </w:rPr>
      </w:pPr>
      <w:r w:rsidRPr="005453E1">
        <w:rPr>
          <w:color w:val="auto"/>
        </w:rPr>
        <w:t> </w:t>
      </w:r>
    </w:p>
    <w:p w14:paraId="0660AC18" w14:textId="77777777" w:rsidR="005453E1" w:rsidRPr="005453E1" w:rsidRDefault="005453E1" w:rsidP="005453E1">
      <w:pPr>
        <w:widowControl w:val="0"/>
        <w:autoSpaceDE w:val="0"/>
        <w:autoSpaceDN w:val="0"/>
        <w:adjustRightInd w:val="0"/>
        <w:rPr>
          <w:color w:val="auto"/>
        </w:rPr>
      </w:pPr>
      <w:r w:rsidRPr="005453E1">
        <w:rPr>
          <w:color w:val="auto"/>
        </w:rPr>
        <w:t>12.     The use of a word whose sound imitates or suggests its meaning is called</w:t>
      </w:r>
    </w:p>
    <w:p w14:paraId="45B6C2E0" w14:textId="77777777" w:rsidR="005453E1" w:rsidRPr="005453E1" w:rsidRDefault="005453E1" w:rsidP="005453E1">
      <w:pPr>
        <w:widowControl w:val="0"/>
        <w:autoSpaceDE w:val="0"/>
        <w:autoSpaceDN w:val="0"/>
        <w:adjustRightInd w:val="0"/>
        <w:rPr>
          <w:color w:val="auto"/>
        </w:rPr>
      </w:pPr>
      <w:r w:rsidRPr="005453E1">
        <w:rPr>
          <w:color w:val="auto"/>
        </w:rPr>
        <w:t>          ____________________________.  (Examples:  Boom, ding, hush)</w:t>
      </w:r>
    </w:p>
    <w:p w14:paraId="45EB47E5" w14:textId="3C030D05" w:rsidR="005453E1" w:rsidRPr="005453E1" w:rsidRDefault="005453E1" w:rsidP="005453E1">
      <w:pPr>
        <w:widowControl w:val="0"/>
        <w:autoSpaceDE w:val="0"/>
        <w:autoSpaceDN w:val="0"/>
        <w:adjustRightInd w:val="0"/>
        <w:rPr>
          <w:color w:val="auto"/>
        </w:rPr>
      </w:pPr>
      <w:r w:rsidRPr="005453E1">
        <w:rPr>
          <w:color w:val="auto"/>
        </w:rPr>
        <w:t> </w:t>
      </w:r>
    </w:p>
    <w:p w14:paraId="6E31F62E" w14:textId="77777777" w:rsidR="005453E1" w:rsidRPr="005453E1" w:rsidRDefault="005453E1" w:rsidP="005453E1">
      <w:pPr>
        <w:widowControl w:val="0"/>
        <w:autoSpaceDE w:val="0"/>
        <w:autoSpaceDN w:val="0"/>
        <w:adjustRightInd w:val="0"/>
        <w:rPr>
          <w:color w:val="auto"/>
        </w:rPr>
      </w:pPr>
      <w:r w:rsidRPr="005453E1">
        <w:rPr>
          <w:color w:val="auto"/>
        </w:rPr>
        <w:t> </w:t>
      </w:r>
    </w:p>
    <w:p w14:paraId="0DBE2253" w14:textId="77777777" w:rsidR="005453E1" w:rsidRPr="005453E1" w:rsidRDefault="005453E1" w:rsidP="005453E1">
      <w:pPr>
        <w:widowControl w:val="0"/>
        <w:autoSpaceDE w:val="0"/>
        <w:autoSpaceDN w:val="0"/>
        <w:adjustRightInd w:val="0"/>
        <w:rPr>
          <w:color w:val="auto"/>
        </w:rPr>
      </w:pPr>
      <w:r w:rsidRPr="005453E1">
        <w:rPr>
          <w:color w:val="auto"/>
        </w:rPr>
        <w:t>13.     The _____________________ is the overall emotion created by a work of</w:t>
      </w:r>
    </w:p>
    <w:p w14:paraId="523774F0" w14:textId="77777777" w:rsidR="005453E1" w:rsidRPr="005453E1" w:rsidRDefault="005453E1" w:rsidP="005453E1">
      <w:pPr>
        <w:widowControl w:val="0"/>
        <w:autoSpaceDE w:val="0"/>
        <w:autoSpaceDN w:val="0"/>
        <w:adjustRightInd w:val="0"/>
        <w:rPr>
          <w:color w:val="auto"/>
        </w:rPr>
      </w:pPr>
      <w:r w:rsidRPr="005453E1">
        <w:rPr>
          <w:color w:val="auto"/>
        </w:rPr>
        <w:t>          literature.  It can be described using adjectives like dreamy, depressing, or</w:t>
      </w:r>
    </w:p>
    <w:p w14:paraId="348DEA2A" w14:textId="77777777" w:rsidR="005453E1" w:rsidRPr="005453E1" w:rsidRDefault="005453E1" w:rsidP="005453E1">
      <w:pPr>
        <w:widowControl w:val="0"/>
        <w:autoSpaceDE w:val="0"/>
        <w:autoSpaceDN w:val="0"/>
        <w:adjustRightInd w:val="0"/>
        <w:rPr>
          <w:color w:val="auto"/>
        </w:rPr>
      </w:pPr>
      <w:r w:rsidRPr="005453E1">
        <w:rPr>
          <w:color w:val="auto"/>
        </w:rPr>
        <w:t>          mysterious.</w:t>
      </w:r>
    </w:p>
    <w:p w14:paraId="435D11F8" w14:textId="77777777" w:rsidR="005453E1" w:rsidRPr="005453E1" w:rsidRDefault="005453E1" w:rsidP="005453E1">
      <w:pPr>
        <w:widowControl w:val="0"/>
        <w:autoSpaceDE w:val="0"/>
        <w:autoSpaceDN w:val="0"/>
        <w:adjustRightInd w:val="0"/>
        <w:rPr>
          <w:color w:val="auto"/>
        </w:rPr>
      </w:pPr>
      <w:r w:rsidRPr="005453E1">
        <w:rPr>
          <w:color w:val="auto"/>
        </w:rPr>
        <w:t> </w:t>
      </w:r>
    </w:p>
    <w:p w14:paraId="64872039" w14:textId="77777777" w:rsidR="005453E1" w:rsidRPr="005453E1" w:rsidRDefault="005453E1" w:rsidP="005453E1">
      <w:pPr>
        <w:widowControl w:val="0"/>
        <w:autoSpaceDE w:val="0"/>
        <w:autoSpaceDN w:val="0"/>
        <w:adjustRightInd w:val="0"/>
        <w:rPr>
          <w:color w:val="auto"/>
        </w:rPr>
      </w:pPr>
      <w:r w:rsidRPr="005453E1">
        <w:rPr>
          <w:color w:val="auto"/>
        </w:rPr>
        <w:t>14.     A __________________________ is a person in the story.</w:t>
      </w:r>
    </w:p>
    <w:p w14:paraId="2EEC0F56" w14:textId="77777777" w:rsidR="005453E1" w:rsidRPr="005453E1" w:rsidRDefault="005453E1" w:rsidP="005453E1">
      <w:pPr>
        <w:widowControl w:val="0"/>
        <w:autoSpaceDE w:val="0"/>
        <w:autoSpaceDN w:val="0"/>
        <w:adjustRightInd w:val="0"/>
        <w:rPr>
          <w:color w:val="auto"/>
        </w:rPr>
      </w:pPr>
      <w:r w:rsidRPr="005453E1">
        <w:rPr>
          <w:color w:val="auto"/>
        </w:rPr>
        <w:t> </w:t>
      </w:r>
    </w:p>
    <w:p w14:paraId="31152DE9" w14:textId="77777777" w:rsidR="005453E1" w:rsidRPr="005453E1" w:rsidRDefault="005453E1" w:rsidP="005453E1">
      <w:pPr>
        <w:widowControl w:val="0"/>
        <w:autoSpaceDE w:val="0"/>
        <w:autoSpaceDN w:val="0"/>
        <w:adjustRightInd w:val="0"/>
        <w:rPr>
          <w:color w:val="auto"/>
        </w:rPr>
      </w:pPr>
      <w:r w:rsidRPr="005453E1">
        <w:rPr>
          <w:color w:val="auto"/>
        </w:rPr>
        <w:t>15.     A _________________________________ point of view means that one</w:t>
      </w:r>
    </w:p>
    <w:p w14:paraId="148F0B0E" w14:textId="77777777" w:rsidR="005453E1" w:rsidRPr="005453E1" w:rsidRDefault="005453E1" w:rsidP="005453E1">
      <w:pPr>
        <w:widowControl w:val="0"/>
        <w:autoSpaceDE w:val="0"/>
        <w:autoSpaceDN w:val="0"/>
        <w:adjustRightInd w:val="0"/>
        <w:rPr>
          <w:color w:val="auto"/>
        </w:rPr>
      </w:pPr>
      <w:r w:rsidRPr="005453E1">
        <w:rPr>
          <w:color w:val="auto"/>
        </w:rPr>
        <w:t>          of the characters is telling the story.  He or she is involved in the action and</w:t>
      </w:r>
    </w:p>
    <w:p w14:paraId="4EA7CF88" w14:textId="77777777" w:rsidR="005453E1" w:rsidRPr="005453E1" w:rsidRDefault="005453E1" w:rsidP="005453E1">
      <w:pPr>
        <w:widowControl w:val="0"/>
        <w:autoSpaceDE w:val="0"/>
        <w:autoSpaceDN w:val="0"/>
        <w:adjustRightInd w:val="0"/>
        <w:rPr>
          <w:color w:val="auto"/>
        </w:rPr>
      </w:pPr>
      <w:r w:rsidRPr="005453E1">
        <w:rPr>
          <w:color w:val="auto"/>
        </w:rPr>
        <w:t>          refers to himself or herself as “I.”</w:t>
      </w:r>
    </w:p>
    <w:p w14:paraId="16D17E22" w14:textId="77777777" w:rsidR="005453E1" w:rsidRPr="005453E1" w:rsidRDefault="005453E1" w:rsidP="005453E1">
      <w:pPr>
        <w:widowControl w:val="0"/>
        <w:autoSpaceDE w:val="0"/>
        <w:autoSpaceDN w:val="0"/>
        <w:adjustRightInd w:val="0"/>
        <w:rPr>
          <w:color w:val="auto"/>
        </w:rPr>
      </w:pPr>
      <w:r w:rsidRPr="005453E1">
        <w:rPr>
          <w:color w:val="auto"/>
        </w:rPr>
        <w:t> </w:t>
      </w:r>
    </w:p>
    <w:p w14:paraId="7DE09D23" w14:textId="77777777" w:rsidR="005453E1" w:rsidRPr="005453E1" w:rsidRDefault="005453E1" w:rsidP="005453E1">
      <w:pPr>
        <w:widowControl w:val="0"/>
        <w:autoSpaceDE w:val="0"/>
        <w:autoSpaceDN w:val="0"/>
        <w:adjustRightInd w:val="0"/>
        <w:rPr>
          <w:color w:val="auto"/>
        </w:rPr>
      </w:pPr>
      <w:r w:rsidRPr="005453E1">
        <w:rPr>
          <w:color w:val="auto"/>
        </w:rPr>
        <w:t>16.     The person or thing fighting against the hero of the story is called the</w:t>
      </w:r>
    </w:p>
    <w:p w14:paraId="2CF95029" w14:textId="77777777" w:rsidR="005453E1" w:rsidRPr="005453E1" w:rsidRDefault="005453E1" w:rsidP="005453E1">
      <w:pPr>
        <w:widowControl w:val="0"/>
        <w:autoSpaceDE w:val="0"/>
        <w:autoSpaceDN w:val="0"/>
        <w:adjustRightInd w:val="0"/>
        <w:rPr>
          <w:color w:val="auto"/>
        </w:rPr>
      </w:pPr>
      <w:r w:rsidRPr="005453E1">
        <w:rPr>
          <w:color w:val="auto"/>
        </w:rPr>
        <w:t>          _________________________________.</w:t>
      </w:r>
    </w:p>
    <w:p w14:paraId="738505E4" w14:textId="77777777" w:rsidR="005453E1" w:rsidRPr="005453E1" w:rsidRDefault="005453E1" w:rsidP="005453E1">
      <w:pPr>
        <w:widowControl w:val="0"/>
        <w:autoSpaceDE w:val="0"/>
        <w:autoSpaceDN w:val="0"/>
        <w:adjustRightInd w:val="0"/>
        <w:rPr>
          <w:color w:val="auto"/>
        </w:rPr>
      </w:pPr>
      <w:r w:rsidRPr="005453E1">
        <w:rPr>
          <w:color w:val="auto"/>
        </w:rPr>
        <w:t> </w:t>
      </w:r>
    </w:p>
    <w:p w14:paraId="513FE33A" w14:textId="77777777" w:rsidR="005453E1" w:rsidRPr="005453E1" w:rsidRDefault="005453E1" w:rsidP="005453E1">
      <w:pPr>
        <w:widowControl w:val="0"/>
        <w:autoSpaceDE w:val="0"/>
        <w:autoSpaceDN w:val="0"/>
        <w:adjustRightInd w:val="0"/>
        <w:rPr>
          <w:color w:val="auto"/>
        </w:rPr>
      </w:pPr>
      <w:r w:rsidRPr="005453E1">
        <w:rPr>
          <w:color w:val="auto"/>
        </w:rPr>
        <w:t>17.     The action of the plot is usually made up of a series of events called the</w:t>
      </w:r>
    </w:p>
    <w:p w14:paraId="1AFD1B63" w14:textId="77777777" w:rsidR="005453E1" w:rsidRPr="005453E1" w:rsidRDefault="005453E1" w:rsidP="005453E1">
      <w:pPr>
        <w:widowControl w:val="0"/>
        <w:autoSpaceDE w:val="0"/>
        <w:autoSpaceDN w:val="0"/>
        <w:adjustRightInd w:val="0"/>
        <w:rPr>
          <w:color w:val="auto"/>
        </w:rPr>
      </w:pPr>
      <w:r w:rsidRPr="005453E1">
        <w:rPr>
          <w:color w:val="auto"/>
        </w:rPr>
        <w:t>          _______________________________________.</w:t>
      </w:r>
    </w:p>
    <w:p w14:paraId="7B106D58" w14:textId="77777777" w:rsidR="005453E1" w:rsidRPr="005453E1" w:rsidRDefault="005453E1" w:rsidP="005453E1">
      <w:pPr>
        <w:widowControl w:val="0"/>
        <w:autoSpaceDE w:val="0"/>
        <w:autoSpaceDN w:val="0"/>
        <w:adjustRightInd w:val="0"/>
        <w:rPr>
          <w:color w:val="auto"/>
        </w:rPr>
      </w:pPr>
      <w:r w:rsidRPr="005453E1">
        <w:rPr>
          <w:color w:val="auto"/>
        </w:rPr>
        <w:t> </w:t>
      </w:r>
    </w:p>
    <w:p w14:paraId="403FB4A4" w14:textId="77777777" w:rsidR="005453E1" w:rsidRPr="005453E1" w:rsidRDefault="005453E1" w:rsidP="005453E1">
      <w:pPr>
        <w:widowControl w:val="0"/>
        <w:autoSpaceDE w:val="0"/>
        <w:autoSpaceDN w:val="0"/>
        <w:adjustRightInd w:val="0"/>
        <w:rPr>
          <w:color w:val="auto"/>
        </w:rPr>
      </w:pPr>
      <w:r w:rsidRPr="005453E1">
        <w:rPr>
          <w:color w:val="auto"/>
        </w:rPr>
        <w:t>18.     A ___________________________ is a figure of speech in which some-</w:t>
      </w:r>
    </w:p>
    <w:p w14:paraId="6701D22A" w14:textId="77777777" w:rsidR="005453E1" w:rsidRPr="005453E1" w:rsidRDefault="005453E1" w:rsidP="005453E1">
      <w:pPr>
        <w:widowControl w:val="0"/>
        <w:autoSpaceDE w:val="0"/>
        <w:autoSpaceDN w:val="0"/>
        <w:adjustRightInd w:val="0"/>
        <w:rPr>
          <w:color w:val="auto"/>
        </w:rPr>
      </w:pPr>
      <w:r w:rsidRPr="005453E1">
        <w:rPr>
          <w:color w:val="auto"/>
        </w:rPr>
        <w:t>          thing is described as though it were something else.</w:t>
      </w:r>
    </w:p>
    <w:p w14:paraId="4BE88640" w14:textId="77777777" w:rsidR="005453E1" w:rsidRPr="005453E1" w:rsidRDefault="005453E1" w:rsidP="005453E1">
      <w:pPr>
        <w:widowControl w:val="0"/>
        <w:autoSpaceDE w:val="0"/>
        <w:autoSpaceDN w:val="0"/>
        <w:adjustRightInd w:val="0"/>
        <w:rPr>
          <w:color w:val="auto"/>
        </w:rPr>
      </w:pPr>
      <w:r w:rsidRPr="005453E1">
        <w:rPr>
          <w:color w:val="auto"/>
        </w:rPr>
        <w:t> </w:t>
      </w:r>
    </w:p>
    <w:p w14:paraId="32731BCB" w14:textId="77777777" w:rsidR="005453E1" w:rsidRPr="005453E1" w:rsidRDefault="005453E1" w:rsidP="005453E1">
      <w:pPr>
        <w:widowControl w:val="0"/>
        <w:autoSpaceDE w:val="0"/>
        <w:autoSpaceDN w:val="0"/>
        <w:adjustRightInd w:val="0"/>
        <w:rPr>
          <w:color w:val="auto"/>
        </w:rPr>
      </w:pPr>
      <w:r w:rsidRPr="005453E1">
        <w:rPr>
          <w:color w:val="auto"/>
        </w:rPr>
        <w:t>19.     The type of conflict in which a character has a problem or conflict with the</w:t>
      </w:r>
    </w:p>
    <w:p w14:paraId="04FE0CB9" w14:textId="77777777" w:rsidR="005453E1" w:rsidRPr="005453E1" w:rsidRDefault="005453E1" w:rsidP="005453E1">
      <w:pPr>
        <w:widowControl w:val="0"/>
        <w:autoSpaceDE w:val="0"/>
        <w:autoSpaceDN w:val="0"/>
        <w:adjustRightInd w:val="0"/>
        <w:rPr>
          <w:color w:val="auto"/>
        </w:rPr>
      </w:pPr>
      <w:r w:rsidRPr="005453E1">
        <w:rPr>
          <w:color w:val="auto"/>
        </w:rPr>
        <w:t>          school, the law, or tradition is called _____________________________.</w:t>
      </w:r>
    </w:p>
    <w:p w14:paraId="213ABDBF" w14:textId="77777777" w:rsidR="005453E1" w:rsidRPr="005453E1" w:rsidRDefault="005453E1" w:rsidP="005453E1">
      <w:pPr>
        <w:widowControl w:val="0"/>
        <w:autoSpaceDE w:val="0"/>
        <w:autoSpaceDN w:val="0"/>
        <w:adjustRightInd w:val="0"/>
        <w:rPr>
          <w:color w:val="auto"/>
        </w:rPr>
      </w:pPr>
      <w:r w:rsidRPr="005453E1">
        <w:rPr>
          <w:color w:val="auto"/>
        </w:rPr>
        <w:t> </w:t>
      </w:r>
    </w:p>
    <w:p w14:paraId="658E0620" w14:textId="77777777" w:rsidR="005453E1" w:rsidRPr="005453E1" w:rsidRDefault="005453E1" w:rsidP="005453E1">
      <w:pPr>
        <w:widowControl w:val="0"/>
        <w:autoSpaceDE w:val="0"/>
        <w:autoSpaceDN w:val="0"/>
        <w:adjustRightInd w:val="0"/>
        <w:rPr>
          <w:color w:val="auto"/>
        </w:rPr>
      </w:pPr>
      <w:r w:rsidRPr="005453E1">
        <w:rPr>
          <w:color w:val="auto"/>
        </w:rPr>
        <w:t>20.     A ________________________________ point of view means that some-</w:t>
      </w:r>
    </w:p>
    <w:p w14:paraId="148DED3E" w14:textId="77777777" w:rsidR="005453E1" w:rsidRPr="005453E1" w:rsidRDefault="005453E1" w:rsidP="005453E1">
      <w:pPr>
        <w:widowControl w:val="0"/>
        <w:autoSpaceDE w:val="0"/>
        <w:autoSpaceDN w:val="0"/>
        <w:adjustRightInd w:val="0"/>
        <w:rPr>
          <w:color w:val="auto"/>
        </w:rPr>
      </w:pPr>
      <w:r w:rsidRPr="005453E1">
        <w:rPr>
          <w:color w:val="auto"/>
        </w:rPr>
        <w:t>          one outside the story is telling it.  This someone is not a character in the</w:t>
      </w:r>
    </w:p>
    <w:p w14:paraId="23D3216B" w14:textId="77777777" w:rsidR="005453E1" w:rsidRPr="005453E1" w:rsidRDefault="005453E1" w:rsidP="005453E1">
      <w:pPr>
        <w:widowControl w:val="0"/>
        <w:autoSpaceDE w:val="0"/>
        <w:autoSpaceDN w:val="0"/>
        <w:adjustRightInd w:val="0"/>
        <w:rPr>
          <w:color w:val="auto"/>
        </w:rPr>
      </w:pPr>
      <w:r w:rsidRPr="005453E1">
        <w:rPr>
          <w:color w:val="auto"/>
        </w:rPr>
        <w:t>          story.</w:t>
      </w:r>
    </w:p>
    <w:p w14:paraId="75B5BAB1" w14:textId="77777777" w:rsidR="005453E1" w:rsidRPr="005453E1" w:rsidRDefault="005453E1" w:rsidP="005453E1">
      <w:pPr>
        <w:widowControl w:val="0"/>
        <w:autoSpaceDE w:val="0"/>
        <w:autoSpaceDN w:val="0"/>
        <w:adjustRightInd w:val="0"/>
        <w:rPr>
          <w:color w:val="auto"/>
        </w:rPr>
      </w:pPr>
      <w:r w:rsidRPr="005453E1">
        <w:rPr>
          <w:color w:val="auto"/>
        </w:rPr>
        <w:t> </w:t>
      </w:r>
    </w:p>
    <w:p w14:paraId="57C81AAD" w14:textId="77777777" w:rsidR="005453E1" w:rsidRPr="005453E1" w:rsidRDefault="005453E1" w:rsidP="005453E1">
      <w:pPr>
        <w:widowControl w:val="0"/>
        <w:autoSpaceDE w:val="0"/>
        <w:autoSpaceDN w:val="0"/>
        <w:adjustRightInd w:val="0"/>
        <w:rPr>
          <w:color w:val="auto"/>
        </w:rPr>
      </w:pPr>
      <w:r w:rsidRPr="005453E1">
        <w:rPr>
          <w:color w:val="auto"/>
        </w:rPr>
        <w:t>21.     The _____________________________ is the part of the story which</w:t>
      </w:r>
    </w:p>
    <w:p w14:paraId="32B43AC9" w14:textId="77777777" w:rsidR="005453E1" w:rsidRPr="005453E1" w:rsidRDefault="005453E1" w:rsidP="005453E1">
      <w:pPr>
        <w:widowControl w:val="0"/>
        <w:autoSpaceDE w:val="0"/>
        <w:autoSpaceDN w:val="0"/>
        <w:adjustRightInd w:val="0"/>
        <w:rPr>
          <w:color w:val="auto"/>
        </w:rPr>
      </w:pPr>
      <w:r w:rsidRPr="005453E1">
        <w:rPr>
          <w:color w:val="auto"/>
        </w:rPr>
        <w:t>          follows the climax.  It contains the action or dialogue necessary to lead the</w:t>
      </w:r>
    </w:p>
    <w:p w14:paraId="474005FD" w14:textId="77777777" w:rsidR="005453E1" w:rsidRPr="005453E1" w:rsidRDefault="005453E1" w:rsidP="005453E1">
      <w:pPr>
        <w:widowControl w:val="0"/>
        <w:autoSpaceDE w:val="0"/>
        <w:autoSpaceDN w:val="0"/>
        <w:adjustRightInd w:val="0"/>
        <w:rPr>
          <w:color w:val="auto"/>
        </w:rPr>
      </w:pPr>
      <w:r w:rsidRPr="005453E1">
        <w:rPr>
          <w:color w:val="auto"/>
        </w:rPr>
        <w:t>          story to a resolution or ending.</w:t>
      </w:r>
    </w:p>
    <w:p w14:paraId="7E3293FF" w14:textId="77777777" w:rsidR="005453E1" w:rsidRPr="005453E1" w:rsidRDefault="005453E1" w:rsidP="005453E1">
      <w:pPr>
        <w:widowControl w:val="0"/>
        <w:autoSpaceDE w:val="0"/>
        <w:autoSpaceDN w:val="0"/>
        <w:adjustRightInd w:val="0"/>
        <w:rPr>
          <w:color w:val="auto"/>
        </w:rPr>
      </w:pPr>
      <w:r w:rsidRPr="005453E1">
        <w:rPr>
          <w:color w:val="auto"/>
        </w:rPr>
        <w:t> </w:t>
      </w:r>
    </w:p>
    <w:p w14:paraId="75649CB6" w14:textId="77777777" w:rsidR="005453E1" w:rsidRPr="005453E1" w:rsidRDefault="005453E1" w:rsidP="005453E1">
      <w:pPr>
        <w:widowControl w:val="0"/>
        <w:autoSpaceDE w:val="0"/>
        <w:autoSpaceDN w:val="0"/>
        <w:adjustRightInd w:val="0"/>
        <w:rPr>
          <w:color w:val="auto"/>
        </w:rPr>
      </w:pPr>
      <w:r w:rsidRPr="005453E1">
        <w:rPr>
          <w:color w:val="auto"/>
        </w:rPr>
        <w:t>22.     _______________ is the attitude a writer takes toward an audience,</w:t>
      </w:r>
    </w:p>
    <w:p w14:paraId="2FDCF4B8" w14:textId="77777777" w:rsidR="005453E1" w:rsidRPr="005453E1" w:rsidRDefault="005453E1" w:rsidP="005453E1">
      <w:pPr>
        <w:widowControl w:val="0"/>
        <w:autoSpaceDE w:val="0"/>
        <w:autoSpaceDN w:val="0"/>
        <w:adjustRightInd w:val="0"/>
        <w:rPr>
          <w:color w:val="auto"/>
        </w:rPr>
      </w:pPr>
      <w:r w:rsidRPr="005453E1">
        <w:rPr>
          <w:color w:val="auto"/>
        </w:rPr>
        <w:t>          subject, or a character.  It is conveyed through the writer’s choice of</w:t>
      </w:r>
    </w:p>
    <w:p w14:paraId="4AA50166" w14:textId="77777777" w:rsidR="005453E1" w:rsidRPr="005453E1" w:rsidRDefault="005453E1" w:rsidP="005453E1">
      <w:pPr>
        <w:widowControl w:val="0"/>
        <w:autoSpaceDE w:val="0"/>
        <w:autoSpaceDN w:val="0"/>
        <w:adjustRightInd w:val="0"/>
        <w:rPr>
          <w:color w:val="auto"/>
        </w:rPr>
      </w:pPr>
      <w:r w:rsidRPr="005453E1">
        <w:rPr>
          <w:color w:val="auto"/>
        </w:rPr>
        <w:t>          words.  It can be light and humorous, serious and sad, friendly or hostile</w:t>
      </w:r>
    </w:p>
    <w:p w14:paraId="373375A1" w14:textId="77777777" w:rsidR="005453E1" w:rsidRPr="005453E1" w:rsidRDefault="005453E1" w:rsidP="005453E1">
      <w:pPr>
        <w:widowControl w:val="0"/>
        <w:autoSpaceDE w:val="0"/>
        <w:autoSpaceDN w:val="0"/>
        <w:adjustRightInd w:val="0"/>
        <w:rPr>
          <w:color w:val="auto"/>
        </w:rPr>
      </w:pPr>
      <w:r w:rsidRPr="005453E1">
        <w:rPr>
          <w:color w:val="auto"/>
        </w:rPr>
        <w:t>          toward a character, and so on.</w:t>
      </w:r>
    </w:p>
    <w:p w14:paraId="4C347795" w14:textId="77777777" w:rsidR="005453E1" w:rsidRPr="005453E1" w:rsidRDefault="005453E1" w:rsidP="005453E1">
      <w:pPr>
        <w:widowControl w:val="0"/>
        <w:autoSpaceDE w:val="0"/>
        <w:autoSpaceDN w:val="0"/>
        <w:adjustRightInd w:val="0"/>
        <w:rPr>
          <w:color w:val="auto"/>
        </w:rPr>
      </w:pPr>
      <w:r w:rsidRPr="005453E1">
        <w:rPr>
          <w:color w:val="auto"/>
        </w:rPr>
        <w:t> </w:t>
      </w:r>
    </w:p>
    <w:p w14:paraId="13DC5DA8" w14:textId="77777777" w:rsidR="005453E1" w:rsidRPr="005453E1" w:rsidRDefault="005453E1" w:rsidP="005453E1">
      <w:pPr>
        <w:widowControl w:val="0"/>
        <w:autoSpaceDE w:val="0"/>
        <w:autoSpaceDN w:val="0"/>
        <w:adjustRightInd w:val="0"/>
        <w:rPr>
          <w:color w:val="auto"/>
        </w:rPr>
      </w:pPr>
      <w:r w:rsidRPr="005453E1">
        <w:rPr>
          <w:color w:val="auto"/>
        </w:rPr>
        <w:t>23.     The ______________________________ is the person or character</w:t>
      </w:r>
    </w:p>
    <w:p w14:paraId="0801B74C" w14:textId="77777777" w:rsidR="005453E1" w:rsidRPr="005453E1" w:rsidRDefault="005453E1" w:rsidP="005453E1">
      <w:pPr>
        <w:widowControl w:val="0"/>
        <w:autoSpaceDE w:val="0"/>
        <w:autoSpaceDN w:val="0"/>
        <w:adjustRightInd w:val="0"/>
        <w:rPr>
          <w:color w:val="auto"/>
        </w:rPr>
      </w:pPr>
      <w:r w:rsidRPr="005453E1">
        <w:rPr>
          <w:color w:val="auto"/>
        </w:rPr>
        <w:t>          telling the story.</w:t>
      </w:r>
    </w:p>
    <w:p w14:paraId="44E19A1A" w14:textId="77777777" w:rsidR="005453E1" w:rsidRPr="005453E1" w:rsidRDefault="005453E1" w:rsidP="005453E1">
      <w:pPr>
        <w:widowControl w:val="0"/>
        <w:autoSpaceDE w:val="0"/>
        <w:autoSpaceDN w:val="0"/>
        <w:adjustRightInd w:val="0"/>
        <w:rPr>
          <w:color w:val="auto"/>
        </w:rPr>
      </w:pPr>
      <w:r w:rsidRPr="005453E1">
        <w:rPr>
          <w:color w:val="auto"/>
        </w:rPr>
        <w:t> </w:t>
      </w:r>
    </w:p>
    <w:p w14:paraId="1DE1B9D4" w14:textId="77777777" w:rsidR="005453E1" w:rsidRPr="005453E1" w:rsidRDefault="005453E1" w:rsidP="005453E1">
      <w:pPr>
        <w:widowControl w:val="0"/>
        <w:autoSpaceDE w:val="0"/>
        <w:autoSpaceDN w:val="0"/>
        <w:adjustRightInd w:val="0"/>
        <w:rPr>
          <w:color w:val="auto"/>
        </w:rPr>
      </w:pPr>
      <w:r w:rsidRPr="005453E1">
        <w:rPr>
          <w:color w:val="auto"/>
        </w:rPr>
        <w:t>24.     A figure of speech that puts two words or phrases together that literally</w:t>
      </w:r>
    </w:p>
    <w:p w14:paraId="77A2C072" w14:textId="77777777" w:rsidR="005453E1" w:rsidRPr="005453E1" w:rsidRDefault="005453E1" w:rsidP="005453E1">
      <w:pPr>
        <w:widowControl w:val="0"/>
        <w:autoSpaceDE w:val="0"/>
        <w:autoSpaceDN w:val="0"/>
        <w:adjustRightInd w:val="0"/>
        <w:rPr>
          <w:color w:val="auto"/>
        </w:rPr>
      </w:pPr>
      <w:r w:rsidRPr="005453E1">
        <w:rPr>
          <w:color w:val="auto"/>
        </w:rPr>
        <w:t>          have opposite meanings is a __________________________________.</w:t>
      </w:r>
    </w:p>
    <w:p w14:paraId="39BDCBBA" w14:textId="77777777" w:rsidR="005453E1" w:rsidRPr="005453E1" w:rsidRDefault="005453E1" w:rsidP="005453E1">
      <w:pPr>
        <w:widowControl w:val="0"/>
        <w:autoSpaceDE w:val="0"/>
        <w:autoSpaceDN w:val="0"/>
        <w:adjustRightInd w:val="0"/>
        <w:rPr>
          <w:color w:val="auto"/>
        </w:rPr>
      </w:pPr>
      <w:r w:rsidRPr="005453E1">
        <w:rPr>
          <w:color w:val="auto"/>
        </w:rPr>
        <w:t> </w:t>
      </w:r>
    </w:p>
    <w:p w14:paraId="413D7137" w14:textId="77777777" w:rsidR="005453E1" w:rsidRPr="005453E1" w:rsidRDefault="005453E1" w:rsidP="005453E1">
      <w:pPr>
        <w:widowControl w:val="0"/>
        <w:autoSpaceDE w:val="0"/>
        <w:autoSpaceDN w:val="0"/>
        <w:adjustRightInd w:val="0"/>
        <w:rPr>
          <w:color w:val="auto"/>
        </w:rPr>
      </w:pPr>
      <w:r w:rsidRPr="005453E1">
        <w:rPr>
          <w:color w:val="auto"/>
        </w:rPr>
        <w:t> </w:t>
      </w:r>
    </w:p>
    <w:p w14:paraId="6D2D323B" w14:textId="77777777" w:rsidR="005453E1" w:rsidRPr="005453E1" w:rsidRDefault="005453E1" w:rsidP="005453E1">
      <w:pPr>
        <w:widowControl w:val="0"/>
        <w:autoSpaceDE w:val="0"/>
        <w:autoSpaceDN w:val="0"/>
        <w:adjustRightInd w:val="0"/>
        <w:rPr>
          <w:color w:val="auto"/>
        </w:rPr>
      </w:pPr>
      <w:r w:rsidRPr="005453E1">
        <w:rPr>
          <w:color w:val="auto"/>
        </w:rPr>
        <w:t>25.     The _____________________________ is the satisfying end of a play or</w:t>
      </w:r>
    </w:p>
    <w:p w14:paraId="79ECE6CF" w14:textId="77777777" w:rsidR="005453E1" w:rsidRPr="005453E1" w:rsidRDefault="005453E1" w:rsidP="005453E1">
      <w:pPr>
        <w:widowControl w:val="0"/>
        <w:autoSpaceDE w:val="0"/>
        <w:autoSpaceDN w:val="0"/>
        <w:adjustRightInd w:val="0"/>
        <w:rPr>
          <w:color w:val="auto"/>
        </w:rPr>
      </w:pPr>
      <w:r w:rsidRPr="005453E1">
        <w:rPr>
          <w:color w:val="auto"/>
        </w:rPr>
        <w:t>          story.  It is the part of the story in which the problems are solved.</w:t>
      </w:r>
    </w:p>
    <w:p w14:paraId="105F8A43" w14:textId="77777777" w:rsidR="005453E1" w:rsidRPr="005453E1" w:rsidRDefault="005453E1" w:rsidP="005453E1">
      <w:pPr>
        <w:widowControl w:val="0"/>
        <w:autoSpaceDE w:val="0"/>
        <w:autoSpaceDN w:val="0"/>
        <w:adjustRightInd w:val="0"/>
        <w:rPr>
          <w:color w:val="auto"/>
        </w:rPr>
      </w:pPr>
      <w:r w:rsidRPr="005453E1">
        <w:rPr>
          <w:color w:val="auto"/>
        </w:rPr>
        <w:t> </w:t>
      </w:r>
    </w:p>
    <w:p w14:paraId="3C47F7F1" w14:textId="77777777" w:rsidR="005453E1" w:rsidRPr="005453E1" w:rsidRDefault="005453E1" w:rsidP="005453E1">
      <w:pPr>
        <w:widowControl w:val="0"/>
        <w:autoSpaceDE w:val="0"/>
        <w:autoSpaceDN w:val="0"/>
        <w:adjustRightInd w:val="0"/>
        <w:rPr>
          <w:color w:val="auto"/>
        </w:rPr>
      </w:pPr>
      <w:r w:rsidRPr="005453E1">
        <w:rPr>
          <w:color w:val="auto"/>
        </w:rPr>
        <w:t>26.     ____________________________________ is the type of conflict in</w:t>
      </w:r>
    </w:p>
    <w:p w14:paraId="2FFFBCF5" w14:textId="77777777" w:rsidR="005453E1" w:rsidRPr="005453E1" w:rsidRDefault="005453E1" w:rsidP="005453E1">
      <w:pPr>
        <w:widowControl w:val="0"/>
        <w:autoSpaceDE w:val="0"/>
        <w:autoSpaceDN w:val="0"/>
        <w:adjustRightInd w:val="0"/>
        <w:rPr>
          <w:color w:val="auto"/>
        </w:rPr>
      </w:pPr>
      <w:r w:rsidRPr="005453E1">
        <w:rPr>
          <w:color w:val="auto"/>
        </w:rPr>
        <w:t>          which a character has a problem with some natural happening.</w:t>
      </w:r>
    </w:p>
    <w:p w14:paraId="0100C5C5" w14:textId="77777777" w:rsidR="005453E1" w:rsidRPr="005453E1" w:rsidRDefault="005453E1" w:rsidP="005453E1">
      <w:pPr>
        <w:widowControl w:val="0"/>
        <w:autoSpaceDE w:val="0"/>
        <w:autoSpaceDN w:val="0"/>
        <w:adjustRightInd w:val="0"/>
        <w:rPr>
          <w:color w:val="auto"/>
        </w:rPr>
      </w:pPr>
      <w:r w:rsidRPr="005453E1">
        <w:rPr>
          <w:color w:val="auto"/>
        </w:rPr>
        <w:t> </w:t>
      </w:r>
    </w:p>
    <w:p w14:paraId="15AFC3FA" w14:textId="77777777" w:rsidR="005453E1" w:rsidRPr="005453E1" w:rsidRDefault="005453E1" w:rsidP="005453E1">
      <w:pPr>
        <w:widowControl w:val="0"/>
        <w:autoSpaceDE w:val="0"/>
        <w:autoSpaceDN w:val="0"/>
        <w:adjustRightInd w:val="0"/>
        <w:rPr>
          <w:color w:val="auto"/>
        </w:rPr>
      </w:pPr>
      <w:r w:rsidRPr="005453E1">
        <w:rPr>
          <w:color w:val="auto"/>
        </w:rPr>
        <w:t>27.     The _________________________________ is the hero of the story.</w:t>
      </w:r>
    </w:p>
    <w:p w14:paraId="12FE0426" w14:textId="77777777" w:rsidR="005453E1" w:rsidRPr="005453E1" w:rsidRDefault="005453E1" w:rsidP="005453E1">
      <w:pPr>
        <w:widowControl w:val="0"/>
        <w:autoSpaceDE w:val="0"/>
        <w:autoSpaceDN w:val="0"/>
        <w:adjustRightInd w:val="0"/>
        <w:rPr>
          <w:color w:val="auto"/>
        </w:rPr>
      </w:pPr>
      <w:r w:rsidRPr="005453E1">
        <w:rPr>
          <w:color w:val="auto"/>
        </w:rPr>
        <w:t> </w:t>
      </w:r>
    </w:p>
    <w:p w14:paraId="35F1D8DF" w14:textId="77777777" w:rsidR="005453E1" w:rsidRPr="005453E1" w:rsidRDefault="005453E1" w:rsidP="005453E1">
      <w:pPr>
        <w:widowControl w:val="0"/>
        <w:autoSpaceDE w:val="0"/>
        <w:autoSpaceDN w:val="0"/>
        <w:adjustRightInd w:val="0"/>
        <w:rPr>
          <w:color w:val="auto"/>
        </w:rPr>
      </w:pPr>
      <w:r w:rsidRPr="005453E1">
        <w:rPr>
          <w:color w:val="auto"/>
        </w:rPr>
        <w:t>28.     A ____________________________ is a figure of speech that makes a</w:t>
      </w:r>
    </w:p>
    <w:p w14:paraId="1A19A18B" w14:textId="77777777" w:rsidR="005453E1" w:rsidRPr="005453E1" w:rsidRDefault="005453E1" w:rsidP="005453E1">
      <w:pPr>
        <w:widowControl w:val="0"/>
        <w:autoSpaceDE w:val="0"/>
        <w:autoSpaceDN w:val="0"/>
        <w:adjustRightInd w:val="0"/>
        <w:rPr>
          <w:color w:val="auto"/>
        </w:rPr>
      </w:pPr>
      <w:r w:rsidRPr="005453E1">
        <w:rPr>
          <w:color w:val="auto"/>
        </w:rPr>
        <w:t xml:space="preserve">          comparison between two unlike subjects using </w:t>
      </w:r>
      <w:r w:rsidRPr="005453E1">
        <w:rPr>
          <w:b/>
          <w:bCs/>
          <w:color w:val="auto"/>
        </w:rPr>
        <w:t>like</w:t>
      </w:r>
      <w:r w:rsidRPr="005453E1">
        <w:rPr>
          <w:color w:val="auto"/>
        </w:rPr>
        <w:t xml:space="preserve">, </w:t>
      </w:r>
      <w:r w:rsidRPr="005453E1">
        <w:rPr>
          <w:b/>
          <w:bCs/>
          <w:color w:val="auto"/>
        </w:rPr>
        <w:t>as,</w:t>
      </w:r>
      <w:r w:rsidRPr="005453E1">
        <w:rPr>
          <w:color w:val="auto"/>
        </w:rPr>
        <w:t xml:space="preserve"> or </w:t>
      </w:r>
      <w:r w:rsidRPr="005453E1">
        <w:rPr>
          <w:b/>
          <w:bCs/>
          <w:color w:val="auto"/>
        </w:rPr>
        <w:t>resembles.</w:t>
      </w:r>
    </w:p>
    <w:p w14:paraId="6457080B" w14:textId="77777777" w:rsidR="005453E1" w:rsidRPr="005453E1" w:rsidRDefault="005453E1" w:rsidP="005453E1">
      <w:pPr>
        <w:widowControl w:val="0"/>
        <w:autoSpaceDE w:val="0"/>
        <w:autoSpaceDN w:val="0"/>
        <w:adjustRightInd w:val="0"/>
        <w:rPr>
          <w:color w:val="auto"/>
        </w:rPr>
      </w:pPr>
      <w:r w:rsidRPr="005453E1">
        <w:rPr>
          <w:color w:val="auto"/>
        </w:rPr>
        <w:t> </w:t>
      </w:r>
    </w:p>
    <w:p w14:paraId="79DC70D3" w14:textId="77777777" w:rsidR="005453E1" w:rsidRPr="005453E1" w:rsidRDefault="005453E1" w:rsidP="005453E1">
      <w:pPr>
        <w:widowControl w:val="0"/>
        <w:autoSpaceDE w:val="0"/>
        <w:autoSpaceDN w:val="0"/>
        <w:adjustRightInd w:val="0"/>
        <w:rPr>
          <w:color w:val="auto"/>
        </w:rPr>
      </w:pPr>
      <w:r w:rsidRPr="005453E1">
        <w:rPr>
          <w:color w:val="auto"/>
        </w:rPr>
        <w:t>29.     ____________________________ refers to the talking that goes on</w:t>
      </w:r>
    </w:p>
    <w:p w14:paraId="18E13EE6" w14:textId="77777777" w:rsidR="005453E1" w:rsidRPr="005453E1" w:rsidRDefault="005453E1" w:rsidP="005453E1">
      <w:pPr>
        <w:widowControl w:val="0"/>
        <w:autoSpaceDE w:val="0"/>
        <w:autoSpaceDN w:val="0"/>
        <w:adjustRightInd w:val="0"/>
        <w:rPr>
          <w:color w:val="auto"/>
        </w:rPr>
      </w:pPr>
      <w:r w:rsidRPr="005453E1">
        <w:rPr>
          <w:color w:val="auto"/>
        </w:rPr>
        <w:t>          between characters in a story.</w:t>
      </w:r>
    </w:p>
    <w:p w14:paraId="1436B4EE" w14:textId="77777777" w:rsidR="005453E1" w:rsidRPr="005453E1" w:rsidRDefault="005453E1" w:rsidP="005453E1">
      <w:pPr>
        <w:widowControl w:val="0"/>
        <w:autoSpaceDE w:val="0"/>
        <w:autoSpaceDN w:val="0"/>
        <w:adjustRightInd w:val="0"/>
        <w:rPr>
          <w:color w:val="auto"/>
        </w:rPr>
      </w:pPr>
      <w:r w:rsidRPr="005453E1">
        <w:rPr>
          <w:color w:val="auto"/>
        </w:rPr>
        <w:t> </w:t>
      </w:r>
    </w:p>
    <w:p w14:paraId="11C7CADB" w14:textId="77777777" w:rsidR="005453E1" w:rsidRPr="005453E1" w:rsidRDefault="005453E1" w:rsidP="005453E1">
      <w:pPr>
        <w:widowControl w:val="0"/>
        <w:autoSpaceDE w:val="0"/>
        <w:autoSpaceDN w:val="0"/>
        <w:adjustRightInd w:val="0"/>
        <w:rPr>
          <w:color w:val="auto"/>
        </w:rPr>
      </w:pPr>
      <w:r w:rsidRPr="005453E1">
        <w:rPr>
          <w:color w:val="auto"/>
        </w:rPr>
        <w:t>30.     An ________________________ is a phrase or expression which means</w:t>
      </w:r>
    </w:p>
    <w:p w14:paraId="38BDF678" w14:textId="77777777" w:rsidR="005453E1" w:rsidRPr="005453E1" w:rsidRDefault="005453E1" w:rsidP="005453E1">
      <w:pPr>
        <w:widowControl w:val="0"/>
        <w:autoSpaceDE w:val="0"/>
        <w:autoSpaceDN w:val="0"/>
        <w:adjustRightInd w:val="0"/>
        <w:rPr>
          <w:color w:val="auto"/>
        </w:rPr>
      </w:pPr>
      <w:r w:rsidRPr="005453E1">
        <w:rPr>
          <w:color w:val="auto"/>
        </w:rPr>
        <w:t>          something different from what the words actually say.</w:t>
      </w:r>
    </w:p>
    <w:p w14:paraId="6AA53B4C" w14:textId="77777777" w:rsidR="005453E1" w:rsidRPr="005453E1" w:rsidRDefault="005453E1" w:rsidP="005453E1">
      <w:pPr>
        <w:widowControl w:val="0"/>
        <w:autoSpaceDE w:val="0"/>
        <w:autoSpaceDN w:val="0"/>
        <w:adjustRightInd w:val="0"/>
        <w:rPr>
          <w:color w:val="auto"/>
        </w:rPr>
      </w:pPr>
      <w:r w:rsidRPr="005453E1">
        <w:rPr>
          <w:color w:val="auto"/>
        </w:rPr>
        <w:t>         </w:t>
      </w:r>
    </w:p>
    <w:p w14:paraId="5FE0CD6A" w14:textId="77777777" w:rsidR="005453E1" w:rsidRPr="005453E1" w:rsidRDefault="005453E1" w:rsidP="005453E1">
      <w:pPr>
        <w:widowControl w:val="0"/>
        <w:autoSpaceDE w:val="0"/>
        <w:autoSpaceDN w:val="0"/>
        <w:adjustRightInd w:val="0"/>
        <w:rPr>
          <w:color w:val="auto"/>
        </w:rPr>
      </w:pPr>
      <w:r w:rsidRPr="005453E1">
        <w:rPr>
          <w:color w:val="auto"/>
        </w:rPr>
        <w:t> </w:t>
      </w:r>
    </w:p>
    <w:p w14:paraId="4E35508C" w14:textId="77777777" w:rsidR="005453E1" w:rsidRPr="005453E1" w:rsidRDefault="005453E1" w:rsidP="005453E1">
      <w:pPr>
        <w:widowControl w:val="0"/>
        <w:autoSpaceDE w:val="0"/>
        <w:autoSpaceDN w:val="0"/>
        <w:adjustRightInd w:val="0"/>
        <w:rPr>
          <w:color w:val="auto"/>
        </w:rPr>
      </w:pPr>
      <w:r w:rsidRPr="005453E1">
        <w:rPr>
          <w:color w:val="auto"/>
        </w:rPr>
        <w:t>31-35.      Label the parts of the plot line correctly.</w:t>
      </w:r>
    </w:p>
    <w:p w14:paraId="7CB91664" w14:textId="6E5FDA0E" w:rsidR="005453E1" w:rsidRPr="005453E1" w:rsidRDefault="005453E1" w:rsidP="005453E1">
      <w:pPr>
        <w:ind w:right="360"/>
        <w:jc w:val="center"/>
        <w:rPr>
          <w:spacing w:val="4"/>
          <w:u w:val="single"/>
        </w:rPr>
      </w:pPr>
      <w:r w:rsidRPr="005453E1">
        <w:rPr>
          <w:color w:val="auto"/>
        </w:rPr>
        <w:t> </w:t>
      </w:r>
    </w:p>
    <w:p w14:paraId="59EB1397" w14:textId="77777777" w:rsidR="00D12BC6" w:rsidRPr="005453E1" w:rsidRDefault="00D12BC6" w:rsidP="00D12BC6">
      <w:pPr>
        <w:ind w:right="360"/>
        <w:jc w:val="center"/>
        <w:rPr>
          <w:b/>
          <w:spacing w:val="4"/>
        </w:rPr>
      </w:pPr>
    </w:p>
    <w:p w14:paraId="14293D72" w14:textId="77777777" w:rsidR="00D12BC6" w:rsidRDefault="00D12BC6" w:rsidP="00D12BC6">
      <w:pPr>
        <w:ind w:right="3024"/>
        <w:rPr>
          <w:b/>
          <w:spacing w:val="4"/>
        </w:rPr>
      </w:pPr>
    </w:p>
    <w:p w14:paraId="0D26E95A" w14:textId="51BF30FE" w:rsidR="00D12BC6" w:rsidRDefault="006561A7" w:rsidP="00D12BC6">
      <w:pPr>
        <w:ind w:right="3024"/>
        <w:rPr>
          <w:b/>
          <w:spacing w:val="4"/>
        </w:rPr>
      </w:pPr>
      <w:r>
        <w:rPr>
          <w:b/>
          <w:noProof/>
          <w:spacing w:val="4"/>
        </w:rPr>
        <w:drawing>
          <wp:inline distT="0" distB="0" distL="0" distR="0" wp14:anchorId="4791D87F" wp14:editId="77603B40">
            <wp:extent cx="6057900" cy="24744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57900" cy="2474432"/>
                    </a:xfrm>
                    <a:prstGeom prst="rect">
                      <a:avLst/>
                    </a:prstGeom>
                    <a:noFill/>
                    <a:ln>
                      <a:noFill/>
                    </a:ln>
                  </pic:spPr>
                </pic:pic>
              </a:graphicData>
            </a:graphic>
          </wp:inline>
        </w:drawing>
      </w:r>
    </w:p>
    <w:p w14:paraId="751C03D6" w14:textId="6E3D4B10" w:rsidR="00D12BC6" w:rsidRPr="009408E1" w:rsidRDefault="00D12BC6" w:rsidP="00D12BC6">
      <w:pPr>
        <w:ind w:right="3024"/>
        <w:rPr>
          <w:b/>
          <w:spacing w:val="4"/>
        </w:rPr>
      </w:pPr>
    </w:p>
    <w:sectPr w:rsidR="00D12BC6" w:rsidRPr="009408E1" w:rsidSect="00F47162">
      <w:pgSz w:w="12240" w:h="15840" w:code="1"/>
      <w:pgMar w:top="1440" w:right="1260" w:bottom="1440" w:left="1440" w:header="360" w:footer="36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46339" w14:textId="77777777" w:rsidR="00673BDC" w:rsidRDefault="00673BDC">
      <w:r>
        <w:separator/>
      </w:r>
    </w:p>
  </w:endnote>
  <w:endnote w:type="continuationSeparator" w:id="0">
    <w:p w14:paraId="7EA10813" w14:textId="77777777" w:rsidR="00673BDC" w:rsidRDefault="00673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auto"/>
    <w:pitch w:val="variable"/>
    <w:sig w:usb0="00000003" w:usb1="00000000" w:usb2="00000000" w:usb3="00000000" w:csb0="00000003"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 w:name="OpenSans-Bold">
    <w:altName w:val="Cambria"/>
    <w:panose1 w:val="00000000000000000000"/>
    <w:charset w:val="00"/>
    <w:family w:val="auto"/>
    <w:notTrueType/>
    <w:pitch w:val="default"/>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mic Sans MS">
    <w:panose1 w:val="030F0702030302020204"/>
    <w:charset w:val="00"/>
    <w:family w:val="auto"/>
    <w:pitch w:val="variable"/>
    <w:sig w:usb0="00000287" w:usb1="00000000" w:usb2="00000000" w:usb3="00000000" w:csb0="0000009F" w:csb1="00000000"/>
  </w:font>
  <w:font w:name="SyntaxT-Bold">
    <w:altName w:val="Cambria"/>
    <w:panose1 w:val="00000000000000000000"/>
    <w:charset w:val="4D"/>
    <w:family w:val="swiss"/>
    <w:notTrueType/>
    <w:pitch w:val="default"/>
    <w:sig w:usb0="00000003" w:usb1="00000000" w:usb2="00000000" w:usb3="00000000" w:csb0="00000001" w:csb1="00000000"/>
  </w:font>
  <w:font w:name="DroidSans">
    <w:altName w:val="Cambria"/>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287" w:usb1="00000000" w:usb2="00000000" w:usb3="00000000" w:csb0="0000009F" w:csb1="00000000"/>
  </w:font>
  <w:font w:name="NeutraTex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Tahoma">
    <w:panose1 w:val="020B0604030504040204"/>
    <w:charset w:val="00"/>
    <w:family w:val="auto"/>
    <w:pitch w:val="variable"/>
    <w:sig w:usb0="E1002E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unknown-9--">
    <w:altName w:val="Cambria"/>
    <w:panose1 w:val="00000000000000000000"/>
    <w:charset w:val="00"/>
    <w:family w:val="auto"/>
    <w:notTrueType/>
    <w:pitch w:val="default"/>
    <w:sig w:usb0="00000003" w:usb1="00000000" w:usb2="00000000" w:usb3="00000000" w:csb0="00000001" w:csb1="00000000"/>
  </w:font>
  <w:font w:name="--unknown-29--">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8167B" w14:textId="77777777" w:rsidR="00CB4A51" w:rsidRDefault="00CB4A51" w:rsidP="00D12B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832601" w14:textId="77777777" w:rsidR="00CB4A51" w:rsidRDefault="00CB4A51" w:rsidP="00D12BC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2558A" w14:textId="77777777" w:rsidR="00CB4A51" w:rsidRDefault="00CB4A51" w:rsidP="00D12B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3BDC">
      <w:rPr>
        <w:rStyle w:val="PageNumber"/>
        <w:noProof/>
      </w:rPr>
      <w:t>1</w:t>
    </w:r>
    <w:r>
      <w:rPr>
        <w:rStyle w:val="PageNumber"/>
      </w:rPr>
      <w:fldChar w:fldCharType="end"/>
    </w:r>
  </w:p>
  <w:p w14:paraId="0305AFC2" w14:textId="77777777" w:rsidR="006E56F6" w:rsidRDefault="006E56F6" w:rsidP="006E56F6">
    <w:pPr>
      <w:pStyle w:val="Footer"/>
      <w:ind w:right="360"/>
    </w:pPr>
    <w:r>
      <w:rPr>
        <w:b/>
      </w:rPr>
      <w:t>Identity: Literary Text Driven by Identity (8</w:t>
    </w:r>
    <w:r w:rsidRPr="00636C0E">
      <w:rPr>
        <w:b/>
        <w:vertAlign w:val="superscript"/>
      </w:rPr>
      <w:t>th</w:t>
    </w:r>
    <w:r>
      <w:rPr>
        <w:b/>
      </w:rPr>
      <w:t xml:space="preserve">)  TX </w:t>
    </w:r>
  </w:p>
  <w:p w14:paraId="11E85438" w14:textId="0C3445D9" w:rsidR="00CB4A51" w:rsidRDefault="006E56F6" w:rsidP="006E56F6">
    <w:pPr>
      <w:pStyle w:val="Footer"/>
      <w:tabs>
        <w:tab w:val="right" w:pos="10710"/>
      </w:tabs>
    </w:pPr>
    <w:r>
      <w:t>Erin Mayer – Dual Language Education of New Mexico (June 2016)</w:t>
    </w:r>
    <w:r w:rsidR="00CB4A51">
      <w:tab/>
    </w:r>
  </w:p>
  <w:p w14:paraId="18F3ADF4" w14:textId="77777777" w:rsidR="00CB4A51" w:rsidRDefault="00CB4A51" w:rsidP="00D12BC6">
    <w:pPr>
      <w:pStyle w:val="Footer"/>
    </w:pPr>
  </w:p>
  <w:p w14:paraId="576539AA" w14:textId="77777777" w:rsidR="00CB4A51" w:rsidRDefault="00CB4A51" w:rsidP="00D12BC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0E59B" w14:textId="77777777" w:rsidR="00673BDC" w:rsidRDefault="00673BDC">
      <w:r>
        <w:separator/>
      </w:r>
    </w:p>
  </w:footnote>
  <w:footnote w:type="continuationSeparator" w:id="0">
    <w:p w14:paraId="5D3E68DA" w14:textId="77777777" w:rsidR="00673BDC" w:rsidRDefault="00673BD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35960"/>
    <w:multiLevelType w:val="hybridMultilevel"/>
    <w:tmpl w:val="6632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652AA"/>
    <w:multiLevelType w:val="multilevel"/>
    <w:tmpl w:val="1F84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BA31F9"/>
    <w:multiLevelType w:val="hybridMultilevel"/>
    <w:tmpl w:val="4020842C"/>
    <w:lvl w:ilvl="0" w:tplc="04090001">
      <w:start w:val="1"/>
      <w:numFmt w:val="bullet"/>
      <w:lvlText w:val=""/>
      <w:lvlJc w:val="left"/>
      <w:pPr>
        <w:tabs>
          <w:tab w:val="num" w:pos="1080"/>
        </w:tabs>
        <w:ind w:left="1080" w:hanging="360"/>
      </w:pPr>
      <w:rPr>
        <w:rFonts w:ascii="Symbol" w:hAnsi="Symbol" w:hint="default"/>
      </w:rPr>
    </w:lvl>
    <w:lvl w:ilvl="1" w:tplc="1E26FA24">
      <w:start w:val="2"/>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89861E4"/>
    <w:multiLevelType w:val="hybridMultilevel"/>
    <w:tmpl w:val="C6A0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9D7764"/>
    <w:multiLevelType w:val="hybridMultilevel"/>
    <w:tmpl w:val="0A2A55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AEE7D45"/>
    <w:multiLevelType w:val="multilevel"/>
    <w:tmpl w:val="08DE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3D1F3F"/>
    <w:multiLevelType w:val="hybridMultilevel"/>
    <w:tmpl w:val="D2BE4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FB3C5B"/>
    <w:multiLevelType w:val="hybridMultilevel"/>
    <w:tmpl w:val="FA58ADB0"/>
    <w:lvl w:ilvl="0" w:tplc="EC8C58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F3526AD"/>
    <w:multiLevelType w:val="hybridMultilevel"/>
    <w:tmpl w:val="04CAF5F0"/>
    <w:lvl w:ilvl="0" w:tplc="90A45AF6">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927735"/>
    <w:multiLevelType w:val="hybridMultilevel"/>
    <w:tmpl w:val="F7D406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4F2E71"/>
    <w:multiLevelType w:val="hybridMultilevel"/>
    <w:tmpl w:val="F7D406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E7312C"/>
    <w:multiLevelType w:val="hybridMultilevel"/>
    <w:tmpl w:val="F38C0D92"/>
    <w:lvl w:ilvl="0" w:tplc="DAC08E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87C72A6"/>
    <w:multiLevelType w:val="hybridMultilevel"/>
    <w:tmpl w:val="4E7C6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9B1D5B"/>
    <w:multiLevelType w:val="multilevel"/>
    <w:tmpl w:val="D28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CC272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E990549"/>
    <w:multiLevelType w:val="hybridMultilevel"/>
    <w:tmpl w:val="FB9A0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3F5D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0615C5A"/>
    <w:multiLevelType w:val="singleLevel"/>
    <w:tmpl w:val="04090001"/>
    <w:lvl w:ilvl="0">
      <w:start w:val="1"/>
      <w:numFmt w:val="bullet"/>
      <w:lvlText w:val="o"/>
      <w:lvlJc w:val="left"/>
      <w:pPr>
        <w:tabs>
          <w:tab w:val="num" w:pos="360"/>
        </w:tabs>
        <w:ind w:left="360" w:hanging="360"/>
      </w:pPr>
      <w:rPr>
        <w:rFonts w:ascii="Courier New" w:hAnsi="Courier New" w:hint="default"/>
      </w:rPr>
    </w:lvl>
  </w:abstractNum>
  <w:abstractNum w:abstractNumId="19">
    <w:nsid w:val="24771FAA"/>
    <w:multiLevelType w:val="hybridMultilevel"/>
    <w:tmpl w:val="53263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0E3326"/>
    <w:multiLevelType w:val="multilevel"/>
    <w:tmpl w:val="F7D406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919598B"/>
    <w:multiLevelType w:val="multilevel"/>
    <w:tmpl w:val="E2F4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964291E"/>
    <w:multiLevelType w:val="hybridMultilevel"/>
    <w:tmpl w:val="2C8EB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C1A254E"/>
    <w:multiLevelType w:val="hybridMultilevel"/>
    <w:tmpl w:val="BBA8CF92"/>
    <w:lvl w:ilvl="0" w:tplc="3FDEA774">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BE66DB"/>
    <w:multiLevelType w:val="hybridMultilevel"/>
    <w:tmpl w:val="6478DA34"/>
    <w:lvl w:ilvl="0" w:tplc="BC30180E">
      <w:start w:val="1"/>
      <w:numFmt w:val="bullet"/>
      <w:lvlText w:val=" "/>
      <w:lvlJc w:val="left"/>
      <w:pPr>
        <w:tabs>
          <w:tab w:val="num" w:pos="720"/>
        </w:tabs>
        <w:ind w:left="720" w:hanging="360"/>
      </w:pPr>
      <w:rPr>
        <w:rFonts w:ascii="Tw Cen MT" w:hAnsi="Tw Cen MT" w:hint="default"/>
      </w:rPr>
    </w:lvl>
    <w:lvl w:ilvl="1" w:tplc="129063D8" w:tentative="1">
      <w:start w:val="1"/>
      <w:numFmt w:val="bullet"/>
      <w:lvlText w:val=" "/>
      <w:lvlJc w:val="left"/>
      <w:pPr>
        <w:tabs>
          <w:tab w:val="num" w:pos="1440"/>
        </w:tabs>
        <w:ind w:left="1440" w:hanging="360"/>
      </w:pPr>
      <w:rPr>
        <w:rFonts w:ascii="Tw Cen MT" w:hAnsi="Tw Cen MT" w:hint="default"/>
      </w:rPr>
    </w:lvl>
    <w:lvl w:ilvl="2" w:tplc="F27AEB60" w:tentative="1">
      <w:start w:val="1"/>
      <w:numFmt w:val="bullet"/>
      <w:lvlText w:val=" "/>
      <w:lvlJc w:val="left"/>
      <w:pPr>
        <w:tabs>
          <w:tab w:val="num" w:pos="2160"/>
        </w:tabs>
        <w:ind w:left="2160" w:hanging="360"/>
      </w:pPr>
      <w:rPr>
        <w:rFonts w:ascii="Tw Cen MT" w:hAnsi="Tw Cen MT" w:hint="default"/>
      </w:rPr>
    </w:lvl>
    <w:lvl w:ilvl="3" w:tplc="7CD2E012" w:tentative="1">
      <w:start w:val="1"/>
      <w:numFmt w:val="bullet"/>
      <w:lvlText w:val=" "/>
      <w:lvlJc w:val="left"/>
      <w:pPr>
        <w:tabs>
          <w:tab w:val="num" w:pos="2880"/>
        </w:tabs>
        <w:ind w:left="2880" w:hanging="360"/>
      </w:pPr>
      <w:rPr>
        <w:rFonts w:ascii="Tw Cen MT" w:hAnsi="Tw Cen MT" w:hint="default"/>
      </w:rPr>
    </w:lvl>
    <w:lvl w:ilvl="4" w:tplc="B730612A" w:tentative="1">
      <w:start w:val="1"/>
      <w:numFmt w:val="bullet"/>
      <w:lvlText w:val=" "/>
      <w:lvlJc w:val="left"/>
      <w:pPr>
        <w:tabs>
          <w:tab w:val="num" w:pos="3600"/>
        </w:tabs>
        <w:ind w:left="3600" w:hanging="360"/>
      </w:pPr>
      <w:rPr>
        <w:rFonts w:ascii="Tw Cen MT" w:hAnsi="Tw Cen MT" w:hint="default"/>
      </w:rPr>
    </w:lvl>
    <w:lvl w:ilvl="5" w:tplc="E9061EF2" w:tentative="1">
      <w:start w:val="1"/>
      <w:numFmt w:val="bullet"/>
      <w:lvlText w:val=" "/>
      <w:lvlJc w:val="left"/>
      <w:pPr>
        <w:tabs>
          <w:tab w:val="num" w:pos="4320"/>
        </w:tabs>
        <w:ind w:left="4320" w:hanging="360"/>
      </w:pPr>
      <w:rPr>
        <w:rFonts w:ascii="Tw Cen MT" w:hAnsi="Tw Cen MT" w:hint="default"/>
      </w:rPr>
    </w:lvl>
    <w:lvl w:ilvl="6" w:tplc="AA74B8A8" w:tentative="1">
      <w:start w:val="1"/>
      <w:numFmt w:val="bullet"/>
      <w:lvlText w:val=" "/>
      <w:lvlJc w:val="left"/>
      <w:pPr>
        <w:tabs>
          <w:tab w:val="num" w:pos="5040"/>
        </w:tabs>
        <w:ind w:left="5040" w:hanging="360"/>
      </w:pPr>
      <w:rPr>
        <w:rFonts w:ascii="Tw Cen MT" w:hAnsi="Tw Cen MT" w:hint="default"/>
      </w:rPr>
    </w:lvl>
    <w:lvl w:ilvl="7" w:tplc="8470275E" w:tentative="1">
      <w:start w:val="1"/>
      <w:numFmt w:val="bullet"/>
      <w:lvlText w:val=" "/>
      <w:lvlJc w:val="left"/>
      <w:pPr>
        <w:tabs>
          <w:tab w:val="num" w:pos="5760"/>
        </w:tabs>
        <w:ind w:left="5760" w:hanging="360"/>
      </w:pPr>
      <w:rPr>
        <w:rFonts w:ascii="Tw Cen MT" w:hAnsi="Tw Cen MT" w:hint="default"/>
      </w:rPr>
    </w:lvl>
    <w:lvl w:ilvl="8" w:tplc="BD8403C8" w:tentative="1">
      <w:start w:val="1"/>
      <w:numFmt w:val="bullet"/>
      <w:lvlText w:val=" "/>
      <w:lvlJc w:val="left"/>
      <w:pPr>
        <w:tabs>
          <w:tab w:val="num" w:pos="6480"/>
        </w:tabs>
        <w:ind w:left="6480" w:hanging="360"/>
      </w:pPr>
      <w:rPr>
        <w:rFonts w:ascii="Tw Cen MT" w:hAnsi="Tw Cen MT" w:hint="default"/>
      </w:rPr>
    </w:lvl>
  </w:abstractNum>
  <w:abstractNum w:abstractNumId="25">
    <w:nsid w:val="38DD45FC"/>
    <w:multiLevelType w:val="hybridMultilevel"/>
    <w:tmpl w:val="CF8CB33C"/>
    <w:lvl w:ilvl="0" w:tplc="566A7EB2">
      <w:start w:val="3"/>
      <w:numFmt w:val="upperRoman"/>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3DCF788B"/>
    <w:multiLevelType w:val="hybridMultilevel"/>
    <w:tmpl w:val="7EB44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21318EB"/>
    <w:multiLevelType w:val="hybridMultilevel"/>
    <w:tmpl w:val="87881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325C37"/>
    <w:multiLevelType w:val="hybridMultilevel"/>
    <w:tmpl w:val="04CAF5F0"/>
    <w:lvl w:ilvl="0" w:tplc="90A45AF6">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384865"/>
    <w:multiLevelType w:val="multilevel"/>
    <w:tmpl w:val="27BC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7B22D74"/>
    <w:multiLevelType w:val="hybridMultilevel"/>
    <w:tmpl w:val="DA709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AEF09B5"/>
    <w:multiLevelType w:val="hybridMultilevel"/>
    <w:tmpl w:val="F40AA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D2D08D7"/>
    <w:multiLevelType w:val="hybridMultilevel"/>
    <w:tmpl w:val="7A4E809E"/>
    <w:lvl w:ilvl="0" w:tplc="9D52CD60">
      <w:start w:val="4"/>
      <w:numFmt w:val="upperLetter"/>
      <w:lvlText w:val="%1."/>
      <w:lvlJc w:val="left"/>
      <w:pPr>
        <w:tabs>
          <w:tab w:val="num" w:pos="1296"/>
        </w:tabs>
        <w:ind w:left="1296" w:hanging="720"/>
      </w:pPr>
      <w:rPr>
        <w:rFonts w:hint="default"/>
        <w:b/>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3">
    <w:nsid w:val="512001DA"/>
    <w:multiLevelType w:val="hybridMultilevel"/>
    <w:tmpl w:val="82F0B4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1F435F2"/>
    <w:multiLevelType w:val="hybridMultilevel"/>
    <w:tmpl w:val="35CEAA24"/>
    <w:lvl w:ilvl="0" w:tplc="D30C20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3508A5"/>
    <w:multiLevelType w:val="hybridMultilevel"/>
    <w:tmpl w:val="9580DA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970B74"/>
    <w:multiLevelType w:val="hybridMultilevel"/>
    <w:tmpl w:val="430A2C8C"/>
    <w:lvl w:ilvl="0" w:tplc="3FDEA774">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AB2AA0"/>
    <w:multiLevelType w:val="hybridMultilevel"/>
    <w:tmpl w:val="021C650A"/>
    <w:lvl w:ilvl="0" w:tplc="3FDEA774">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9129F2"/>
    <w:multiLevelType w:val="hybridMultilevel"/>
    <w:tmpl w:val="C27EE48C"/>
    <w:lvl w:ilvl="0" w:tplc="A8069C4A">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440"/>
        </w:tabs>
        <w:ind w:left="1440" w:hanging="360"/>
      </w:pPr>
      <w:rPr>
        <w:rFonts w:ascii="Symbol" w:hAnsi="Symbol" w:hint="default"/>
      </w:rPr>
    </w:lvl>
    <w:lvl w:ilvl="3" w:tplc="04090001">
      <w:start w:val="1"/>
      <w:numFmt w:val="bullet"/>
      <w:lvlText w:val=""/>
      <w:lvlJc w:val="left"/>
      <w:pPr>
        <w:tabs>
          <w:tab w:val="num" w:pos="1440"/>
        </w:tabs>
        <w:ind w:left="1440" w:hanging="360"/>
      </w:pPr>
      <w:rPr>
        <w:rFonts w:ascii="Symbol" w:hAnsi="Symbol" w:hint="default"/>
      </w:rPr>
    </w:lvl>
    <w:lvl w:ilvl="4" w:tplc="04090001">
      <w:start w:val="1"/>
      <w:numFmt w:val="bullet"/>
      <w:lvlText w:val=""/>
      <w:lvlJc w:val="left"/>
      <w:pPr>
        <w:tabs>
          <w:tab w:val="num" w:pos="1440"/>
        </w:tabs>
        <w:ind w:left="144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15C4DA9"/>
    <w:multiLevelType w:val="hybridMultilevel"/>
    <w:tmpl w:val="FE2451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18736B"/>
    <w:multiLevelType w:val="hybridMultilevel"/>
    <w:tmpl w:val="87881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D82B85"/>
    <w:multiLevelType w:val="hybridMultilevel"/>
    <w:tmpl w:val="94DE8516"/>
    <w:lvl w:ilvl="0" w:tplc="F692F30E">
      <w:start w:val="1"/>
      <w:numFmt w:val="upperRoman"/>
      <w:lvlText w:val="%1."/>
      <w:lvlJc w:val="left"/>
      <w:pPr>
        <w:ind w:left="1080" w:hanging="720"/>
      </w:pPr>
      <w:rPr>
        <w:rFonts w:hint="default"/>
        <w:sz w:val="20"/>
        <w:szCs w:val="2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3B4C54C">
      <w:start w:val="1"/>
      <w:numFmt w:val="upperLetter"/>
      <w:lvlText w:val="(%5)"/>
      <w:lvlJc w:val="left"/>
      <w:pPr>
        <w:ind w:left="3620" w:hanging="38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1B60E8"/>
    <w:multiLevelType w:val="hybridMultilevel"/>
    <w:tmpl w:val="D3B6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8A36C0"/>
    <w:multiLevelType w:val="hybridMultilevel"/>
    <w:tmpl w:val="5508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04067E"/>
    <w:multiLevelType w:val="hybridMultilevel"/>
    <w:tmpl w:val="7A72CE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A6F45C5"/>
    <w:multiLevelType w:val="multilevel"/>
    <w:tmpl w:val="A7FC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DDB101B"/>
    <w:multiLevelType w:val="hybridMultilevel"/>
    <w:tmpl w:val="186A09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652B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nsid w:val="7E90232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32"/>
  </w:num>
  <w:num w:numId="3">
    <w:abstractNumId w:val="26"/>
  </w:num>
  <w:num w:numId="4">
    <w:abstractNumId w:val="44"/>
  </w:num>
  <w:num w:numId="5">
    <w:abstractNumId w:val="47"/>
  </w:num>
  <w:num w:numId="6">
    <w:abstractNumId w:val="17"/>
  </w:num>
  <w:num w:numId="7">
    <w:abstractNumId w:val="15"/>
  </w:num>
  <w:num w:numId="8">
    <w:abstractNumId w:val="48"/>
  </w:num>
  <w:num w:numId="9">
    <w:abstractNumId w:val="38"/>
  </w:num>
  <w:num w:numId="10">
    <w:abstractNumId w:val="23"/>
  </w:num>
  <w:num w:numId="11">
    <w:abstractNumId w:val="34"/>
  </w:num>
  <w:num w:numId="12">
    <w:abstractNumId w:val="37"/>
  </w:num>
  <w:num w:numId="13">
    <w:abstractNumId w:val="36"/>
  </w:num>
  <w:num w:numId="14">
    <w:abstractNumId w:val="3"/>
  </w:num>
  <w:num w:numId="15">
    <w:abstractNumId w:val="22"/>
  </w:num>
  <w:num w:numId="16">
    <w:abstractNumId w:val="5"/>
  </w:num>
  <w:num w:numId="17">
    <w:abstractNumId w:val="31"/>
  </w:num>
  <w:num w:numId="18">
    <w:abstractNumId w:val="42"/>
  </w:num>
  <w:num w:numId="19">
    <w:abstractNumId w:val="33"/>
  </w:num>
  <w:num w:numId="20">
    <w:abstractNumId w:val="39"/>
  </w:num>
  <w:num w:numId="21">
    <w:abstractNumId w:val="46"/>
  </w:num>
  <w:num w:numId="22">
    <w:abstractNumId w:val="13"/>
  </w:num>
  <w:num w:numId="23">
    <w:abstractNumId w:val="9"/>
  </w:num>
  <w:num w:numId="24">
    <w:abstractNumId w:val="8"/>
  </w:num>
  <w:num w:numId="25">
    <w:abstractNumId w:val="28"/>
  </w:num>
  <w:num w:numId="26">
    <w:abstractNumId w:val="30"/>
  </w:num>
  <w:num w:numId="27">
    <w:abstractNumId w:val="18"/>
  </w:num>
  <w:num w:numId="28">
    <w:abstractNumId w:val="40"/>
  </w:num>
  <w:num w:numId="29">
    <w:abstractNumId w:val="35"/>
  </w:num>
  <w:num w:numId="30">
    <w:abstractNumId w:val="12"/>
  </w:num>
  <w:num w:numId="31">
    <w:abstractNumId w:val="0"/>
  </w:num>
  <w:num w:numId="32">
    <w:abstractNumId w:val="24"/>
  </w:num>
  <w:num w:numId="33">
    <w:abstractNumId w:val="10"/>
  </w:num>
  <w:num w:numId="34">
    <w:abstractNumId w:val="20"/>
  </w:num>
  <w:num w:numId="35">
    <w:abstractNumId w:val="11"/>
  </w:num>
  <w:num w:numId="36">
    <w:abstractNumId w:val="41"/>
  </w:num>
  <w:num w:numId="37">
    <w:abstractNumId w:val="1"/>
  </w:num>
  <w:num w:numId="38">
    <w:abstractNumId w:val="16"/>
  </w:num>
  <w:num w:numId="39">
    <w:abstractNumId w:val="43"/>
  </w:num>
  <w:num w:numId="40">
    <w:abstractNumId w:val="19"/>
  </w:num>
  <w:num w:numId="41">
    <w:abstractNumId w:val="4"/>
  </w:num>
  <w:num w:numId="42">
    <w:abstractNumId w:val="7"/>
  </w:num>
  <w:num w:numId="43">
    <w:abstractNumId w:val="27"/>
  </w:num>
  <w:num w:numId="44">
    <w:abstractNumId w:val="45"/>
  </w:num>
  <w:num w:numId="45">
    <w:abstractNumId w:val="6"/>
  </w:num>
  <w:num w:numId="46">
    <w:abstractNumId w:val="2"/>
  </w:num>
  <w:num w:numId="47">
    <w:abstractNumId w:val="14"/>
  </w:num>
  <w:num w:numId="48">
    <w:abstractNumId w:val="29"/>
  </w:num>
  <w:num w:numId="49">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9C8"/>
    <w:rsid w:val="00011CE1"/>
    <w:rsid w:val="00012CEB"/>
    <w:rsid w:val="000231E7"/>
    <w:rsid w:val="00054050"/>
    <w:rsid w:val="00060903"/>
    <w:rsid w:val="00062F19"/>
    <w:rsid w:val="00086A72"/>
    <w:rsid w:val="00092A59"/>
    <w:rsid w:val="000A113B"/>
    <w:rsid w:val="000B1954"/>
    <w:rsid w:val="000B59C8"/>
    <w:rsid w:val="00100552"/>
    <w:rsid w:val="00114F12"/>
    <w:rsid w:val="00133ACF"/>
    <w:rsid w:val="001373FC"/>
    <w:rsid w:val="00150CEE"/>
    <w:rsid w:val="0015231E"/>
    <w:rsid w:val="001604B6"/>
    <w:rsid w:val="001705FF"/>
    <w:rsid w:val="001775FB"/>
    <w:rsid w:val="001B0789"/>
    <w:rsid w:val="001C5A58"/>
    <w:rsid w:val="001C7759"/>
    <w:rsid w:val="001F3F95"/>
    <w:rsid w:val="002164E3"/>
    <w:rsid w:val="00222F5D"/>
    <w:rsid w:val="00244BF3"/>
    <w:rsid w:val="00265D90"/>
    <w:rsid w:val="00267DF1"/>
    <w:rsid w:val="00295876"/>
    <w:rsid w:val="002A01DD"/>
    <w:rsid w:val="002A058C"/>
    <w:rsid w:val="002C26C8"/>
    <w:rsid w:val="002C2A9D"/>
    <w:rsid w:val="002D3E8B"/>
    <w:rsid w:val="002D5526"/>
    <w:rsid w:val="002E2354"/>
    <w:rsid w:val="002F15A6"/>
    <w:rsid w:val="00315B6A"/>
    <w:rsid w:val="0032692F"/>
    <w:rsid w:val="003366A8"/>
    <w:rsid w:val="00337B5F"/>
    <w:rsid w:val="00353CFC"/>
    <w:rsid w:val="00367097"/>
    <w:rsid w:val="0038390B"/>
    <w:rsid w:val="003C154A"/>
    <w:rsid w:val="003C6B40"/>
    <w:rsid w:val="003C7C5B"/>
    <w:rsid w:val="003E7A67"/>
    <w:rsid w:val="003F3C57"/>
    <w:rsid w:val="0041583F"/>
    <w:rsid w:val="004337F4"/>
    <w:rsid w:val="004362D9"/>
    <w:rsid w:val="00451012"/>
    <w:rsid w:val="0045303F"/>
    <w:rsid w:val="00462382"/>
    <w:rsid w:val="00467E20"/>
    <w:rsid w:val="004831C6"/>
    <w:rsid w:val="0048514D"/>
    <w:rsid w:val="004A3522"/>
    <w:rsid w:val="004B0D01"/>
    <w:rsid w:val="004B1766"/>
    <w:rsid w:val="004B3A01"/>
    <w:rsid w:val="004C786D"/>
    <w:rsid w:val="004D092B"/>
    <w:rsid w:val="004E06AA"/>
    <w:rsid w:val="004E1845"/>
    <w:rsid w:val="00522C6A"/>
    <w:rsid w:val="005453E1"/>
    <w:rsid w:val="005766FF"/>
    <w:rsid w:val="00577887"/>
    <w:rsid w:val="00597FF7"/>
    <w:rsid w:val="005A4242"/>
    <w:rsid w:val="005A6D7F"/>
    <w:rsid w:val="005B6F83"/>
    <w:rsid w:val="005C63BE"/>
    <w:rsid w:val="005D771C"/>
    <w:rsid w:val="005E62FD"/>
    <w:rsid w:val="00630770"/>
    <w:rsid w:val="006561A7"/>
    <w:rsid w:val="00673923"/>
    <w:rsid w:val="00673BDC"/>
    <w:rsid w:val="00674624"/>
    <w:rsid w:val="006816BB"/>
    <w:rsid w:val="00685529"/>
    <w:rsid w:val="006B4019"/>
    <w:rsid w:val="006C003C"/>
    <w:rsid w:val="006C7595"/>
    <w:rsid w:val="006D289D"/>
    <w:rsid w:val="006D47F8"/>
    <w:rsid w:val="006E56F6"/>
    <w:rsid w:val="006E7DCB"/>
    <w:rsid w:val="006F5995"/>
    <w:rsid w:val="0070434A"/>
    <w:rsid w:val="00705040"/>
    <w:rsid w:val="00723545"/>
    <w:rsid w:val="00767638"/>
    <w:rsid w:val="00774861"/>
    <w:rsid w:val="007904FC"/>
    <w:rsid w:val="007965FA"/>
    <w:rsid w:val="00796A4C"/>
    <w:rsid w:val="00796BEB"/>
    <w:rsid w:val="007A3F0C"/>
    <w:rsid w:val="007A677E"/>
    <w:rsid w:val="007C1A70"/>
    <w:rsid w:val="007E55CB"/>
    <w:rsid w:val="007F2609"/>
    <w:rsid w:val="007F3E62"/>
    <w:rsid w:val="00801B4F"/>
    <w:rsid w:val="00806DEC"/>
    <w:rsid w:val="008248AB"/>
    <w:rsid w:val="008450C5"/>
    <w:rsid w:val="00847099"/>
    <w:rsid w:val="008478A7"/>
    <w:rsid w:val="0086495B"/>
    <w:rsid w:val="00881842"/>
    <w:rsid w:val="00884BCE"/>
    <w:rsid w:val="00891076"/>
    <w:rsid w:val="00893EFC"/>
    <w:rsid w:val="008A718E"/>
    <w:rsid w:val="008E18B9"/>
    <w:rsid w:val="00902086"/>
    <w:rsid w:val="00902D7A"/>
    <w:rsid w:val="00923729"/>
    <w:rsid w:val="00926809"/>
    <w:rsid w:val="00943687"/>
    <w:rsid w:val="00956572"/>
    <w:rsid w:val="00974308"/>
    <w:rsid w:val="00982893"/>
    <w:rsid w:val="0099113E"/>
    <w:rsid w:val="009C1CA3"/>
    <w:rsid w:val="009D7349"/>
    <w:rsid w:val="009E16C3"/>
    <w:rsid w:val="009F4F0E"/>
    <w:rsid w:val="009F76E1"/>
    <w:rsid w:val="00A00216"/>
    <w:rsid w:val="00A137A5"/>
    <w:rsid w:val="00A2010E"/>
    <w:rsid w:val="00A31AD3"/>
    <w:rsid w:val="00A37DFA"/>
    <w:rsid w:val="00A4343E"/>
    <w:rsid w:val="00A43DAC"/>
    <w:rsid w:val="00A47674"/>
    <w:rsid w:val="00AD1E04"/>
    <w:rsid w:val="00AE5486"/>
    <w:rsid w:val="00AF623B"/>
    <w:rsid w:val="00B22EFB"/>
    <w:rsid w:val="00B25059"/>
    <w:rsid w:val="00B436D2"/>
    <w:rsid w:val="00B53F4D"/>
    <w:rsid w:val="00B62671"/>
    <w:rsid w:val="00B74CE6"/>
    <w:rsid w:val="00B96E57"/>
    <w:rsid w:val="00BA5174"/>
    <w:rsid w:val="00BB0B7C"/>
    <w:rsid w:val="00BC4D76"/>
    <w:rsid w:val="00BC79C8"/>
    <w:rsid w:val="00BD47DC"/>
    <w:rsid w:val="00BF6521"/>
    <w:rsid w:val="00C026FE"/>
    <w:rsid w:val="00C044A1"/>
    <w:rsid w:val="00C23A37"/>
    <w:rsid w:val="00C24ED7"/>
    <w:rsid w:val="00C27AA7"/>
    <w:rsid w:val="00C41F26"/>
    <w:rsid w:val="00C44C25"/>
    <w:rsid w:val="00C61709"/>
    <w:rsid w:val="00C76BDF"/>
    <w:rsid w:val="00C92466"/>
    <w:rsid w:val="00C93F1E"/>
    <w:rsid w:val="00CA3ED2"/>
    <w:rsid w:val="00CB04FD"/>
    <w:rsid w:val="00CB1AF8"/>
    <w:rsid w:val="00CB4A51"/>
    <w:rsid w:val="00CB4F4C"/>
    <w:rsid w:val="00CB7462"/>
    <w:rsid w:val="00CC0001"/>
    <w:rsid w:val="00CD0738"/>
    <w:rsid w:val="00CF2870"/>
    <w:rsid w:val="00CF5DA3"/>
    <w:rsid w:val="00D041E3"/>
    <w:rsid w:val="00D12BC6"/>
    <w:rsid w:val="00D30E27"/>
    <w:rsid w:val="00D5662D"/>
    <w:rsid w:val="00D77A23"/>
    <w:rsid w:val="00DD1D81"/>
    <w:rsid w:val="00DD2DAD"/>
    <w:rsid w:val="00DD6BDA"/>
    <w:rsid w:val="00DD7AD3"/>
    <w:rsid w:val="00E05E76"/>
    <w:rsid w:val="00E0689C"/>
    <w:rsid w:val="00E10DE7"/>
    <w:rsid w:val="00E17F5A"/>
    <w:rsid w:val="00E22A25"/>
    <w:rsid w:val="00E33740"/>
    <w:rsid w:val="00E33C93"/>
    <w:rsid w:val="00E41FB1"/>
    <w:rsid w:val="00E44D79"/>
    <w:rsid w:val="00E67A84"/>
    <w:rsid w:val="00E74D42"/>
    <w:rsid w:val="00E8226E"/>
    <w:rsid w:val="00E960DB"/>
    <w:rsid w:val="00EB4F5A"/>
    <w:rsid w:val="00EC60B0"/>
    <w:rsid w:val="00ED400F"/>
    <w:rsid w:val="00EF58AA"/>
    <w:rsid w:val="00F13775"/>
    <w:rsid w:val="00F157D7"/>
    <w:rsid w:val="00F171A0"/>
    <w:rsid w:val="00F2555F"/>
    <w:rsid w:val="00F334C3"/>
    <w:rsid w:val="00F37958"/>
    <w:rsid w:val="00F42C05"/>
    <w:rsid w:val="00F452E2"/>
    <w:rsid w:val="00F47162"/>
    <w:rsid w:val="00F66FC3"/>
    <w:rsid w:val="00F92E42"/>
    <w:rsid w:val="00F9680E"/>
    <w:rsid w:val="00FA0208"/>
    <w:rsid w:val="00FA1AC0"/>
    <w:rsid w:val="00FA6DF5"/>
    <w:rsid w:val="00FB0F3D"/>
    <w:rsid w:val="00FB3C6F"/>
    <w:rsid w:val="00FB43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0C76F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9C8"/>
    <w:rPr>
      <w:color w:val="000000"/>
    </w:rPr>
  </w:style>
  <w:style w:type="paragraph" w:styleId="Heading2">
    <w:name w:val="heading 2"/>
    <w:basedOn w:val="Normal"/>
    <w:next w:val="Normal"/>
    <w:link w:val="Heading2Char"/>
    <w:rsid w:val="000B19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9C24FF"/>
    <w:pPr>
      <w:spacing w:before="100" w:beforeAutospacing="1" w:after="100" w:afterAutospacing="1"/>
      <w:outlineLvl w:val="3"/>
    </w:pPr>
    <w:rPr>
      <w:rFonts w:ascii="Times" w:hAnsi="Times"/>
      <w:b/>
      <w:bCs/>
      <w:color w:val="auto"/>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rsid w:val="00BC79C8"/>
    <w:pPr>
      <w:tabs>
        <w:tab w:val="left" w:pos="1152"/>
      </w:tabs>
      <w:spacing w:before="216"/>
      <w:ind w:left="720"/>
    </w:pPr>
  </w:style>
  <w:style w:type="paragraph" w:customStyle="1" w:styleId="Style2">
    <w:name w:val="Style 2"/>
    <w:basedOn w:val="Normal"/>
    <w:rsid w:val="00BC79C8"/>
    <w:pPr>
      <w:spacing w:line="240" w:lineRule="exact"/>
      <w:ind w:left="720"/>
    </w:pPr>
  </w:style>
  <w:style w:type="paragraph" w:customStyle="1" w:styleId="Style3">
    <w:name w:val="Style 3"/>
    <w:basedOn w:val="Normal"/>
    <w:rsid w:val="00BC79C8"/>
    <w:pPr>
      <w:ind w:left="720"/>
    </w:pPr>
  </w:style>
  <w:style w:type="paragraph" w:customStyle="1" w:styleId="Style4">
    <w:name w:val="Style 4"/>
    <w:basedOn w:val="Normal"/>
    <w:rsid w:val="00BC79C8"/>
  </w:style>
  <w:style w:type="paragraph" w:customStyle="1" w:styleId="Style13">
    <w:name w:val="Style 13"/>
    <w:basedOn w:val="Normal"/>
    <w:rsid w:val="00D65B5F"/>
    <w:pPr>
      <w:spacing w:line="1428" w:lineRule="atLeast"/>
      <w:ind w:firstLine="1728"/>
    </w:pPr>
  </w:style>
  <w:style w:type="paragraph" w:customStyle="1" w:styleId="Style14">
    <w:name w:val="Style 14"/>
    <w:basedOn w:val="Normal"/>
    <w:rsid w:val="00D65B5F"/>
    <w:pPr>
      <w:spacing w:after="1008" w:line="1404" w:lineRule="atLeast"/>
      <w:jc w:val="center"/>
    </w:pPr>
  </w:style>
  <w:style w:type="paragraph" w:customStyle="1" w:styleId="Style5">
    <w:name w:val="Style 5"/>
    <w:basedOn w:val="Normal"/>
    <w:rsid w:val="00D65B5F"/>
    <w:pPr>
      <w:spacing w:line="1104" w:lineRule="atLeast"/>
      <w:ind w:left="1872" w:right="432" w:hanging="1440"/>
    </w:pPr>
  </w:style>
  <w:style w:type="paragraph" w:customStyle="1" w:styleId="Style15">
    <w:name w:val="Style 15"/>
    <w:basedOn w:val="Normal"/>
    <w:rsid w:val="00D65B5F"/>
    <w:pPr>
      <w:spacing w:after="792" w:line="1092" w:lineRule="atLeast"/>
      <w:ind w:left="1008" w:right="864" w:firstLine="144"/>
    </w:pPr>
  </w:style>
  <w:style w:type="paragraph" w:customStyle="1" w:styleId="Style16">
    <w:name w:val="Style 16"/>
    <w:basedOn w:val="Normal"/>
    <w:rsid w:val="00D65B5F"/>
    <w:pPr>
      <w:spacing w:after="792" w:line="1104" w:lineRule="atLeast"/>
      <w:jc w:val="center"/>
    </w:pPr>
  </w:style>
  <w:style w:type="paragraph" w:customStyle="1" w:styleId="Style10">
    <w:name w:val="Style 10"/>
    <w:basedOn w:val="Normal"/>
    <w:rsid w:val="00D65B5F"/>
    <w:pPr>
      <w:spacing w:after="936"/>
      <w:ind w:left="864" w:right="432" w:hanging="432"/>
    </w:pPr>
  </w:style>
  <w:style w:type="paragraph" w:customStyle="1" w:styleId="Style12">
    <w:name w:val="Style 12"/>
    <w:basedOn w:val="Normal"/>
    <w:rsid w:val="00D65B5F"/>
    <w:pPr>
      <w:spacing w:line="1092" w:lineRule="atLeast"/>
      <w:jc w:val="center"/>
    </w:pPr>
  </w:style>
  <w:style w:type="paragraph" w:customStyle="1" w:styleId="Style11">
    <w:name w:val="Style 11"/>
    <w:basedOn w:val="Normal"/>
    <w:rsid w:val="00D65B5F"/>
    <w:pPr>
      <w:spacing w:after="1008" w:line="1092" w:lineRule="atLeast"/>
      <w:ind w:left="720" w:right="720"/>
      <w:jc w:val="center"/>
    </w:pPr>
  </w:style>
  <w:style w:type="paragraph" w:customStyle="1" w:styleId="Style6">
    <w:name w:val="Style 6"/>
    <w:basedOn w:val="Normal"/>
    <w:rsid w:val="00D65B5F"/>
    <w:pPr>
      <w:spacing w:line="912" w:lineRule="atLeast"/>
      <w:ind w:left="1296" w:right="1296"/>
      <w:jc w:val="center"/>
    </w:pPr>
  </w:style>
  <w:style w:type="paragraph" w:customStyle="1" w:styleId="Style7">
    <w:name w:val="Style 7"/>
    <w:basedOn w:val="Normal"/>
    <w:rsid w:val="00D65B5F"/>
    <w:pPr>
      <w:spacing w:after="648" w:line="936" w:lineRule="atLeast"/>
      <w:ind w:left="1584" w:right="1728"/>
    </w:pPr>
  </w:style>
  <w:style w:type="paragraph" w:customStyle="1" w:styleId="Style8">
    <w:name w:val="Style 8"/>
    <w:basedOn w:val="Normal"/>
    <w:rsid w:val="00D65B5F"/>
    <w:pPr>
      <w:spacing w:after="648" w:line="948" w:lineRule="atLeast"/>
      <w:ind w:left="2304" w:right="2304"/>
      <w:jc w:val="center"/>
    </w:pPr>
  </w:style>
  <w:style w:type="paragraph" w:customStyle="1" w:styleId="Style9">
    <w:name w:val="Style 9"/>
    <w:basedOn w:val="Normal"/>
    <w:rsid w:val="00D65B5F"/>
    <w:pPr>
      <w:spacing w:after="648" w:line="888" w:lineRule="atLeast"/>
      <w:jc w:val="center"/>
    </w:pPr>
  </w:style>
  <w:style w:type="paragraph" w:customStyle="1" w:styleId="Style20">
    <w:name w:val="Style 20"/>
    <w:basedOn w:val="Normal"/>
    <w:rsid w:val="00D65B5F"/>
    <w:pPr>
      <w:spacing w:line="924" w:lineRule="atLeast"/>
      <w:jc w:val="center"/>
    </w:pPr>
  </w:style>
  <w:style w:type="paragraph" w:customStyle="1" w:styleId="Style21">
    <w:name w:val="Style 21"/>
    <w:basedOn w:val="Normal"/>
    <w:rsid w:val="00D65B5F"/>
    <w:pPr>
      <w:spacing w:after="792" w:line="924" w:lineRule="atLeast"/>
      <w:ind w:left="576" w:right="576"/>
      <w:jc w:val="center"/>
    </w:pPr>
  </w:style>
  <w:style w:type="paragraph" w:customStyle="1" w:styleId="Style22">
    <w:name w:val="Style 22"/>
    <w:basedOn w:val="Normal"/>
    <w:rsid w:val="00D65B5F"/>
    <w:pPr>
      <w:spacing w:line="912" w:lineRule="atLeast"/>
      <w:ind w:left="288" w:right="432"/>
      <w:jc w:val="center"/>
    </w:pPr>
  </w:style>
  <w:style w:type="paragraph" w:customStyle="1" w:styleId="Style17">
    <w:name w:val="Style 17"/>
    <w:basedOn w:val="Normal"/>
    <w:rsid w:val="00D65B5F"/>
    <w:pPr>
      <w:spacing w:after="648" w:line="936" w:lineRule="atLeast"/>
      <w:ind w:left="576" w:right="576"/>
      <w:jc w:val="center"/>
    </w:pPr>
  </w:style>
  <w:style w:type="paragraph" w:customStyle="1" w:styleId="Style18">
    <w:name w:val="Style 18"/>
    <w:basedOn w:val="Normal"/>
    <w:rsid w:val="00D65B5F"/>
    <w:pPr>
      <w:spacing w:after="648" w:line="888" w:lineRule="atLeast"/>
      <w:ind w:left="144" w:right="144"/>
      <w:jc w:val="center"/>
    </w:pPr>
  </w:style>
  <w:style w:type="paragraph" w:customStyle="1" w:styleId="Style19">
    <w:name w:val="Style 19"/>
    <w:basedOn w:val="Normal"/>
    <w:rsid w:val="00D65B5F"/>
    <w:pPr>
      <w:spacing w:after="792" w:line="912" w:lineRule="atLeast"/>
      <w:jc w:val="center"/>
    </w:pPr>
  </w:style>
  <w:style w:type="paragraph" w:customStyle="1" w:styleId="Style23">
    <w:name w:val="Style 23"/>
    <w:basedOn w:val="Normal"/>
    <w:rsid w:val="00D65B5F"/>
    <w:pPr>
      <w:spacing w:after="792" w:line="936" w:lineRule="atLeast"/>
      <w:ind w:left="864" w:right="864"/>
      <w:jc w:val="center"/>
    </w:pPr>
  </w:style>
  <w:style w:type="paragraph" w:customStyle="1" w:styleId="Style24">
    <w:name w:val="Style 24"/>
    <w:basedOn w:val="Normal"/>
    <w:rsid w:val="00D65B5F"/>
    <w:pPr>
      <w:spacing w:after="648" w:line="936" w:lineRule="atLeast"/>
      <w:ind w:left="576" w:right="576"/>
      <w:jc w:val="center"/>
    </w:pPr>
  </w:style>
  <w:style w:type="paragraph" w:customStyle="1" w:styleId="Style25">
    <w:name w:val="Style 25"/>
    <w:basedOn w:val="Normal"/>
    <w:rsid w:val="00D65B5F"/>
    <w:pPr>
      <w:spacing w:line="900" w:lineRule="atLeast"/>
      <w:jc w:val="center"/>
    </w:pPr>
  </w:style>
  <w:style w:type="paragraph" w:customStyle="1" w:styleId="Style26">
    <w:name w:val="Style 26"/>
    <w:basedOn w:val="Normal"/>
    <w:rsid w:val="00D65B5F"/>
    <w:pPr>
      <w:spacing w:after="792" w:line="936" w:lineRule="atLeast"/>
      <w:ind w:left="288" w:right="288"/>
      <w:jc w:val="center"/>
    </w:pPr>
  </w:style>
  <w:style w:type="paragraph" w:customStyle="1" w:styleId="Style27">
    <w:name w:val="Style 27"/>
    <w:basedOn w:val="Normal"/>
    <w:rsid w:val="00D65B5F"/>
    <w:pPr>
      <w:spacing w:after="648" w:line="936" w:lineRule="atLeast"/>
      <w:ind w:firstLine="432"/>
    </w:pPr>
  </w:style>
  <w:style w:type="paragraph" w:customStyle="1" w:styleId="Style28">
    <w:name w:val="Style 28"/>
    <w:basedOn w:val="Normal"/>
    <w:rsid w:val="00D65B5F"/>
    <w:pPr>
      <w:spacing w:after="792" w:line="912" w:lineRule="atLeast"/>
      <w:ind w:left="288" w:right="288"/>
      <w:jc w:val="center"/>
    </w:pPr>
  </w:style>
  <w:style w:type="paragraph" w:styleId="Footer">
    <w:name w:val="footer"/>
    <w:basedOn w:val="Normal"/>
    <w:link w:val="FooterChar"/>
    <w:rsid w:val="005017F1"/>
    <w:pPr>
      <w:tabs>
        <w:tab w:val="center" w:pos="4320"/>
        <w:tab w:val="right" w:pos="8640"/>
      </w:tabs>
    </w:pPr>
  </w:style>
  <w:style w:type="character" w:styleId="PageNumber">
    <w:name w:val="page number"/>
    <w:basedOn w:val="DefaultParagraphFont"/>
    <w:rsid w:val="005017F1"/>
  </w:style>
  <w:style w:type="paragraph" w:styleId="Header">
    <w:name w:val="header"/>
    <w:basedOn w:val="Normal"/>
    <w:rsid w:val="006D2950"/>
    <w:pPr>
      <w:tabs>
        <w:tab w:val="center" w:pos="4320"/>
        <w:tab w:val="right" w:pos="8640"/>
      </w:tabs>
    </w:pPr>
  </w:style>
  <w:style w:type="table" w:styleId="TableGrid">
    <w:name w:val="Table Grid"/>
    <w:basedOn w:val="TableNormal"/>
    <w:uiPriority w:val="59"/>
    <w:rsid w:val="006B2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4A6C3F"/>
    <w:rPr>
      <w:color w:val="0000FF"/>
      <w:u w:val="single"/>
    </w:rPr>
  </w:style>
  <w:style w:type="character" w:styleId="HTMLCite">
    <w:name w:val="HTML Cite"/>
    <w:uiPriority w:val="99"/>
    <w:unhideWhenUsed/>
    <w:rsid w:val="004A6C3F"/>
    <w:rPr>
      <w:i/>
      <w:iCs/>
    </w:rPr>
  </w:style>
  <w:style w:type="paragraph" w:styleId="NormalWeb">
    <w:name w:val="Normal (Web)"/>
    <w:basedOn w:val="Normal"/>
    <w:uiPriority w:val="99"/>
    <w:unhideWhenUsed/>
    <w:rsid w:val="00F24C29"/>
    <w:pPr>
      <w:spacing w:before="100" w:beforeAutospacing="1" w:after="115"/>
    </w:pPr>
    <w:rPr>
      <w:color w:val="auto"/>
    </w:rPr>
  </w:style>
  <w:style w:type="character" w:customStyle="1" w:styleId="sensecontent2">
    <w:name w:val="sense_content2"/>
    <w:rsid w:val="002B5637"/>
    <w:rPr>
      <w:rFonts w:ascii="Times New Roman" w:hAnsi="Times New Roman" w:cs="Times New Roman" w:hint="default"/>
      <w:b w:val="0"/>
      <w:bCs w:val="0"/>
    </w:rPr>
  </w:style>
  <w:style w:type="character" w:styleId="Strong">
    <w:name w:val="Strong"/>
    <w:uiPriority w:val="22"/>
    <w:qFormat/>
    <w:rsid w:val="002B5637"/>
    <w:rPr>
      <w:b/>
      <w:bCs/>
    </w:rPr>
  </w:style>
  <w:style w:type="character" w:customStyle="1" w:styleId="sensebreak2">
    <w:name w:val="sense_break2"/>
    <w:rsid w:val="002B5637"/>
    <w:rPr>
      <w:vanish w:val="0"/>
      <w:webHidden w:val="0"/>
      <w:specVanish w:val="0"/>
    </w:rPr>
  </w:style>
  <w:style w:type="character" w:customStyle="1" w:styleId="senselabel2">
    <w:name w:val="sense_label2"/>
    <w:rsid w:val="002B5637"/>
    <w:rPr>
      <w:rFonts w:ascii="Arial" w:hAnsi="Arial" w:cs="Arial" w:hint="default"/>
      <w:b/>
      <w:bCs/>
      <w:sz w:val="22"/>
      <w:szCs w:val="22"/>
    </w:rPr>
  </w:style>
  <w:style w:type="paragraph" w:styleId="NoSpacing">
    <w:name w:val="No Spacing"/>
    <w:uiPriority w:val="1"/>
    <w:qFormat/>
    <w:rsid w:val="00D00F6C"/>
    <w:rPr>
      <w:rFonts w:ascii="Calibri" w:eastAsia="Calibri" w:hAnsi="Calibri"/>
      <w:sz w:val="22"/>
      <w:szCs w:val="22"/>
    </w:rPr>
  </w:style>
  <w:style w:type="character" w:styleId="FollowedHyperlink">
    <w:name w:val="FollowedHyperlink"/>
    <w:rsid w:val="004818B8"/>
    <w:rPr>
      <w:color w:val="800080"/>
      <w:u w:val="single"/>
    </w:rPr>
  </w:style>
  <w:style w:type="paragraph" w:styleId="ListParagraph">
    <w:name w:val="List Paragraph"/>
    <w:basedOn w:val="Normal"/>
    <w:uiPriority w:val="34"/>
    <w:qFormat/>
    <w:rsid w:val="007F63C4"/>
    <w:pPr>
      <w:ind w:left="720"/>
      <w:contextualSpacing/>
    </w:pPr>
    <w:rPr>
      <w:rFonts w:ascii="Cambria" w:eastAsia="Cambria" w:hAnsi="Cambria"/>
      <w:color w:val="auto"/>
    </w:rPr>
  </w:style>
  <w:style w:type="character" w:customStyle="1" w:styleId="Heading4Char">
    <w:name w:val="Heading 4 Char"/>
    <w:link w:val="Heading4"/>
    <w:uiPriority w:val="9"/>
    <w:rsid w:val="009C24FF"/>
    <w:rPr>
      <w:rFonts w:ascii="Times" w:hAnsi="Times"/>
      <w:b/>
      <w:bCs/>
      <w:sz w:val="24"/>
      <w:szCs w:val="24"/>
    </w:rPr>
  </w:style>
  <w:style w:type="character" w:styleId="Emphasis">
    <w:name w:val="Emphasis"/>
    <w:uiPriority w:val="20"/>
    <w:qFormat/>
    <w:rsid w:val="009C24FF"/>
    <w:rPr>
      <w:i/>
      <w:iCs/>
    </w:rPr>
  </w:style>
  <w:style w:type="character" w:customStyle="1" w:styleId="FooterChar">
    <w:name w:val="Footer Char"/>
    <w:link w:val="Footer"/>
    <w:rsid w:val="008B2E96"/>
    <w:rPr>
      <w:color w:val="000000"/>
    </w:rPr>
  </w:style>
  <w:style w:type="paragraph" w:styleId="BalloonText">
    <w:name w:val="Balloon Text"/>
    <w:basedOn w:val="Normal"/>
    <w:link w:val="BalloonTextChar"/>
    <w:rsid w:val="00CF2870"/>
    <w:rPr>
      <w:rFonts w:ascii="Lucida Grande" w:hAnsi="Lucida Grande" w:cs="Lucida Grande"/>
      <w:sz w:val="18"/>
      <w:szCs w:val="18"/>
    </w:rPr>
  </w:style>
  <w:style w:type="character" w:customStyle="1" w:styleId="BalloonTextChar">
    <w:name w:val="Balloon Text Char"/>
    <w:basedOn w:val="DefaultParagraphFont"/>
    <w:link w:val="BalloonText"/>
    <w:rsid w:val="00CF2870"/>
    <w:rPr>
      <w:rFonts w:ascii="Lucida Grande" w:hAnsi="Lucida Grande" w:cs="Lucida Grande"/>
      <w:color w:val="000000"/>
      <w:sz w:val="18"/>
      <w:szCs w:val="18"/>
    </w:rPr>
  </w:style>
  <w:style w:type="character" w:customStyle="1" w:styleId="Heading2Char">
    <w:name w:val="Heading 2 Char"/>
    <w:basedOn w:val="DefaultParagraphFont"/>
    <w:link w:val="Heading2"/>
    <w:rsid w:val="000B1954"/>
    <w:rPr>
      <w:rFonts w:asciiTheme="majorHAnsi" w:eastAsiaTheme="majorEastAsia" w:hAnsiTheme="majorHAnsi" w:cstheme="majorBidi"/>
      <w:b/>
      <w:bCs/>
      <w:color w:val="4F81BD" w:themeColor="accent1"/>
      <w:sz w:val="26"/>
      <w:szCs w:val="26"/>
    </w:rPr>
  </w:style>
  <w:style w:type="paragraph" w:customStyle="1" w:styleId="bold">
    <w:name w:val="bold"/>
    <w:basedOn w:val="Normal"/>
    <w:rsid w:val="000B1954"/>
    <w:pPr>
      <w:spacing w:before="100" w:beforeAutospacing="1" w:after="100" w:afterAutospacing="1"/>
    </w:pPr>
    <w:rPr>
      <w:rFonts w:ascii="Times" w:eastAsiaTheme="minorEastAsia" w:hAnsi="Times" w:cstheme="minorBidi"/>
      <w:color w:val="auto"/>
      <w:sz w:val="20"/>
      <w:szCs w:val="20"/>
    </w:rPr>
  </w:style>
  <w:style w:type="paragraph" w:customStyle="1" w:styleId="quotesintables">
    <w:name w:val="quotesintables"/>
    <w:basedOn w:val="Normal"/>
    <w:rsid w:val="005766FF"/>
    <w:pPr>
      <w:ind w:left="72"/>
    </w:pPr>
    <w:rPr>
      <w:rFonts w:ascii="Garamond" w:hAnsi="Garamond"/>
      <w:color w:val="auto"/>
      <w:sz w:val="20"/>
      <w:szCs w:val="20"/>
    </w:rPr>
  </w:style>
  <w:style w:type="character" w:customStyle="1" w:styleId="hps">
    <w:name w:val="hps"/>
    <w:basedOn w:val="DefaultParagraphFont"/>
    <w:rsid w:val="003366A8"/>
  </w:style>
  <w:style w:type="paragraph" w:styleId="FootnoteText">
    <w:name w:val="footnote text"/>
    <w:basedOn w:val="Normal"/>
    <w:link w:val="FootnoteTextChar"/>
    <w:rsid w:val="006E56F6"/>
  </w:style>
  <w:style w:type="character" w:customStyle="1" w:styleId="FootnoteTextChar">
    <w:name w:val="Footnote Text Char"/>
    <w:basedOn w:val="DefaultParagraphFont"/>
    <w:link w:val="FootnoteText"/>
    <w:rsid w:val="006E56F6"/>
    <w:rPr>
      <w:color w:val="000000"/>
    </w:rPr>
  </w:style>
  <w:style w:type="character" w:styleId="FootnoteReference">
    <w:name w:val="footnote reference"/>
    <w:basedOn w:val="DefaultParagraphFont"/>
    <w:rsid w:val="006E56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05438">
      <w:bodyDiv w:val="1"/>
      <w:marLeft w:val="0"/>
      <w:marRight w:val="0"/>
      <w:marTop w:val="0"/>
      <w:marBottom w:val="0"/>
      <w:divBdr>
        <w:top w:val="none" w:sz="0" w:space="0" w:color="auto"/>
        <w:left w:val="none" w:sz="0" w:space="0" w:color="auto"/>
        <w:bottom w:val="none" w:sz="0" w:space="0" w:color="auto"/>
        <w:right w:val="none" w:sz="0" w:space="0" w:color="auto"/>
      </w:divBdr>
    </w:div>
    <w:div w:id="69743145">
      <w:bodyDiv w:val="1"/>
      <w:marLeft w:val="0"/>
      <w:marRight w:val="0"/>
      <w:marTop w:val="0"/>
      <w:marBottom w:val="0"/>
      <w:divBdr>
        <w:top w:val="none" w:sz="0" w:space="0" w:color="auto"/>
        <w:left w:val="none" w:sz="0" w:space="0" w:color="auto"/>
        <w:bottom w:val="none" w:sz="0" w:space="0" w:color="auto"/>
        <w:right w:val="none" w:sz="0" w:space="0" w:color="auto"/>
      </w:divBdr>
      <w:divsChild>
        <w:div w:id="510409470">
          <w:marLeft w:val="0"/>
          <w:marRight w:val="0"/>
          <w:marTop w:val="0"/>
          <w:marBottom w:val="0"/>
          <w:divBdr>
            <w:top w:val="none" w:sz="0" w:space="0" w:color="auto"/>
            <w:left w:val="none" w:sz="0" w:space="0" w:color="auto"/>
            <w:bottom w:val="none" w:sz="0" w:space="0" w:color="auto"/>
            <w:right w:val="none" w:sz="0" w:space="0" w:color="auto"/>
          </w:divBdr>
          <w:divsChild>
            <w:div w:id="372310734">
              <w:marLeft w:val="0"/>
              <w:marRight w:val="0"/>
              <w:marTop w:val="0"/>
              <w:marBottom w:val="0"/>
              <w:divBdr>
                <w:top w:val="none" w:sz="0" w:space="0" w:color="auto"/>
                <w:left w:val="none" w:sz="0" w:space="0" w:color="auto"/>
                <w:bottom w:val="none" w:sz="0" w:space="0" w:color="auto"/>
                <w:right w:val="none" w:sz="0" w:space="0" w:color="auto"/>
              </w:divBdr>
              <w:divsChild>
                <w:div w:id="97914722">
                  <w:marLeft w:val="0"/>
                  <w:marRight w:val="0"/>
                  <w:marTop w:val="0"/>
                  <w:marBottom w:val="0"/>
                  <w:divBdr>
                    <w:top w:val="none" w:sz="0" w:space="0" w:color="auto"/>
                    <w:left w:val="none" w:sz="0" w:space="0" w:color="auto"/>
                    <w:bottom w:val="none" w:sz="0" w:space="0" w:color="auto"/>
                    <w:right w:val="none" w:sz="0" w:space="0" w:color="auto"/>
                  </w:divBdr>
                  <w:divsChild>
                    <w:div w:id="899822372">
                      <w:marLeft w:val="0"/>
                      <w:marRight w:val="0"/>
                      <w:marTop w:val="0"/>
                      <w:marBottom w:val="0"/>
                      <w:divBdr>
                        <w:top w:val="none" w:sz="0" w:space="0" w:color="auto"/>
                        <w:left w:val="none" w:sz="0" w:space="0" w:color="auto"/>
                        <w:bottom w:val="none" w:sz="0" w:space="0" w:color="auto"/>
                        <w:right w:val="none" w:sz="0" w:space="0" w:color="auto"/>
                      </w:divBdr>
                    </w:div>
                  </w:divsChild>
                </w:div>
                <w:div w:id="189148420">
                  <w:marLeft w:val="0"/>
                  <w:marRight w:val="0"/>
                  <w:marTop w:val="0"/>
                  <w:marBottom w:val="0"/>
                  <w:divBdr>
                    <w:top w:val="none" w:sz="0" w:space="0" w:color="auto"/>
                    <w:left w:val="none" w:sz="0" w:space="0" w:color="auto"/>
                    <w:bottom w:val="none" w:sz="0" w:space="0" w:color="auto"/>
                    <w:right w:val="none" w:sz="0" w:space="0" w:color="auto"/>
                  </w:divBdr>
                  <w:divsChild>
                    <w:div w:id="1582639681">
                      <w:marLeft w:val="0"/>
                      <w:marRight w:val="0"/>
                      <w:marTop w:val="0"/>
                      <w:marBottom w:val="0"/>
                      <w:divBdr>
                        <w:top w:val="none" w:sz="0" w:space="0" w:color="auto"/>
                        <w:left w:val="none" w:sz="0" w:space="0" w:color="auto"/>
                        <w:bottom w:val="none" w:sz="0" w:space="0" w:color="auto"/>
                        <w:right w:val="none" w:sz="0" w:space="0" w:color="auto"/>
                      </w:divBdr>
                    </w:div>
                  </w:divsChild>
                </w:div>
                <w:div w:id="443230756">
                  <w:marLeft w:val="0"/>
                  <w:marRight w:val="0"/>
                  <w:marTop w:val="0"/>
                  <w:marBottom w:val="0"/>
                  <w:divBdr>
                    <w:top w:val="none" w:sz="0" w:space="0" w:color="auto"/>
                    <w:left w:val="none" w:sz="0" w:space="0" w:color="auto"/>
                    <w:bottom w:val="none" w:sz="0" w:space="0" w:color="auto"/>
                    <w:right w:val="none" w:sz="0" w:space="0" w:color="auto"/>
                  </w:divBdr>
                  <w:divsChild>
                    <w:div w:id="802235348">
                      <w:marLeft w:val="0"/>
                      <w:marRight w:val="0"/>
                      <w:marTop w:val="0"/>
                      <w:marBottom w:val="0"/>
                      <w:divBdr>
                        <w:top w:val="none" w:sz="0" w:space="0" w:color="auto"/>
                        <w:left w:val="none" w:sz="0" w:space="0" w:color="auto"/>
                        <w:bottom w:val="none" w:sz="0" w:space="0" w:color="auto"/>
                        <w:right w:val="none" w:sz="0" w:space="0" w:color="auto"/>
                      </w:divBdr>
                    </w:div>
                  </w:divsChild>
                </w:div>
                <w:div w:id="483860916">
                  <w:marLeft w:val="0"/>
                  <w:marRight w:val="0"/>
                  <w:marTop w:val="0"/>
                  <w:marBottom w:val="0"/>
                  <w:divBdr>
                    <w:top w:val="none" w:sz="0" w:space="0" w:color="auto"/>
                    <w:left w:val="none" w:sz="0" w:space="0" w:color="auto"/>
                    <w:bottom w:val="none" w:sz="0" w:space="0" w:color="auto"/>
                    <w:right w:val="none" w:sz="0" w:space="0" w:color="auto"/>
                  </w:divBdr>
                  <w:divsChild>
                    <w:div w:id="1623148466">
                      <w:marLeft w:val="0"/>
                      <w:marRight w:val="0"/>
                      <w:marTop w:val="0"/>
                      <w:marBottom w:val="0"/>
                      <w:divBdr>
                        <w:top w:val="none" w:sz="0" w:space="0" w:color="auto"/>
                        <w:left w:val="none" w:sz="0" w:space="0" w:color="auto"/>
                        <w:bottom w:val="none" w:sz="0" w:space="0" w:color="auto"/>
                        <w:right w:val="none" w:sz="0" w:space="0" w:color="auto"/>
                      </w:divBdr>
                    </w:div>
                  </w:divsChild>
                </w:div>
                <w:div w:id="586035647">
                  <w:marLeft w:val="0"/>
                  <w:marRight w:val="0"/>
                  <w:marTop w:val="0"/>
                  <w:marBottom w:val="0"/>
                  <w:divBdr>
                    <w:top w:val="none" w:sz="0" w:space="0" w:color="auto"/>
                    <w:left w:val="none" w:sz="0" w:space="0" w:color="auto"/>
                    <w:bottom w:val="none" w:sz="0" w:space="0" w:color="auto"/>
                    <w:right w:val="none" w:sz="0" w:space="0" w:color="auto"/>
                  </w:divBdr>
                  <w:divsChild>
                    <w:div w:id="429620924">
                      <w:marLeft w:val="0"/>
                      <w:marRight w:val="0"/>
                      <w:marTop w:val="0"/>
                      <w:marBottom w:val="0"/>
                      <w:divBdr>
                        <w:top w:val="none" w:sz="0" w:space="0" w:color="auto"/>
                        <w:left w:val="none" w:sz="0" w:space="0" w:color="auto"/>
                        <w:bottom w:val="none" w:sz="0" w:space="0" w:color="auto"/>
                        <w:right w:val="none" w:sz="0" w:space="0" w:color="auto"/>
                      </w:divBdr>
                    </w:div>
                  </w:divsChild>
                </w:div>
                <w:div w:id="888109658">
                  <w:marLeft w:val="0"/>
                  <w:marRight w:val="0"/>
                  <w:marTop w:val="0"/>
                  <w:marBottom w:val="0"/>
                  <w:divBdr>
                    <w:top w:val="none" w:sz="0" w:space="0" w:color="auto"/>
                    <w:left w:val="none" w:sz="0" w:space="0" w:color="auto"/>
                    <w:bottom w:val="none" w:sz="0" w:space="0" w:color="auto"/>
                    <w:right w:val="none" w:sz="0" w:space="0" w:color="auto"/>
                  </w:divBdr>
                  <w:divsChild>
                    <w:div w:id="1956860058">
                      <w:marLeft w:val="0"/>
                      <w:marRight w:val="0"/>
                      <w:marTop w:val="0"/>
                      <w:marBottom w:val="0"/>
                      <w:divBdr>
                        <w:top w:val="none" w:sz="0" w:space="0" w:color="auto"/>
                        <w:left w:val="none" w:sz="0" w:space="0" w:color="auto"/>
                        <w:bottom w:val="none" w:sz="0" w:space="0" w:color="auto"/>
                        <w:right w:val="none" w:sz="0" w:space="0" w:color="auto"/>
                      </w:divBdr>
                    </w:div>
                  </w:divsChild>
                </w:div>
                <w:div w:id="923103420">
                  <w:marLeft w:val="0"/>
                  <w:marRight w:val="0"/>
                  <w:marTop w:val="0"/>
                  <w:marBottom w:val="0"/>
                  <w:divBdr>
                    <w:top w:val="none" w:sz="0" w:space="0" w:color="auto"/>
                    <w:left w:val="none" w:sz="0" w:space="0" w:color="auto"/>
                    <w:bottom w:val="none" w:sz="0" w:space="0" w:color="auto"/>
                    <w:right w:val="none" w:sz="0" w:space="0" w:color="auto"/>
                  </w:divBdr>
                  <w:divsChild>
                    <w:div w:id="1026520254">
                      <w:marLeft w:val="0"/>
                      <w:marRight w:val="0"/>
                      <w:marTop w:val="0"/>
                      <w:marBottom w:val="0"/>
                      <w:divBdr>
                        <w:top w:val="none" w:sz="0" w:space="0" w:color="auto"/>
                        <w:left w:val="none" w:sz="0" w:space="0" w:color="auto"/>
                        <w:bottom w:val="none" w:sz="0" w:space="0" w:color="auto"/>
                        <w:right w:val="none" w:sz="0" w:space="0" w:color="auto"/>
                      </w:divBdr>
                    </w:div>
                  </w:divsChild>
                </w:div>
                <w:div w:id="1200775973">
                  <w:marLeft w:val="0"/>
                  <w:marRight w:val="0"/>
                  <w:marTop w:val="0"/>
                  <w:marBottom w:val="0"/>
                  <w:divBdr>
                    <w:top w:val="none" w:sz="0" w:space="0" w:color="auto"/>
                    <w:left w:val="none" w:sz="0" w:space="0" w:color="auto"/>
                    <w:bottom w:val="none" w:sz="0" w:space="0" w:color="auto"/>
                    <w:right w:val="none" w:sz="0" w:space="0" w:color="auto"/>
                  </w:divBdr>
                  <w:divsChild>
                    <w:div w:id="1952781702">
                      <w:marLeft w:val="0"/>
                      <w:marRight w:val="0"/>
                      <w:marTop w:val="0"/>
                      <w:marBottom w:val="0"/>
                      <w:divBdr>
                        <w:top w:val="none" w:sz="0" w:space="0" w:color="auto"/>
                        <w:left w:val="none" w:sz="0" w:space="0" w:color="auto"/>
                        <w:bottom w:val="none" w:sz="0" w:space="0" w:color="auto"/>
                        <w:right w:val="none" w:sz="0" w:space="0" w:color="auto"/>
                      </w:divBdr>
                    </w:div>
                  </w:divsChild>
                </w:div>
                <w:div w:id="1272933411">
                  <w:marLeft w:val="0"/>
                  <w:marRight w:val="0"/>
                  <w:marTop w:val="0"/>
                  <w:marBottom w:val="0"/>
                  <w:divBdr>
                    <w:top w:val="none" w:sz="0" w:space="0" w:color="auto"/>
                    <w:left w:val="none" w:sz="0" w:space="0" w:color="auto"/>
                    <w:bottom w:val="none" w:sz="0" w:space="0" w:color="auto"/>
                    <w:right w:val="none" w:sz="0" w:space="0" w:color="auto"/>
                  </w:divBdr>
                  <w:divsChild>
                    <w:div w:id="396825373">
                      <w:marLeft w:val="0"/>
                      <w:marRight w:val="0"/>
                      <w:marTop w:val="0"/>
                      <w:marBottom w:val="0"/>
                      <w:divBdr>
                        <w:top w:val="none" w:sz="0" w:space="0" w:color="auto"/>
                        <w:left w:val="none" w:sz="0" w:space="0" w:color="auto"/>
                        <w:bottom w:val="none" w:sz="0" w:space="0" w:color="auto"/>
                        <w:right w:val="none" w:sz="0" w:space="0" w:color="auto"/>
                      </w:divBdr>
                    </w:div>
                  </w:divsChild>
                </w:div>
                <w:div w:id="1287814844">
                  <w:marLeft w:val="0"/>
                  <w:marRight w:val="0"/>
                  <w:marTop w:val="0"/>
                  <w:marBottom w:val="0"/>
                  <w:divBdr>
                    <w:top w:val="none" w:sz="0" w:space="0" w:color="auto"/>
                    <w:left w:val="none" w:sz="0" w:space="0" w:color="auto"/>
                    <w:bottom w:val="none" w:sz="0" w:space="0" w:color="auto"/>
                    <w:right w:val="none" w:sz="0" w:space="0" w:color="auto"/>
                  </w:divBdr>
                  <w:divsChild>
                    <w:div w:id="1001926441">
                      <w:marLeft w:val="0"/>
                      <w:marRight w:val="0"/>
                      <w:marTop w:val="0"/>
                      <w:marBottom w:val="0"/>
                      <w:divBdr>
                        <w:top w:val="none" w:sz="0" w:space="0" w:color="auto"/>
                        <w:left w:val="none" w:sz="0" w:space="0" w:color="auto"/>
                        <w:bottom w:val="none" w:sz="0" w:space="0" w:color="auto"/>
                        <w:right w:val="none" w:sz="0" w:space="0" w:color="auto"/>
                      </w:divBdr>
                    </w:div>
                  </w:divsChild>
                </w:div>
                <w:div w:id="1307393303">
                  <w:marLeft w:val="0"/>
                  <w:marRight w:val="0"/>
                  <w:marTop w:val="0"/>
                  <w:marBottom w:val="0"/>
                  <w:divBdr>
                    <w:top w:val="none" w:sz="0" w:space="0" w:color="auto"/>
                    <w:left w:val="none" w:sz="0" w:space="0" w:color="auto"/>
                    <w:bottom w:val="none" w:sz="0" w:space="0" w:color="auto"/>
                    <w:right w:val="none" w:sz="0" w:space="0" w:color="auto"/>
                  </w:divBdr>
                  <w:divsChild>
                    <w:div w:id="1873111206">
                      <w:marLeft w:val="0"/>
                      <w:marRight w:val="0"/>
                      <w:marTop w:val="0"/>
                      <w:marBottom w:val="0"/>
                      <w:divBdr>
                        <w:top w:val="none" w:sz="0" w:space="0" w:color="auto"/>
                        <w:left w:val="none" w:sz="0" w:space="0" w:color="auto"/>
                        <w:bottom w:val="none" w:sz="0" w:space="0" w:color="auto"/>
                        <w:right w:val="none" w:sz="0" w:space="0" w:color="auto"/>
                      </w:divBdr>
                    </w:div>
                  </w:divsChild>
                </w:div>
                <w:div w:id="1341010421">
                  <w:marLeft w:val="0"/>
                  <w:marRight w:val="0"/>
                  <w:marTop w:val="0"/>
                  <w:marBottom w:val="0"/>
                  <w:divBdr>
                    <w:top w:val="none" w:sz="0" w:space="0" w:color="auto"/>
                    <w:left w:val="none" w:sz="0" w:space="0" w:color="auto"/>
                    <w:bottom w:val="none" w:sz="0" w:space="0" w:color="auto"/>
                    <w:right w:val="none" w:sz="0" w:space="0" w:color="auto"/>
                  </w:divBdr>
                  <w:divsChild>
                    <w:div w:id="2045206293">
                      <w:marLeft w:val="0"/>
                      <w:marRight w:val="0"/>
                      <w:marTop w:val="0"/>
                      <w:marBottom w:val="0"/>
                      <w:divBdr>
                        <w:top w:val="none" w:sz="0" w:space="0" w:color="auto"/>
                        <w:left w:val="none" w:sz="0" w:space="0" w:color="auto"/>
                        <w:bottom w:val="none" w:sz="0" w:space="0" w:color="auto"/>
                        <w:right w:val="none" w:sz="0" w:space="0" w:color="auto"/>
                      </w:divBdr>
                    </w:div>
                  </w:divsChild>
                </w:div>
                <w:div w:id="1352681051">
                  <w:marLeft w:val="0"/>
                  <w:marRight w:val="0"/>
                  <w:marTop w:val="0"/>
                  <w:marBottom w:val="0"/>
                  <w:divBdr>
                    <w:top w:val="none" w:sz="0" w:space="0" w:color="auto"/>
                    <w:left w:val="none" w:sz="0" w:space="0" w:color="auto"/>
                    <w:bottom w:val="none" w:sz="0" w:space="0" w:color="auto"/>
                    <w:right w:val="none" w:sz="0" w:space="0" w:color="auto"/>
                  </w:divBdr>
                  <w:divsChild>
                    <w:div w:id="1174995173">
                      <w:marLeft w:val="0"/>
                      <w:marRight w:val="0"/>
                      <w:marTop w:val="0"/>
                      <w:marBottom w:val="0"/>
                      <w:divBdr>
                        <w:top w:val="none" w:sz="0" w:space="0" w:color="auto"/>
                        <w:left w:val="none" w:sz="0" w:space="0" w:color="auto"/>
                        <w:bottom w:val="none" w:sz="0" w:space="0" w:color="auto"/>
                        <w:right w:val="none" w:sz="0" w:space="0" w:color="auto"/>
                      </w:divBdr>
                    </w:div>
                  </w:divsChild>
                </w:div>
                <w:div w:id="1533230197">
                  <w:marLeft w:val="0"/>
                  <w:marRight w:val="0"/>
                  <w:marTop w:val="0"/>
                  <w:marBottom w:val="0"/>
                  <w:divBdr>
                    <w:top w:val="none" w:sz="0" w:space="0" w:color="auto"/>
                    <w:left w:val="none" w:sz="0" w:space="0" w:color="auto"/>
                    <w:bottom w:val="none" w:sz="0" w:space="0" w:color="auto"/>
                    <w:right w:val="none" w:sz="0" w:space="0" w:color="auto"/>
                  </w:divBdr>
                  <w:divsChild>
                    <w:div w:id="1270698636">
                      <w:marLeft w:val="0"/>
                      <w:marRight w:val="0"/>
                      <w:marTop w:val="0"/>
                      <w:marBottom w:val="0"/>
                      <w:divBdr>
                        <w:top w:val="none" w:sz="0" w:space="0" w:color="auto"/>
                        <w:left w:val="none" w:sz="0" w:space="0" w:color="auto"/>
                        <w:bottom w:val="none" w:sz="0" w:space="0" w:color="auto"/>
                        <w:right w:val="none" w:sz="0" w:space="0" w:color="auto"/>
                      </w:divBdr>
                    </w:div>
                  </w:divsChild>
                </w:div>
                <w:div w:id="1622147491">
                  <w:marLeft w:val="0"/>
                  <w:marRight w:val="0"/>
                  <w:marTop w:val="0"/>
                  <w:marBottom w:val="0"/>
                  <w:divBdr>
                    <w:top w:val="none" w:sz="0" w:space="0" w:color="auto"/>
                    <w:left w:val="none" w:sz="0" w:space="0" w:color="auto"/>
                    <w:bottom w:val="none" w:sz="0" w:space="0" w:color="auto"/>
                    <w:right w:val="none" w:sz="0" w:space="0" w:color="auto"/>
                  </w:divBdr>
                  <w:divsChild>
                    <w:div w:id="713193376">
                      <w:marLeft w:val="0"/>
                      <w:marRight w:val="0"/>
                      <w:marTop w:val="0"/>
                      <w:marBottom w:val="0"/>
                      <w:divBdr>
                        <w:top w:val="none" w:sz="0" w:space="0" w:color="auto"/>
                        <w:left w:val="none" w:sz="0" w:space="0" w:color="auto"/>
                        <w:bottom w:val="none" w:sz="0" w:space="0" w:color="auto"/>
                        <w:right w:val="none" w:sz="0" w:space="0" w:color="auto"/>
                      </w:divBdr>
                    </w:div>
                  </w:divsChild>
                </w:div>
                <w:div w:id="1645308781">
                  <w:marLeft w:val="0"/>
                  <w:marRight w:val="0"/>
                  <w:marTop w:val="0"/>
                  <w:marBottom w:val="0"/>
                  <w:divBdr>
                    <w:top w:val="none" w:sz="0" w:space="0" w:color="auto"/>
                    <w:left w:val="none" w:sz="0" w:space="0" w:color="auto"/>
                    <w:bottom w:val="none" w:sz="0" w:space="0" w:color="auto"/>
                    <w:right w:val="none" w:sz="0" w:space="0" w:color="auto"/>
                  </w:divBdr>
                  <w:divsChild>
                    <w:div w:id="2118408764">
                      <w:marLeft w:val="0"/>
                      <w:marRight w:val="0"/>
                      <w:marTop w:val="0"/>
                      <w:marBottom w:val="0"/>
                      <w:divBdr>
                        <w:top w:val="none" w:sz="0" w:space="0" w:color="auto"/>
                        <w:left w:val="none" w:sz="0" w:space="0" w:color="auto"/>
                        <w:bottom w:val="none" w:sz="0" w:space="0" w:color="auto"/>
                        <w:right w:val="none" w:sz="0" w:space="0" w:color="auto"/>
                      </w:divBdr>
                    </w:div>
                  </w:divsChild>
                </w:div>
                <w:div w:id="1836022218">
                  <w:marLeft w:val="0"/>
                  <w:marRight w:val="0"/>
                  <w:marTop w:val="0"/>
                  <w:marBottom w:val="0"/>
                  <w:divBdr>
                    <w:top w:val="none" w:sz="0" w:space="0" w:color="auto"/>
                    <w:left w:val="none" w:sz="0" w:space="0" w:color="auto"/>
                    <w:bottom w:val="none" w:sz="0" w:space="0" w:color="auto"/>
                    <w:right w:val="none" w:sz="0" w:space="0" w:color="auto"/>
                  </w:divBdr>
                  <w:divsChild>
                    <w:div w:id="1898121743">
                      <w:marLeft w:val="0"/>
                      <w:marRight w:val="0"/>
                      <w:marTop w:val="0"/>
                      <w:marBottom w:val="0"/>
                      <w:divBdr>
                        <w:top w:val="none" w:sz="0" w:space="0" w:color="auto"/>
                        <w:left w:val="none" w:sz="0" w:space="0" w:color="auto"/>
                        <w:bottom w:val="none" w:sz="0" w:space="0" w:color="auto"/>
                        <w:right w:val="none" w:sz="0" w:space="0" w:color="auto"/>
                      </w:divBdr>
                    </w:div>
                  </w:divsChild>
                </w:div>
                <w:div w:id="1884898868">
                  <w:marLeft w:val="0"/>
                  <w:marRight w:val="0"/>
                  <w:marTop w:val="0"/>
                  <w:marBottom w:val="0"/>
                  <w:divBdr>
                    <w:top w:val="none" w:sz="0" w:space="0" w:color="auto"/>
                    <w:left w:val="none" w:sz="0" w:space="0" w:color="auto"/>
                    <w:bottom w:val="none" w:sz="0" w:space="0" w:color="auto"/>
                    <w:right w:val="none" w:sz="0" w:space="0" w:color="auto"/>
                  </w:divBdr>
                  <w:divsChild>
                    <w:div w:id="1864778382">
                      <w:marLeft w:val="0"/>
                      <w:marRight w:val="0"/>
                      <w:marTop w:val="0"/>
                      <w:marBottom w:val="0"/>
                      <w:divBdr>
                        <w:top w:val="none" w:sz="0" w:space="0" w:color="auto"/>
                        <w:left w:val="none" w:sz="0" w:space="0" w:color="auto"/>
                        <w:bottom w:val="none" w:sz="0" w:space="0" w:color="auto"/>
                        <w:right w:val="none" w:sz="0" w:space="0" w:color="auto"/>
                      </w:divBdr>
                    </w:div>
                  </w:divsChild>
                </w:div>
                <w:div w:id="1891458124">
                  <w:marLeft w:val="0"/>
                  <w:marRight w:val="0"/>
                  <w:marTop w:val="0"/>
                  <w:marBottom w:val="0"/>
                  <w:divBdr>
                    <w:top w:val="none" w:sz="0" w:space="0" w:color="auto"/>
                    <w:left w:val="none" w:sz="0" w:space="0" w:color="auto"/>
                    <w:bottom w:val="none" w:sz="0" w:space="0" w:color="auto"/>
                    <w:right w:val="none" w:sz="0" w:space="0" w:color="auto"/>
                  </w:divBdr>
                  <w:divsChild>
                    <w:div w:id="269360980">
                      <w:marLeft w:val="0"/>
                      <w:marRight w:val="0"/>
                      <w:marTop w:val="0"/>
                      <w:marBottom w:val="0"/>
                      <w:divBdr>
                        <w:top w:val="none" w:sz="0" w:space="0" w:color="auto"/>
                        <w:left w:val="none" w:sz="0" w:space="0" w:color="auto"/>
                        <w:bottom w:val="none" w:sz="0" w:space="0" w:color="auto"/>
                        <w:right w:val="none" w:sz="0" w:space="0" w:color="auto"/>
                      </w:divBdr>
                    </w:div>
                  </w:divsChild>
                </w:div>
                <w:div w:id="1942906678">
                  <w:marLeft w:val="0"/>
                  <w:marRight w:val="0"/>
                  <w:marTop w:val="0"/>
                  <w:marBottom w:val="0"/>
                  <w:divBdr>
                    <w:top w:val="none" w:sz="0" w:space="0" w:color="auto"/>
                    <w:left w:val="none" w:sz="0" w:space="0" w:color="auto"/>
                    <w:bottom w:val="none" w:sz="0" w:space="0" w:color="auto"/>
                    <w:right w:val="none" w:sz="0" w:space="0" w:color="auto"/>
                  </w:divBdr>
                  <w:divsChild>
                    <w:div w:id="2136753356">
                      <w:marLeft w:val="0"/>
                      <w:marRight w:val="0"/>
                      <w:marTop w:val="0"/>
                      <w:marBottom w:val="0"/>
                      <w:divBdr>
                        <w:top w:val="none" w:sz="0" w:space="0" w:color="auto"/>
                        <w:left w:val="none" w:sz="0" w:space="0" w:color="auto"/>
                        <w:bottom w:val="none" w:sz="0" w:space="0" w:color="auto"/>
                        <w:right w:val="none" w:sz="0" w:space="0" w:color="auto"/>
                      </w:divBdr>
                    </w:div>
                  </w:divsChild>
                </w:div>
                <w:div w:id="2012685330">
                  <w:marLeft w:val="0"/>
                  <w:marRight w:val="0"/>
                  <w:marTop w:val="0"/>
                  <w:marBottom w:val="0"/>
                  <w:divBdr>
                    <w:top w:val="none" w:sz="0" w:space="0" w:color="auto"/>
                    <w:left w:val="none" w:sz="0" w:space="0" w:color="auto"/>
                    <w:bottom w:val="none" w:sz="0" w:space="0" w:color="auto"/>
                    <w:right w:val="none" w:sz="0" w:space="0" w:color="auto"/>
                  </w:divBdr>
                  <w:divsChild>
                    <w:div w:id="1375807357">
                      <w:marLeft w:val="0"/>
                      <w:marRight w:val="0"/>
                      <w:marTop w:val="0"/>
                      <w:marBottom w:val="0"/>
                      <w:divBdr>
                        <w:top w:val="none" w:sz="0" w:space="0" w:color="auto"/>
                        <w:left w:val="none" w:sz="0" w:space="0" w:color="auto"/>
                        <w:bottom w:val="none" w:sz="0" w:space="0" w:color="auto"/>
                        <w:right w:val="none" w:sz="0" w:space="0" w:color="auto"/>
                      </w:divBdr>
                    </w:div>
                  </w:divsChild>
                </w:div>
                <w:div w:id="2064522127">
                  <w:marLeft w:val="0"/>
                  <w:marRight w:val="0"/>
                  <w:marTop w:val="0"/>
                  <w:marBottom w:val="0"/>
                  <w:divBdr>
                    <w:top w:val="none" w:sz="0" w:space="0" w:color="auto"/>
                    <w:left w:val="none" w:sz="0" w:space="0" w:color="auto"/>
                    <w:bottom w:val="none" w:sz="0" w:space="0" w:color="auto"/>
                    <w:right w:val="none" w:sz="0" w:space="0" w:color="auto"/>
                  </w:divBdr>
                  <w:divsChild>
                    <w:div w:id="11664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45742">
          <w:marLeft w:val="0"/>
          <w:marRight w:val="0"/>
          <w:marTop w:val="0"/>
          <w:marBottom w:val="0"/>
          <w:divBdr>
            <w:top w:val="none" w:sz="0" w:space="0" w:color="auto"/>
            <w:left w:val="none" w:sz="0" w:space="0" w:color="auto"/>
            <w:bottom w:val="none" w:sz="0" w:space="0" w:color="auto"/>
            <w:right w:val="none" w:sz="0" w:space="0" w:color="auto"/>
          </w:divBdr>
          <w:divsChild>
            <w:div w:id="625161405">
              <w:marLeft w:val="0"/>
              <w:marRight w:val="0"/>
              <w:marTop w:val="0"/>
              <w:marBottom w:val="0"/>
              <w:divBdr>
                <w:top w:val="none" w:sz="0" w:space="0" w:color="auto"/>
                <w:left w:val="none" w:sz="0" w:space="0" w:color="auto"/>
                <w:bottom w:val="none" w:sz="0" w:space="0" w:color="auto"/>
                <w:right w:val="none" w:sz="0" w:space="0" w:color="auto"/>
              </w:divBdr>
              <w:divsChild>
                <w:div w:id="795176952">
                  <w:marLeft w:val="0"/>
                  <w:marRight w:val="0"/>
                  <w:marTop w:val="0"/>
                  <w:marBottom w:val="0"/>
                  <w:divBdr>
                    <w:top w:val="none" w:sz="0" w:space="0" w:color="auto"/>
                    <w:left w:val="none" w:sz="0" w:space="0" w:color="auto"/>
                    <w:bottom w:val="none" w:sz="0" w:space="0" w:color="auto"/>
                    <w:right w:val="none" w:sz="0" w:space="0" w:color="auto"/>
                  </w:divBdr>
                </w:div>
              </w:divsChild>
            </w:div>
            <w:div w:id="1154225596">
              <w:marLeft w:val="0"/>
              <w:marRight w:val="0"/>
              <w:marTop w:val="0"/>
              <w:marBottom w:val="0"/>
              <w:divBdr>
                <w:top w:val="none" w:sz="0" w:space="0" w:color="auto"/>
                <w:left w:val="none" w:sz="0" w:space="0" w:color="auto"/>
                <w:bottom w:val="none" w:sz="0" w:space="0" w:color="auto"/>
                <w:right w:val="none" w:sz="0" w:space="0" w:color="auto"/>
              </w:divBdr>
              <w:divsChild>
                <w:div w:id="721095746">
                  <w:marLeft w:val="0"/>
                  <w:marRight w:val="0"/>
                  <w:marTop w:val="0"/>
                  <w:marBottom w:val="0"/>
                  <w:divBdr>
                    <w:top w:val="none" w:sz="0" w:space="0" w:color="auto"/>
                    <w:left w:val="none" w:sz="0" w:space="0" w:color="auto"/>
                    <w:bottom w:val="none" w:sz="0" w:space="0" w:color="auto"/>
                    <w:right w:val="none" w:sz="0" w:space="0" w:color="auto"/>
                  </w:divBdr>
                </w:div>
                <w:div w:id="1277902813">
                  <w:marLeft w:val="0"/>
                  <w:marRight w:val="0"/>
                  <w:marTop w:val="0"/>
                  <w:marBottom w:val="0"/>
                  <w:divBdr>
                    <w:top w:val="none" w:sz="0" w:space="0" w:color="auto"/>
                    <w:left w:val="none" w:sz="0" w:space="0" w:color="auto"/>
                    <w:bottom w:val="none" w:sz="0" w:space="0" w:color="auto"/>
                    <w:right w:val="none" w:sz="0" w:space="0" w:color="auto"/>
                  </w:divBdr>
                </w:div>
              </w:divsChild>
            </w:div>
            <w:div w:id="1740594898">
              <w:marLeft w:val="0"/>
              <w:marRight w:val="0"/>
              <w:marTop w:val="0"/>
              <w:marBottom w:val="0"/>
              <w:divBdr>
                <w:top w:val="none" w:sz="0" w:space="0" w:color="auto"/>
                <w:left w:val="none" w:sz="0" w:space="0" w:color="auto"/>
                <w:bottom w:val="none" w:sz="0" w:space="0" w:color="auto"/>
                <w:right w:val="none" w:sz="0" w:space="0" w:color="auto"/>
              </w:divBdr>
              <w:divsChild>
                <w:div w:id="1701786113">
                  <w:marLeft w:val="0"/>
                  <w:marRight w:val="0"/>
                  <w:marTop w:val="0"/>
                  <w:marBottom w:val="0"/>
                  <w:divBdr>
                    <w:top w:val="none" w:sz="0" w:space="0" w:color="auto"/>
                    <w:left w:val="none" w:sz="0" w:space="0" w:color="auto"/>
                    <w:bottom w:val="none" w:sz="0" w:space="0" w:color="auto"/>
                    <w:right w:val="none" w:sz="0" w:space="0" w:color="auto"/>
                  </w:divBdr>
                </w:div>
              </w:divsChild>
            </w:div>
            <w:div w:id="1847935670">
              <w:marLeft w:val="0"/>
              <w:marRight w:val="0"/>
              <w:marTop w:val="0"/>
              <w:marBottom w:val="0"/>
              <w:divBdr>
                <w:top w:val="none" w:sz="0" w:space="0" w:color="auto"/>
                <w:left w:val="none" w:sz="0" w:space="0" w:color="auto"/>
                <w:bottom w:val="none" w:sz="0" w:space="0" w:color="auto"/>
                <w:right w:val="none" w:sz="0" w:space="0" w:color="auto"/>
              </w:divBdr>
              <w:divsChild>
                <w:div w:id="101299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1929">
      <w:bodyDiv w:val="1"/>
      <w:marLeft w:val="0"/>
      <w:marRight w:val="0"/>
      <w:marTop w:val="0"/>
      <w:marBottom w:val="0"/>
      <w:divBdr>
        <w:top w:val="none" w:sz="0" w:space="0" w:color="auto"/>
        <w:left w:val="none" w:sz="0" w:space="0" w:color="auto"/>
        <w:bottom w:val="none" w:sz="0" w:space="0" w:color="auto"/>
        <w:right w:val="none" w:sz="0" w:space="0" w:color="auto"/>
      </w:divBdr>
      <w:divsChild>
        <w:div w:id="1290667181">
          <w:marLeft w:val="216"/>
          <w:marRight w:val="0"/>
          <w:marTop w:val="369"/>
          <w:marBottom w:val="61"/>
          <w:divBdr>
            <w:top w:val="none" w:sz="0" w:space="0" w:color="auto"/>
            <w:left w:val="none" w:sz="0" w:space="0" w:color="auto"/>
            <w:bottom w:val="none" w:sz="0" w:space="0" w:color="auto"/>
            <w:right w:val="none" w:sz="0" w:space="0" w:color="auto"/>
          </w:divBdr>
        </w:div>
        <w:div w:id="2066023824">
          <w:marLeft w:val="216"/>
          <w:marRight w:val="0"/>
          <w:marTop w:val="369"/>
          <w:marBottom w:val="61"/>
          <w:divBdr>
            <w:top w:val="none" w:sz="0" w:space="0" w:color="auto"/>
            <w:left w:val="none" w:sz="0" w:space="0" w:color="auto"/>
            <w:bottom w:val="none" w:sz="0" w:space="0" w:color="auto"/>
            <w:right w:val="none" w:sz="0" w:space="0" w:color="auto"/>
          </w:divBdr>
        </w:div>
        <w:div w:id="1888948867">
          <w:marLeft w:val="216"/>
          <w:marRight w:val="0"/>
          <w:marTop w:val="369"/>
          <w:marBottom w:val="61"/>
          <w:divBdr>
            <w:top w:val="none" w:sz="0" w:space="0" w:color="auto"/>
            <w:left w:val="none" w:sz="0" w:space="0" w:color="auto"/>
            <w:bottom w:val="none" w:sz="0" w:space="0" w:color="auto"/>
            <w:right w:val="none" w:sz="0" w:space="0" w:color="auto"/>
          </w:divBdr>
        </w:div>
        <w:div w:id="2072726389">
          <w:marLeft w:val="216"/>
          <w:marRight w:val="0"/>
          <w:marTop w:val="369"/>
          <w:marBottom w:val="61"/>
          <w:divBdr>
            <w:top w:val="none" w:sz="0" w:space="0" w:color="auto"/>
            <w:left w:val="none" w:sz="0" w:space="0" w:color="auto"/>
            <w:bottom w:val="none" w:sz="0" w:space="0" w:color="auto"/>
            <w:right w:val="none" w:sz="0" w:space="0" w:color="auto"/>
          </w:divBdr>
        </w:div>
        <w:div w:id="756051986">
          <w:marLeft w:val="216"/>
          <w:marRight w:val="0"/>
          <w:marTop w:val="369"/>
          <w:marBottom w:val="61"/>
          <w:divBdr>
            <w:top w:val="none" w:sz="0" w:space="0" w:color="auto"/>
            <w:left w:val="none" w:sz="0" w:space="0" w:color="auto"/>
            <w:bottom w:val="none" w:sz="0" w:space="0" w:color="auto"/>
            <w:right w:val="none" w:sz="0" w:space="0" w:color="auto"/>
          </w:divBdr>
        </w:div>
      </w:divsChild>
    </w:div>
    <w:div w:id="178814523">
      <w:bodyDiv w:val="1"/>
      <w:marLeft w:val="0"/>
      <w:marRight w:val="0"/>
      <w:marTop w:val="0"/>
      <w:marBottom w:val="0"/>
      <w:divBdr>
        <w:top w:val="none" w:sz="0" w:space="0" w:color="auto"/>
        <w:left w:val="none" w:sz="0" w:space="0" w:color="auto"/>
        <w:bottom w:val="none" w:sz="0" w:space="0" w:color="auto"/>
        <w:right w:val="none" w:sz="0" w:space="0" w:color="auto"/>
      </w:divBdr>
      <w:divsChild>
        <w:div w:id="1488743912">
          <w:marLeft w:val="216"/>
          <w:marRight w:val="0"/>
          <w:marTop w:val="369"/>
          <w:marBottom w:val="61"/>
          <w:divBdr>
            <w:top w:val="none" w:sz="0" w:space="0" w:color="auto"/>
            <w:left w:val="none" w:sz="0" w:space="0" w:color="auto"/>
            <w:bottom w:val="none" w:sz="0" w:space="0" w:color="auto"/>
            <w:right w:val="none" w:sz="0" w:space="0" w:color="auto"/>
          </w:divBdr>
        </w:div>
      </w:divsChild>
    </w:div>
    <w:div w:id="181358724">
      <w:bodyDiv w:val="1"/>
      <w:marLeft w:val="0"/>
      <w:marRight w:val="0"/>
      <w:marTop w:val="0"/>
      <w:marBottom w:val="0"/>
      <w:divBdr>
        <w:top w:val="none" w:sz="0" w:space="0" w:color="auto"/>
        <w:left w:val="none" w:sz="0" w:space="0" w:color="auto"/>
        <w:bottom w:val="none" w:sz="0" w:space="0" w:color="auto"/>
        <w:right w:val="none" w:sz="0" w:space="0" w:color="auto"/>
      </w:divBdr>
      <w:divsChild>
        <w:div w:id="308873303">
          <w:marLeft w:val="0"/>
          <w:marRight w:val="0"/>
          <w:marTop w:val="0"/>
          <w:marBottom w:val="0"/>
          <w:divBdr>
            <w:top w:val="none" w:sz="0" w:space="0" w:color="auto"/>
            <w:left w:val="none" w:sz="0" w:space="0" w:color="auto"/>
            <w:bottom w:val="none" w:sz="0" w:space="0" w:color="auto"/>
            <w:right w:val="none" w:sz="0" w:space="0" w:color="auto"/>
          </w:divBdr>
          <w:divsChild>
            <w:div w:id="1544899993">
              <w:marLeft w:val="0"/>
              <w:marRight w:val="0"/>
              <w:marTop w:val="0"/>
              <w:marBottom w:val="0"/>
              <w:divBdr>
                <w:top w:val="none" w:sz="0" w:space="0" w:color="auto"/>
                <w:left w:val="none" w:sz="0" w:space="0" w:color="auto"/>
                <w:bottom w:val="none" w:sz="0" w:space="0" w:color="auto"/>
                <w:right w:val="none" w:sz="0" w:space="0" w:color="auto"/>
              </w:divBdr>
              <w:divsChild>
                <w:div w:id="1942368936">
                  <w:marLeft w:val="0"/>
                  <w:marRight w:val="0"/>
                  <w:marTop w:val="0"/>
                  <w:marBottom w:val="0"/>
                  <w:divBdr>
                    <w:top w:val="none" w:sz="0" w:space="0" w:color="auto"/>
                    <w:left w:val="none" w:sz="0" w:space="0" w:color="auto"/>
                    <w:bottom w:val="none" w:sz="0" w:space="0" w:color="auto"/>
                    <w:right w:val="none" w:sz="0" w:space="0" w:color="auto"/>
                  </w:divBdr>
                  <w:divsChild>
                    <w:div w:id="21437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59284">
      <w:bodyDiv w:val="1"/>
      <w:marLeft w:val="0"/>
      <w:marRight w:val="0"/>
      <w:marTop w:val="0"/>
      <w:marBottom w:val="0"/>
      <w:divBdr>
        <w:top w:val="none" w:sz="0" w:space="0" w:color="auto"/>
        <w:left w:val="none" w:sz="0" w:space="0" w:color="auto"/>
        <w:bottom w:val="none" w:sz="0" w:space="0" w:color="auto"/>
        <w:right w:val="none" w:sz="0" w:space="0" w:color="auto"/>
      </w:divBdr>
      <w:divsChild>
        <w:div w:id="242956736">
          <w:marLeft w:val="0"/>
          <w:marRight w:val="0"/>
          <w:marTop w:val="0"/>
          <w:marBottom w:val="0"/>
          <w:divBdr>
            <w:top w:val="none" w:sz="0" w:space="0" w:color="auto"/>
            <w:left w:val="none" w:sz="0" w:space="0" w:color="auto"/>
            <w:bottom w:val="none" w:sz="0" w:space="0" w:color="auto"/>
            <w:right w:val="none" w:sz="0" w:space="0" w:color="auto"/>
          </w:divBdr>
          <w:divsChild>
            <w:div w:id="1880818351">
              <w:marLeft w:val="0"/>
              <w:marRight w:val="0"/>
              <w:marTop w:val="0"/>
              <w:marBottom w:val="0"/>
              <w:divBdr>
                <w:top w:val="none" w:sz="0" w:space="0" w:color="auto"/>
                <w:left w:val="none" w:sz="0" w:space="0" w:color="auto"/>
                <w:bottom w:val="none" w:sz="0" w:space="0" w:color="auto"/>
                <w:right w:val="none" w:sz="0" w:space="0" w:color="auto"/>
              </w:divBdr>
              <w:divsChild>
                <w:div w:id="20325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3822">
      <w:bodyDiv w:val="1"/>
      <w:marLeft w:val="0"/>
      <w:marRight w:val="0"/>
      <w:marTop w:val="0"/>
      <w:marBottom w:val="0"/>
      <w:divBdr>
        <w:top w:val="none" w:sz="0" w:space="0" w:color="auto"/>
        <w:left w:val="none" w:sz="0" w:space="0" w:color="auto"/>
        <w:bottom w:val="none" w:sz="0" w:space="0" w:color="auto"/>
        <w:right w:val="none" w:sz="0" w:space="0" w:color="auto"/>
      </w:divBdr>
    </w:div>
    <w:div w:id="406414967">
      <w:bodyDiv w:val="1"/>
      <w:marLeft w:val="0"/>
      <w:marRight w:val="0"/>
      <w:marTop w:val="0"/>
      <w:marBottom w:val="0"/>
      <w:divBdr>
        <w:top w:val="none" w:sz="0" w:space="0" w:color="auto"/>
        <w:left w:val="none" w:sz="0" w:space="0" w:color="auto"/>
        <w:bottom w:val="none" w:sz="0" w:space="0" w:color="auto"/>
        <w:right w:val="none" w:sz="0" w:space="0" w:color="auto"/>
      </w:divBdr>
      <w:divsChild>
        <w:div w:id="1155881141">
          <w:marLeft w:val="216"/>
          <w:marRight w:val="0"/>
          <w:marTop w:val="369"/>
          <w:marBottom w:val="61"/>
          <w:divBdr>
            <w:top w:val="none" w:sz="0" w:space="0" w:color="auto"/>
            <w:left w:val="none" w:sz="0" w:space="0" w:color="auto"/>
            <w:bottom w:val="none" w:sz="0" w:space="0" w:color="auto"/>
            <w:right w:val="none" w:sz="0" w:space="0" w:color="auto"/>
          </w:divBdr>
        </w:div>
        <w:div w:id="1814058348">
          <w:marLeft w:val="216"/>
          <w:marRight w:val="0"/>
          <w:marTop w:val="369"/>
          <w:marBottom w:val="61"/>
          <w:divBdr>
            <w:top w:val="none" w:sz="0" w:space="0" w:color="auto"/>
            <w:left w:val="none" w:sz="0" w:space="0" w:color="auto"/>
            <w:bottom w:val="none" w:sz="0" w:space="0" w:color="auto"/>
            <w:right w:val="none" w:sz="0" w:space="0" w:color="auto"/>
          </w:divBdr>
        </w:div>
        <w:div w:id="1304698946">
          <w:marLeft w:val="216"/>
          <w:marRight w:val="0"/>
          <w:marTop w:val="369"/>
          <w:marBottom w:val="61"/>
          <w:divBdr>
            <w:top w:val="none" w:sz="0" w:space="0" w:color="auto"/>
            <w:left w:val="none" w:sz="0" w:space="0" w:color="auto"/>
            <w:bottom w:val="none" w:sz="0" w:space="0" w:color="auto"/>
            <w:right w:val="none" w:sz="0" w:space="0" w:color="auto"/>
          </w:divBdr>
        </w:div>
      </w:divsChild>
    </w:div>
    <w:div w:id="435757840">
      <w:bodyDiv w:val="1"/>
      <w:marLeft w:val="0"/>
      <w:marRight w:val="0"/>
      <w:marTop w:val="0"/>
      <w:marBottom w:val="0"/>
      <w:divBdr>
        <w:top w:val="none" w:sz="0" w:space="0" w:color="auto"/>
        <w:left w:val="none" w:sz="0" w:space="0" w:color="auto"/>
        <w:bottom w:val="none" w:sz="0" w:space="0" w:color="auto"/>
        <w:right w:val="none" w:sz="0" w:space="0" w:color="auto"/>
      </w:divBdr>
      <w:divsChild>
        <w:div w:id="1122533338">
          <w:marLeft w:val="216"/>
          <w:marRight w:val="0"/>
          <w:marTop w:val="369"/>
          <w:marBottom w:val="61"/>
          <w:divBdr>
            <w:top w:val="none" w:sz="0" w:space="0" w:color="auto"/>
            <w:left w:val="none" w:sz="0" w:space="0" w:color="auto"/>
            <w:bottom w:val="none" w:sz="0" w:space="0" w:color="auto"/>
            <w:right w:val="none" w:sz="0" w:space="0" w:color="auto"/>
          </w:divBdr>
        </w:div>
        <w:div w:id="271521447">
          <w:marLeft w:val="216"/>
          <w:marRight w:val="0"/>
          <w:marTop w:val="369"/>
          <w:marBottom w:val="61"/>
          <w:divBdr>
            <w:top w:val="none" w:sz="0" w:space="0" w:color="auto"/>
            <w:left w:val="none" w:sz="0" w:space="0" w:color="auto"/>
            <w:bottom w:val="none" w:sz="0" w:space="0" w:color="auto"/>
            <w:right w:val="none" w:sz="0" w:space="0" w:color="auto"/>
          </w:divBdr>
        </w:div>
        <w:div w:id="1146707415">
          <w:marLeft w:val="216"/>
          <w:marRight w:val="0"/>
          <w:marTop w:val="369"/>
          <w:marBottom w:val="61"/>
          <w:divBdr>
            <w:top w:val="none" w:sz="0" w:space="0" w:color="auto"/>
            <w:left w:val="none" w:sz="0" w:space="0" w:color="auto"/>
            <w:bottom w:val="none" w:sz="0" w:space="0" w:color="auto"/>
            <w:right w:val="none" w:sz="0" w:space="0" w:color="auto"/>
          </w:divBdr>
        </w:div>
      </w:divsChild>
    </w:div>
    <w:div w:id="461845743">
      <w:bodyDiv w:val="1"/>
      <w:marLeft w:val="0"/>
      <w:marRight w:val="0"/>
      <w:marTop w:val="0"/>
      <w:marBottom w:val="0"/>
      <w:divBdr>
        <w:top w:val="none" w:sz="0" w:space="0" w:color="auto"/>
        <w:left w:val="none" w:sz="0" w:space="0" w:color="auto"/>
        <w:bottom w:val="none" w:sz="0" w:space="0" w:color="auto"/>
        <w:right w:val="none" w:sz="0" w:space="0" w:color="auto"/>
      </w:divBdr>
    </w:div>
    <w:div w:id="525289545">
      <w:bodyDiv w:val="1"/>
      <w:marLeft w:val="0"/>
      <w:marRight w:val="0"/>
      <w:marTop w:val="0"/>
      <w:marBottom w:val="0"/>
      <w:divBdr>
        <w:top w:val="none" w:sz="0" w:space="0" w:color="auto"/>
        <w:left w:val="none" w:sz="0" w:space="0" w:color="auto"/>
        <w:bottom w:val="none" w:sz="0" w:space="0" w:color="auto"/>
        <w:right w:val="none" w:sz="0" w:space="0" w:color="auto"/>
      </w:divBdr>
      <w:divsChild>
        <w:div w:id="2037464254">
          <w:marLeft w:val="216"/>
          <w:marRight w:val="0"/>
          <w:marTop w:val="369"/>
          <w:marBottom w:val="61"/>
          <w:divBdr>
            <w:top w:val="none" w:sz="0" w:space="0" w:color="auto"/>
            <w:left w:val="none" w:sz="0" w:space="0" w:color="auto"/>
            <w:bottom w:val="none" w:sz="0" w:space="0" w:color="auto"/>
            <w:right w:val="none" w:sz="0" w:space="0" w:color="auto"/>
          </w:divBdr>
        </w:div>
        <w:div w:id="904995219">
          <w:marLeft w:val="216"/>
          <w:marRight w:val="0"/>
          <w:marTop w:val="369"/>
          <w:marBottom w:val="61"/>
          <w:divBdr>
            <w:top w:val="none" w:sz="0" w:space="0" w:color="auto"/>
            <w:left w:val="none" w:sz="0" w:space="0" w:color="auto"/>
            <w:bottom w:val="none" w:sz="0" w:space="0" w:color="auto"/>
            <w:right w:val="none" w:sz="0" w:space="0" w:color="auto"/>
          </w:divBdr>
        </w:div>
      </w:divsChild>
    </w:div>
    <w:div w:id="557983891">
      <w:bodyDiv w:val="1"/>
      <w:marLeft w:val="0"/>
      <w:marRight w:val="0"/>
      <w:marTop w:val="0"/>
      <w:marBottom w:val="0"/>
      <w:divBdr>
        <w:top w:val="none" w:sz="0" w:space="0" w:color="auto"/>
        <w:left w:val="none" w:sz="0" w:space="0" w:color="auto"/>
        <w:bottom w:val="none" w:sz="0" w:space="0" w:color="auto"/>
        <w:right w:val="none" w:sz="0" w:space="0" w:color="auto"/>
      </w:divBdr>
      <w:divsChild>
        <w:div w:id="1900745630">
          <w:marLeft w:val="216"/>
          <w:marRight w:val="0"/>
          <w:marTop w:val="369"/>
          <w:marBottom w:val="61"/>
          <w:divBdr>
            <w:top w:val="none" w:sz="0" w:space="0" w:color="auto"/>
            <w:left w:val="none" w:sz="0" w:space="0" w:color="auto"/>
            <w:bottom w:val="none" w:sz="0" w:space="0" w:color="auto"/>
            <w:right w:val="none" w:sz="0" w:space="0" w:color="auto"/>
          </w:divBdr>
        </w:div>
        <w:div w:id="1925650154">
          <w:marLeft w:val="216"/>
          <w:marRight w:val="0"/>
          <w:marTop w:val="369"/>
          <w:marBottom w:val="61"/>
          <w:divBdr>
            <w:top w:val="none" w:sz="0" w:space="0" w:color="auto"/>
            <w:left w:val="none" w:sz="0" w:space="0" w:color="auto"/>
            <w:bottom w:val="none" w:sz="0" w:space="0" w:color="auto"/>
            <w:right w:val="none" w:sz="0" w:space="0" w:color="auto"/>
          </w:divBdr>
        </w:div>
      </w:divsChild>
    </w:div>
    <w:div w:id="587424267">
      <w:bodyDiv w:val="1"/>
      <w:marLeft w:val="0"/>
      <w:marRight w:val="0"/>
      <w:marTop w:val="0"/>
      <w:marBottom w:val="0"/>
      <w:divBdr>
        <w:top w:val="none" w:sz="0" w:space="0" w:color="auto"/>
        <w:left w:val="none" w:sz="0" w:space="0" w:color="auto"/>
        <w:bottom w:val="none" w:sz="0" w:space="0" w:color="auto"/>
        <w:right w:val="none" w:sz="0" w:space="0" w:color="auto"/>
      </w:divBdr>
    </w:div>
    <w:div w:id="597493342">
      <w:bodyDiv w:val="1"/>
      <w:marLeft w:val="0"/>
      <w:marRight w:val="0"/>
      <w:marTop w:val="0"/>
      <w:marBottom w:val="0"/>
      <w:divBdr>
        <w:top w:val="none" w:sz="0" w:space="0" w:color="auto"/>
        <w:left w:val="none" w:sz="0" w:space="0" w:color="auto"/>
        <w:bottom w:val="none" w:sz="0" w:space="0" w:color="auto"/>
        <w:right w:val="none" w:sz="0" w:space="0" w:color="auto"/>
      </w:divBdr>
    </w:div>
    <w:div w:id="630987529">
      <w:bodyDiv w:val="1"/>
      <w:marLeft w:val="0"/>
      <w:marRight w:val="0"/>
      <w:marTop w:val="0"/>
      <w:marBottom w:val="0"/>
      <w:divBdr>
        <w:top w:val="none" w:sz="0" w:space="0" w:color="auto"/>
        <w:left w:val="none" w:sz="0" w:space="0" w:color="auto"/>
        <w:bottom w:val="none" w:sz="0" w:space="0" w:color="auto"/>
        <w:right w:val="none" w:sz="0" w:space="0" w:color="auto"/>
      </w:divBdr>
      <w:divsChild>
        <w:div w:id="1625892155">
          <w:marLeft w:val="216"/>
          <w:marRight w:val="0"/>
          <w:marTop w:val="369"/>
          <w:marBottom w:val="61"/>
          <w:divBdr>
            <w:top w:val="none" w:sz="0" w:space="0" w:color="auto"/>
            <w:left w:val="none" w:sz="0" w:space="0" w:color="auto"/>
            <w:bottom w:val="none" w:sz="0" w:space="0" w:color="auto"/>
            <w:right w:val="none" w:sz="0" w:space="0" w:color="auto"/>
          </w:divBdr>
        </w:div>
        <w:div w:id="854928371">
          <w:marLeft w:val="216"/>
          <w:marRight w:val="0"/>
          <w:marTop w:val="369"/>
          <w:marBottom w:val="61"/>
          <w:divBdr>
            <w:top w:val="none" w:sz="0" w:space="0" w:color="auto"/>
            <w:left w:val="none" w:sz="0" w:space="0" w:color="auto"/>
            <w:bottom w:val="none" w:sz="0" w:space="0" w:color="auto"/>
            <w:right w:val="none" w:sz="0" w:space="0" w:color="auto"/>
          </w:divBdr>
        </w:div>
        <w:div w:id="854347198">
          <w:marLeft w:val="216"/>
          <w:marRight w:val="0"/>
          <w:marTop w:val="369"/>
          <w:marBottom w:val="61"/>
          <w:divBdr>
            <w:top w:val="none" w:sz="0" w:space="0" w:color="auto"/>
            <w:left w:val="none" w:sz="0" w:space="0" w:color="auto"/>
            <w:bottom w:val="none" w:sz="0" w:space="0" w:color="auto"/>
            <w:right w:val="none" w:sz="0" w:space="0" w:color="auto"/>
          </w:divBdr>
        </w:div>
        <w:div w:id="1264143761">
          <w:marLeft w:val="216"/>
          <w:marRight w:val="0"/>
          <w:marTop w:val="369"/>
          <w:marBottom w:val="61"/>
          <w:divBdr>
            <w:top w:val="none" w:sz="0" w:space="0" w:color="auto"/>
            <w:left w:val="none" w:sz="0" w:space="0" w:color="auto"/>
            <w:bottom w:val="none" w:sz="0" w:space="0" w:color="auto"/>
            <w:right w:val="none" w:sz="0" w:space="0" w:color="auto"/>
          </w:divBdr>
        </w:div>
        <w:div w:id="1994673952">
          <w:marLeft w:val="216"/>
          <w:marRight w:val="0"/>
          <w:marTop w:val="369"/>
          <w:marBottom w:val="61"/>
          <w:divBdr>
            <w:top w:val="none" w:sz="0" w:space="0" w:color="auto"/>
            <w:left w:val="none" w:sz="0" w:space="0" w:color="auto"/>
            <w:bottom w:val="none" w:sz="0" w:space="0" w:color="auto"/>
            <w:right w:val="none" w:sz="0" w:space="0" w:color="auto"/>
          </w:divBdr>
        </w:div>
      </w:divsChild>
    </w:div>
    <w:div w:id="650672769">
      <w:bodyDiv w:val="1"/>
      <w:marLeft w:val="0"/>
      <w:marRight w:val="0"/>
      <w:marTop w:val="0"/>
      <w:marBottom w:val="0"/>
      <w:divBdr>
        <w:top w:val="none" w:sz="0" w:space="0" w:color="auto"/>
        <w:left w:val="none" w:sz="0" w:space="0" w:color="auto"/>
        <w:bottom w:val="none" w:sz="0" w:space="0" w:color="auto"/>
        <w:right w:val="none" w:sz="0" w:space="0" w:color="auto"/>
      </w:divBdr>
    </w:div>
    <w:div w:id="698893824">
      <w:bodyDiv w:val="1"/>
      <w:marLeft w:val="0"/>
      <w:marRight w:val="0"/>
      <w:marTop w:val="0"/>
      <w:marBottom w:val="0"/>
      <w:divBdr>
        <w:top w:val="none" w:sz="0" w:space="0" w:color="auto"/>
        <w:left w:val="none" w:sz="0" w:space="0" w:color="auto"/>
        <w:bottom w:val="none" w:sz="0" w:space="0" w:color="auto"/>
        <w:right w:val="none" w:sz="0" w:space="0" w:color="auto"/>
      </w:divBdr>
    </w:div>
    <w:div w:id="875310709">
      <w:bodyDiv w:val="1"/>
      <w:marLeft w:val="0"/>
      <w:marRight w:val="0"/>
      <w:marTop w:val="0"/>
      <w:marBottom w:val="0"/>
      <w:divBdr>
        <w:top w:val="none" w:sz="0" w:space="0" w:color="auto"/>
        <w:left w:val="none" w:sz="0" w:space="0" w:color="auto"/>
        <w:bottom w:val="none" w:sz="0" w:space="0" w:color="auto"/>
        <w:right w:val="none" w:sz="0" w:space="0" w:color="auto"/>
      </w:divBdr>
      <w:divsChild>
        <w:div w:id="70323348">
          <w:marLeft w:val="0"/>
          <w:marRight w:val="0"/>
          <w:marTop w:val="0"/>
          <w:marBottom w:val="0"/>
          <w:divBdr>
            <w:top w:val="none" w:sz="0" w:space="0" w:color="auto"/>
            <w:left w:val="none" w:sz="0" w:space="0" w:color="auto"/>
            <w:bottom w:val="none" w:sz="0" w:space="0" w:color="auto"/>
            <w:right w:val="none" w:sz="0" w:space="0" w:color="auto"/>
          </w:divBdr>
        </w:div>
        <w:div w:id="332146030">
          <w:marLeft w:val="0"/>
          <w:marRight w:val="0"/>
          <w:marTop w:val="0"/>
          <w:marBottom w:val="0"/>
          <w:divBdr>
            <w:top w:val="none" w:sz="0" w:space="0" w:color="auto"/>
            <w:left w:val="none" w:sz="0" w:space="0" w:color="auto"/>
            <w:bottom w:val="none" w:sz="0" w:space="0" w:color="auto"/>
            <w:right w:val="none" w:sz="0" w:space="0" w:color="auto"/>
          </w:divBdr>
        </w:div>
        <w:div w:id="337971749">
          <w:marLeft w:val="0"/>
          <w:marRight w:val="0"/>
          <w:marTop w:val="0"/>
          <w:marBottom w:val="0"/>
          <w:divBdr>
            <w:top w:val="none" w:sz="0" w:space="0" w:color="auto"/>
            <w:left w:val="none" w:sz="0" w:space="0" w:color="auto"/>
            <w:bottom w:val="none" w:sz="0" w:space="0" w:color="auto"/>
            <w:right w:val="none" w:sz="0" w:space="0" w:color="auto"/>
          </w:divBdr>
        </w:div>
        <w:div w:id="417137647">
          <w:marLeft w:val="0"/>
          <w:marRight w:val="0"/>
          <w:marTop w:val="0"/>
          <w:marBottom w:val="0"/>
          <w:divBdr>
            <w:top w:val="none" w:sz="0" w:space="0" w:color="auto"/>
            <w:left w:val="none" w:sz="0" w:space="0" w:color="auto"/>
            <w:bottom w:val="none" w:sz="0" w:space="0" w:color="auto"/>
            <w:right w:val="none" w:sz="0" w:space="0" w:color="auto"/>
          </w:divBdr>
        </w:div>
        <w:div w:id="445853259">
          <w:marLeft w:val="0"/>
          <w:marRight w:val="0"/>
          <w:marTop w:val="0"/>
          <w:marBottom w:val="0"/>
          <w:divBdr>
            <w:top w:val="none" w:sz="0" w:space="0" w:color="auto"/>
            <w:left w:val="none" w:sz="0" w:space="0" w:color="auto"/>
            <w:bottom w:val="none" w:sz="0" w:space="0" w:color="auto"/>
            <w:right w:val="none" w:sz="0" w:space="0" w:color="auto"/>
          </w:divBdr>
        </w:div>
        <w:div w:id="879779908">
          <w:marLeft w:val="0"/>
          <w:marRight w:val="0"/>
          <w:marTop w:val="0"/>
          <w:marBottom w:val="0"/>
          <w:divBdr>
            <w:top w:val="none" w:sz="0" w:space="0" w:color="auto"/>
            <w:left w:val="none" w:sz="0" w:space="0" w:color="auto"/>
            <w:bottom w:val="none" w:sz="0" w:space="0" w:color="auto"/>
            <w:right w:val="none" w:sz="0" w:space="0" w:color="auto"/>
          </w:divBdr>
        </w:div>
        <w:div w:id="900209906">
          <w:marLeft w:val="0"/>
          <w:marRight w:val="0"/>
          <w:marTop w:val="0"/>
          <w:marBottom w:val="0"/>
          <w:divBdr>
            <w:top w:val="none" w:sz="0" w:space="0" w:color="auto"/>
            <w:left w:val="none" w:sz="0" w:space="0" w:color="auto"/>
            <w:bottom w:val="none" w:sz="0" w:space="0" w:color="auto"/>
            <w:right w:val="none" w:sz="0" w:space="0" w:color="auto"/>
          </w:divBdr>
        </w:div>
        <w:div w:id="962690397">
          <w:marLeft w:val="0"/>
          <w:marRight w:val="0"/>
          <w:marTop w:val="0"/>
          <w:marBottom w:val="0"/>
          <w:divBdr>
            <w:top w:val="none" w:sz="0" w:space="0" w:color="auto"/>
            <w:left w:val="none" w:sz="0" w:space="0" w:color="auto"/>
            <w:bottom w:val="none" w:sz="0" w:space="0" w:color="auto"/>
            <w:right w:val="none" w:sz="0" w:space="0" w:color="auto"/>
          </w:divBdr>
        </w:div>
        <w:div w:id="1022317063">
          <w:marLeft w:val="0"/>
          <w:marRight w:val="0"/>
          <w:marTop w:val="0"/>
          <w:marBottom w:val="0"/>
          <w:divBdr>
            <w:top w:val="none" w:sz="0" w:space="0" w:color="auto"/>
            <w:left w:val="none" w:sz="0" w:space="0" w:color="auto"/>
            <w:bottom w:val="none" w:sz="0" w:space="0" w:color="auto"/>
            <w:right w:val="none" w:sz="0" w:space="0" w:color="auto"/>
          </w:divBdr>
        </w:div>
        <w:div w:id="1071199869">
          <w:marLeft w:val="0"/>
          <w:marRight w:val="0"/>
          <w:marTop w:val="0"/>
          <w:marBottom w:val="0"/>
          <w:divBdr>
            <w:top w:val="none" w:sz="0" w:space="0" w:color="auto"/>
            <w:left w:val="none" w:sz="0" w:space="0" w:color="auto"/>
            <w:bottom w:val="none" w:sz="0" w:space="0" w:color="auto"/>
            <w:right w:val="none" w:sz="0" w:space="0" w:color="auto"/>
          </w:divBdr>
        </w:div>
        <w:div w:id="1207715625">
          <w:marLeft w:val="0"/>
          <w:marRight w:val="0"/>
          <w:marTop w:val="0"/>
          <w:marBottom w:val="0"/>
          <w:divBdr>
            <w:top w:val="none" w:sz="0" w:space="0" w:color="auto"/>
            <w:left w:val="none" w:sz="0" w:space="0" w:color="auto"/>
            <w:bottom w:val="none" w:sz="0" w:space="0" w:color="auto"/>
            <w:right w:val="none" w:sz="0" w:space="0" w:color="auto"/>
          </w:divBdr>
        </w:div>
        <w:div w:id="1264918773">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1809400956">
          <w:marLeft w:val="0"/>
          <w:marRight w:val="0"/>
          <w:marTop w:val="0"/>
          <w:marBottom w:val="0"/>
          <w:divBdr>
            <w:top w:val="none" w:sz="0" w:space="0" w:color="auto"/>
            <w:left w:val="none" w:sz="0" w:space="0" w:color="auto"/>
            <w:bottom w:val="none" w:sz="0" w:space="0" w:color="auto"/>
            <w:right w:val="none" w:sz="0" w:space="0" w:color="auto"/>
          </w:divBdr>
        </w:div>
        <w:div w:id="1840265595">
          <w:marLeft w:val="0"/>
          <w:marRight w:val="0"/>
          <w:marTop w:val="0"/>
          <w:marBottom w:val="0"/>
          <w:divBdr>
            <w:top w:val="none" w:sz="0" w:space="0" w:color="auto"/>
            <w:left w:val="none" w:sz="0" w:space="0" w:color="auto"/>
            <w:bottom w:val="none" w:sz="0" w:space="0" w:color="auto"/>
            <w:right w:val="none" w:sz="0" w:space="0" w:color="auto"/>
          </w:divBdr>
        </w:div>
        <w:div w:id="1894192393">
          <w:marLeft w:val="0"/>
          <w:marRight w:val="0"/>
          <w:marTop w:val="0"/>
          <w:marBottom w:val="0"/>
          <w:divBdr>
            <w:top w:val="none" w:sz="0" w:space="0" w:color="auto"/>
            <w:left w:val="none" w:sz="0" w:space="0" w:color="auto"/>
            <w:bottom w:val="none" w:sz="0" w:space="0" w:color="auto"/>
            <w:right w:val="none" w:sz="0" w:space="0" w:color="auto"/>
          </w:divBdr>
        </w:div>
        <w:div w:id="1894466696">
          <w:marLeft w:val="0"/>
          <w:marRight w:val="0"/>
          <w:marTop w:val="0"/>
          <w:marBottom w:val="0"/>
          <w:divBdr>
            <w:top w:val="none" w:sz="0" w:space="0" w:color="auto"/>
            <w:left w:val="none" w:sz="0" w:space="0" w:color="auto"/>
            <w:bottom w:val="none" w:sz="0" w:space="0" w:color="auto"/>
            <w:right w:val="none" w:sz="0" w:space="0" w:color="auto"/>
          </w:divBdr>
        </w:div>
        <w:div w:id="1974746201">
          <w:marLeft w:val="0"/>
          <w:marRight w:val="0"/>
          <w:marTop w:val="0"/>
          <w:marBottom w:val="0"/>
          <w:divBdr>
            <w:top w:val="none" w:sz="0" w:space="0" w:color="auto"/>
            <w:left w:val="none" w:sz="0" w:space="0" w:color="auto"/>
            <w:bottom w:val="none" w:sz="0" w:space="0" w:color="auto"/>
            <w:right w:val="none" w:sz="0" w:space="0" w:color="auto"/>
          </w:divBdr>
        </w:div>
        <w:div w:id="1985616452">
          <w:marLeft w:val="0"/>
          <w:marRight w:val="0"/>
          <w:marTop w:val="0"/>
          <w:marBottom w:val="0"/>
          <w:divBdr>
            <w:top w:val="none" w:sz="0" w:space="0" w:color="auto"/>
            <w:left w:val="none" w:sz="0" w:space="0" w:color="auto"/>
            <w:bottom w:val="none" w:sz="0" w:space="0" w:color="auto"/>
            <w:right w:val="none" w:sz="0" w:space="0" w:color="auto"/>
          </w:divBdr>
        </w:div>
        <w:div w:id="2070379237">
          <w:marLeft w:val="0"/>
          <w:marRight w:val="0"/>
          <w:marTop w:val="0"/>
          <w:marBottom w:val="0"/>
          <w:divBdr>
            <w:top w:val="none" w:sz="0" w:space="0" w:color="auto"/>
            <w:left w:val="none" w:sz="0" w:space="0" w:color="auto"/>
            <w:bottom w:val="none" w:sz="0" w:space="0" w:color="auto"/>
            <w:right w:val="none" w:sz="0" w:space="0" w:color="auto"/>
          </w:divBdr>
        </w:div>
        <w:div w:id="2113667249">
          <w:marLeft w:val="0"/>
          <w:marRight w:val="0"/>
          <w:marTop w:val="0"/>
          <w:marBottom w:val="0"/>
          <w:divBdr>
            <w:top w:val="none" w:sz="0" w:space="0" w:color="auto"/>
            <w:left w:val="none" w:sz="0" w:space="0" w:color="auto"/>
            <w:bottom w:val="none" w:sz="0" w:space="0" w:color="auto"/>
            <w:right w:val="none" w:sz="0" w:space="0" w:color="auto"/>
          </w:divBdr>
        </w:div>
      </w:divsChild>
    </w:div>
    <w:div w:id="878394244">
      <w:bodyDiv w:val="1"/>
      <w:marLeft w:val="0"/>
      <w:marRight w:val="0"/>
      <w:marTop w:val="0"/>
      <w:marBottom w:val="0"/>
      <w:divBdr>
        <w:top w:val="none" w:sz="0" w:space="0" w:color="auto"/>
        <w:left w:val="none" w:sz="0" w:space="0" w:color="auto"/>
        <w:bottom w:val="none" w:sz="0" w:space="0" w:color="auto"/>
        <w:right w:val="none" w:sz="0" w:space="0" w:color="auto"/>
      </w:divBdr>
      <w:divsChild>
        <w:div w:id="723219682">
          <w:marLeft w:val="0"/>
          <w:marRight w:val="0"/>
          <w:marTop w:val="0"/>
          <w:marBottom w:val="0"/>
          <w:divBdr>
            <w:top w:val="none" w:sz="0" w:space="0" w:color="auto"/>
            <w:left w:val="none" w:sz="0" w:space="0" w:color="auto"/>
            <w:bottom w:val="none" w:sz="0" w:space="0" w:color="auto"/>
            <w:right w:val="none" w:sz="0" w:space="0" w:color="auto"/>
          </w:divBdr>
          <w:divsChild>
            <w:div w:id="725376588">
              <w:marLeft w:val="0"/>
              <w:marRight w:val="0"/>
              <w:marTop w:val="0"/>
              <w:marBottom w:val="0"/>
              <w:divBdr>
                <w:top w:val="none" w:sz="0" w:space="0" w:color="auto"/>
                <w:left w:val="none" w:sz="0" w:space="0" w:color="auto"/>
                <w:bottom w:val="none" w:sz="0" w:space="0" w:color="auto"/>
                <w:right w:val="none" w:sz="0" w:space="0" w:color="auto"/>
              </w:divBdr>
              <w:divsChild>
                <w:div w:id="6967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93811">
      <w:bodyDiv w:val="1"/>
      <w:marLeft w:val="0"/>
      <w:marRight w:val="0"/>
      <w:marTop w:val="0"/>
      <w:marBottom w:val="0"/>
      <w:divBdr>
        <w:top w:val="none" w:sz="0" w:space="0" w:color="auto"/>
        <w:left w:val="none" w:sz="0" w:space="0" w:color="auto"/>
        <w:bottom w:val="none" w:sz="0" w:space="0" w:color="auto"/>
        <w:right w:val="none" w:sz="0" w:space="0" w:color="auto"/>
      </w:divBdr>
    </w:div>
    <w:div w:id="944338146">
      <w:bodyDiv w:val="1"/>
      <w:marLeft w:val="0"/>
      <w:marRight w:val="0"/>
      <w:marTop w:val="0"/>
      <w:marBottom w:val="0"/>
      <w:divBdr>
        <w:top w:val="none" w:sz="0" w:space="0" w:color="auto"/>
        <w:left w:val="none" w:sz="0" w:space="0" w:color="auto"/>
        <w:bottom w:val="none" w:sz="0" w:space="0" w:color="auto"/>
        <w:right w:val="none" w:sz="0" w:space="0" w:color="auto"/>
      </w:divBdr>
    </w:div>
    <w:div w:id="992873415">
      <w:bodyDiv w:val="1"/>
      <w:marLeft w:val="0"/>
      <w:marRight w:val="0"/>
      <w:marTop w:val="0"/>
      <w:marBottom w:val="0"/>
      <w:divBdr>
        <w:top w:val="none" w:sz="0" w:space="0" w:color="auto"/>
        <w:left w:val="none" w:sz="0" w:space="0" w:color="auto"/>
        <w:bottom w:val="none" w:sz="0" w:space="0" w:color="auto"/>
        <w:right w:val="none" w:sz="0" w:space="0" w:color="auto"/>
      </w:divBdr>
      <w:divsChild>
        <w:div w:id="2103797922">
          <w:marLeft w:val="216"/>
          <w:marRight w:val="0"/>
          <w:marTop w:val="369"/>
          <w:marBottom w:val="61"/>
          <w:divBdr>
            <w:top w:val="none" w:sz="0" w:space="0" w:color="auto"/>
            <w:left w:val="none" w:sz="0" w:space="0" w:color="auto"/>
            <w:bottom w:val="none" w:sz="0" w:space="0" w:color="auto"/>
            <w:right w:val="none" w:sz="0" w:space="0" w:color="auto"/>
          </w:divBdr>
        </w:div>
        <w:div w:id="1178230158">
          <w:marLeft w:val="216"/>
          <w:marRight w:val="0"/>
          <w:marTop w:val="369"/>
          <w:marBottom w:val="61"/>
          <w:divBdr>
            <w:top w:val="none" w:sz="0" w:space="0" w:color="auto"/>
            <w:left w:val="none" w:sz="0" w:space="0" w:color="auto"/>
            <w:bottom w:val="none" w:sz="0" w:space="0" w:color="auto"/>
            <w:right w:val="none" w:sz="0" w:space="0" w:color="auto"/>
          </w:divBdr>
        </w:div>
        <w:div w:id="368996845">
          <w:marLeft w:val="216"/>
          <w:marRight w:val="0"/>
          <w:marTop w:val="369"/>
          <w:marBottom w:val="61"/>
          <w:divBdr>
            <w:top w:val="none" w:sz="0" w:space="0" w:color="auto"/>
            <w:left w:val="none" w:sz="0" w:space="0" w:color="auto"/>
            <w:bottom w:val="none" w:sz="0" w:space="0" w:color="auto"/>
            <w:right w:val="none" w:sz="0" w:space="0" w:color="auto"/>
          </w:divBdr>
        </w:div>
        <w:div w:id="1728260988">
          <w:marLeft w:val="216"/>
          <w:marRight w:val="0"/>
          <w:marTop w:val="369"/>
          <w:marBottom w:val="61"/>
          <w:divBdr>
            <w:top w:val="none" w:sz="0" w:space="0" w:color="auto"/>
            <w:left w:val="none" w:sz="0" w:space="0" w:color="auto"/>
            <w:bottom w:val="none" w:sz="0" w:space="0" w:color="auto"/>
            <w:right w:val="none" w:sz="0" w:space="0" w:color="auto"/>
          </w:divBdr>
        </w:div>
      </w:divsChild>
    </w:div>
    <w:div w:id="1160928618">
      <w:bodyDiv w:val="1"/>
      <w:marLeft w:val="0"/>
      <w:marRight w:val="0"/>
      <w:marTop w:val="0"/>
      <w:marBottom w:val="0"/>
      <w:divBdr>
        <w:top w:val="none" w:sz="0" w:space="0" w:color="auto"/>
        <w:left w:val="none" w:sz="0" w:space="0" w:color="auto"/>
        <w:bottom w:val="none" w:sz="0" w:space="0" w:color="auto"/>
        <w:right w:val="none" w:sz="0" w:space="0" w:color="auto"/>
      </w:divBdr>
    </w:div>
    <w:div w:id="1180587159">
      <w:bodyDiv w:val="1"/>
      <w:marLeft w:val="0"/>
      <w:marRight w:val="0"/>
      <w:marTop w:val="0"/>
      <w:marBottom w:val="0"/>
      <w:divBdr>
        <w:top w:val="none" w:sz="0" w:space="0" w:color="auto"/>
        <w:left w:val="none" w:sz="0" w:space="0" w:color="auto"/>
        <w:bottom w:val="none" w:sz="0" w:space="0" w:color="auto"/>
        <w:right w:val="none" w:sz="0" w:space="0" w:color="auto"/>
      </w:divBdr>
    </w:div>
    <w:div w:id="1244293350">
      <w:bodyDiv w:val="1"/>
      <w:marLeft w:val="0"/>
      <w:marRight w:val="0"/>
      <w:marTop w:val="0"/>
      <w:marBottom w:val="0"/>
      <w:divBdr>
        <w:top w:val="none" w:sz="0" w:space="0" w:color="auto"/>
        <w:left w:val="none" w:sz="0" w:space="0" w:color="auto"/>
        <w:bottom w:val="none" w:sz="0" w:space="0" w:color="auto"/>
        <w:right w:val="none" w:sz="0" w:space="0" w:color="auto"/>
      </w:divBdr>
    </w:div>
    <w:div w:id="1249845661">
      <w:bodyDiv w:val="1"/>
      <w:marLeft w:val="0"/>
      <w:marRight w:val="0"/>
      <w:marTop w:val="0"/>
      <w:marBottom w:val="0"/>
      <w:divBdr>
        <w:top w:val="none" w:sz="0" w:space="0" w:color="auto"/>
        <w:left w:val="none" w:sz="0" w:space="0" w:color="auto"/>
        <w:bottom w:val="none" w:sz="0" w:space="0" w:color="auto"/>
        <w:right w:val="none" w:sz="0" w:space="0" w:color="auto"/>
      </w:divBdr>
      <w:divsChild>
        <w:div w:id="1462580117">
          <w:marLeft w:val="216"/>
          <w:marRight w:val="0"/>
          <w:marTop w:val="369"/>
          <w:marBottom w:val="61"/>
          <w:divBdr>
            <w:top w:val="none" w:sz="0" w:space="0" w:color="auto"/>
            <w:left w:val="none" w:sz="0" w:space="0" w:color="auto"/>
            <w:bottom w:val="none" w:sz="0" w:space="0" w:color="auto"/>
            <w:right w:val="none" w:sz="0" w:space="0" w:color="auto"/>
          </w:divBdr>
        </w:div>
        <w:div w:id="1697001534">
          <w:marLeft w:val="216"/>
          <w:marRight w:val="0"/>
          <w:marTop w:val="369"/>
          <w:marBottom w:val="61"/>
          <w:divBdr>
            <w:top w:val="none" w:sz="0" w:space="0" w:color="auto"/>
            <w:left w:val="none" w:sz="0" w:space="0" w:color="auto"/>
            <w:bottom w:val="none" w:sz="0" w:space="0" w:color="auto"/>
            <w:right w:val="none" w:sz="0" w:space="0" w:color="auto"/>
          </w:divBdr>
        </w:div>
        <w:div w:id="1577284266">
          <w:marLeft w:val="216"/>
          <w:marRight w:val="0"/>
          <w:marTop w:val="369"/>
          <w:marBottom w:val="61"/>
          <w:divBdr>
            <w:top w:val="none" w:sz="0" w:space="0" w:color="auto"/>
            <w:left w:val="none" w:sz="0" w:space="0" w:color="auto"/>
            <w:bottom w:val="none" w:sz="0" w:space="0" w:color="auto"/>
            <w:right w:val="none" w:sz="0" w:space="0" w:color="auto"/>
          </w:divBdr>
        </w:div>
        <w:div w:id="1718891530">
          <w:marLeft w:val="216"/>
          <w:marRight w:val="0"/>
          <w:marTop w:val="369"/>
          <w:marBottom w:val="61"/>
          <w:divBdr>
            <w:top w:val="none" w:sz="0" w:space="0" w:color="auto"/>
            <w:left w:val="none" w:sz="0" w:space="0" w:color="auto"/>
            <w:bottom w:val="none" w:sz="0" w:space="0" w:color="auto"/>
            <w:right w:val="none" w:sz="0" w:space="0" w:color="auto"/>
          </w:divBdr>
        </w:div>
        <w:div w:id="911280080">
          <w:marLeft w:val="216"/>
          <w:marRight w:val="0"/>
          <w:marTop w:val="369"/>
          <w:marBottom w:val="61"/>
          <w:divBdr>
            <w:top w:val="none" w:sz="0" w:space="0" w:color="auto"/>
            <w:left w:val="none" w:sz="0" w:space="0" w:color="auto"/>
            <w:bottom w:val="none" w:sz="0" w:space="0" w:color="auto"/>
            <w:right w:val="none" w:sz="0" w:space="0" w:color="auto"/>
          </w:divBdr>
        </w:div>
      </w:divsChild>
    </w:div>
    <w:div w:id="1281373250">
      <w:bodyDiv w:val="1"/>
      <w:marLeft w:val="0"/>
      <w:marRight w:val="0"/>
      <w:marTop w:val="0"/>
      <w:marBottom w:val="0"/>
      <w:divBdr>
        <w:top w:val="none" w:sz="0" w:space="0" w:color="auto"/>
        <w:left w:val="none" w:sz="0" w:space="0" w:color="auto"/>
        <w:bottom w:val="none" w:sz="0" w:space="0" w:color="auto"/>
        <w:right w:val="none" w:sz="0" w:space="0" w:color="auto"/>
      </w:divBdr>
    </w:div>
    <w:div w:id="1455366533">
      <w:bodyDiv w:val="1"/>
      <w:marLeft w:val="0"/>
      <w:marRight w:val="0"/>
      <w:marTop w:val="0"/>
      <w:marBottom w:val="0"/>
      <w:divBdr>
        <w:top w:val="none" w:sz="0" w:space="0" w:color="auto"/>
        <w:left w:val="none" w:sz="0" w:space="0" w:color="auto"/>
        <w:bottom w:val="none" w:sz="0" w:space="0" w:color="auto"/>
        <w:right w:val="none" w:sz="0" w:space="0" w:color="auto"/>
      </w:divBdr>
      <w:divsChild>
        <w:div w:id="1051998097">
          <w:marLeft w:val="0"/>
          <w:marRight w:val="0"/>
          <w:marTop w:val="0"/>
          <w:marBottom w:val="0"/>
          <w:divBdr>
            <w:top w:val="none" w:sz="0" w:space="0" w:color="auto"/>
            <w:left w:val="none" w:sz="0" w:space="0" w:color="auto"/>
            <w:bottom w:val="none" w:sz="0" w:space="0" w:color="auto"/>
            <w:right w:val="none" w:sz="0" w:space="0" w:color="auto"/>
          </w:divBdr>
          <w:divsChild>
            <w:div w:id="713650926">
              <w:marLeft w:val="0"/>
              <w:marRight w:val="0"/>
              <w:marTop w:val="0"/>
              <w:marBottom w:val="0"/>
              <w:divBdr>
                <w:top w:val="none" w:sz="0" w:space="0" w:color="auto"/>
                <w:left w:val="none" w:sz="0" w:space="0" w:color="auto"/>
                <w:bottom w:val="none" w:sz="0" w:space="0" w:color="auto"/>
                <w:right w:val="none" w:sz="0" w:space="0" w:color="auto"/>
              </w:divBdr>
              <w:divsChild>
                <w:div w:id="188502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05575">
      <w:bodyDiv w:val="1"/>
      <w:marLeft w:val="0"/>
      <w:marRight w:val="0"/>
      <w:marTop w:val="0"/>
      <w:marBottom w:val="0"/>
      <w:divBdr>
        <w:top w:val="none" w:sz="0" w:space="0" w:color="auto"/>
        <w:left w:val="none" w:sz="0" w:space="0" w:color="auto"/>
        <w:bottom w:val="none" w:sz="0" w:space="0" w:color="auto"/>
        <w:right w:val="none" w:sz="0" w:space="0" w:color="auto"/>
      </w:divBdr>
      <w:divsChild>
        <w:div w:id="786899357">
          <w:marLeft w:val="216"/>
          <w:marRight w:val="0"/>
          <w:marTop w:val="369"/>
          <w:marBottom w:val="61"/>
          <w:divBdr>
            <w:top w:val="none" w:sz="0" w:space="0" w:color="auto"/>
            <w:left w:val="none" w:sz="0" w:space="0" w:color="auto"/>
            <w:bottom w:val="none" w:sz="0" w:space="0" w:color="auto"/>
            <w:right w:val="none" w:sz="0" w:space="0" w:color="auto"/>
          </w:divBdr>
        </w:div>
        <w:div w:id="1715808812">
          <w:marLeft w:val="216"/>
          <w:marRight w:val="0"/>
          <w:marTop w:val="369"/>
          <w:marBottom w:val="61"/>
          <w:divBdr>
            <w:top w:val="none" w:sz="0" w:space="0" w:color="auto"/>
            <w:left w:val="none" w:sz="0" w:space="0" w:color="auto"/>
            <w:bottom w:val="none" w:sz="0" w:space="0" w:color="auto"/>
            <w:right w:val="none" w:sz="0" w:space="0" w:color="auto"/>
          </w:divBdr>
        </w:div>
        <w:div w:id="187178480">
          <w:marLeft w:val="216"/>
          <w:marRight w:val="0"/>
          <w:marTop w:val="369"/>
          <w:marBottom w:val="61"/>
          <w:divBdr>
            <w:top w:val="none" w:sz="0" w:space="0" w:color="auto"/>
            <w:left w:val="none" w:sz="0" w:space="0" w:color="auto"/>
            <w:bottom w:val="none" w:sz="0" w:space="0" w:color="auto"/>
            <w:right w:val="none" w:sz="0" w:space="0" w:color="auto"/>
          </w:divBdr>
        </w:div>
        <w:div w:id="107508997">
          <w:marLeft w:val="216"/>
          <w:marRight w:val="0"/>
          <w:marTop w:val="369"/>
          <w:marBottom w:val="61"/>
          <w:divBdr>
            <w:top w:val="none" w:sz="0" w:space="0" w:color="auto"/>
            <w:left w:val="none" w:sz="0" w:space="0" w:color="auto"/>
            <w:bottom w:val="none" w:sz="0" w:space="0" w:color="auto"/>
            <w:right w:val="none" w:sz="0" w:space="0" w:color="auto"/>
          </w:divBdr>
        </w:div>
      </w:divsChild>
    </w:div>
    <w:div w:id="1519544969">
      <w:bodyDiv w:val="1"/>
      <w:marLeft w:val="0"/>
      <w:marRight w:val="0"/>
      <w:marTop w:val="0"/>
      <w:marBottom w:val="0"/>
      <w:divBdr>
        <w:top w:val="none" w:sz="0" w:space="0" w:color="auto"/>
        <w:left w:val="none" w:sz="0" w:space="0" w:color="auto"/>
        <w:bottom w:val="none" w:sz="0" w:space="0" w:color="auto"/>
        <w:right w:val="none" w:sz="0" w:space="0" w:color="auto"/>
      </w:divBdr>
      <w:divsChild>
        <w:div w:id="2089031303">
          <w:marLeft w:val="0"/>
          <w:marRight w:val="0"/>
          <w:marTop w:val="0"/>
          <w:marBottom w:val="0"/>
          <w:divBdr>
            <w:top w:val="none" w:sz="0" w:space="0" w:color="auto"/>
            <w:left w:val="none" w:sz="0" w:space="0" w:color="auto"/>
            <w:bottom w:val="none" w:sz="0" w:space="0" w:color="auto"/>
            <w:right w:val="none" w:sz="0" w:space="0" w:color="auto"/>
          </w:divBdr>
          <w:divsChild>
            <w:div w:id="892740036">
              <w:marLeft w:val="0"/>
              <w:marRight w:val="0"/>
              <w:marTop w:val="0"/>
              <w:marBottom w:val="0"/>
              <w:divBdr>
                <w:top w:val="none" w:sz="0" w:space="0" w:color="auto"/>
                <w:left w:val="none" w:sz="0" w:space="0" w:color="auto"/>
                <w:bottom w:val="none" w:sz="0" w:space="0" w:color="auto"/>
                <w:right w:val="none" w:sz="0" w:space="0" w:color="auto"/>
              </w:divBdr>
              <w:divsChild>
                <w:div w:id="5296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57065">
      <w:bodyDiv w:val="1"/>
      <w:marLeft w:val="0"/>
      <w:marRight w:val="0"/>
      <w:marTop w:val="0"/>
      <w:marBottom w:val="0"/>
      <w:divBdr>
        <w:top w:val="none" w:sz="0" w:space="0" w:color="auto"/>
        <w:left w:val="none" w:sz="0" w:space="0" w:color="auto"/>
        <w:bottom w:val="none" w:sz="0" w:space="0" w:color="auto"/>
        <w:right w:val="none" w:sz="0" w:space="0" w:color="auto"/>
      </w:divBdr>
    </w:div>
    <w:div w:id="1647512807">
      <w:bodyDiv w:val="1"/>
      <w:marLeft w:val="0"/>
      <w:marRight w:val="0"/>
      <w:marTop w:val="0"/>
      <w:marBottom w:val="0"/>
      <w:divBdr>
        <w:top w:val="none" w:sz="0" w:space="0" w:color="auto"/>
        <w:left w:val="none" w:sz="0" w:space="0" w:color="auto"/>
        <w:bottom w:val="none" w:sz="0" w:space="0" w:color="auto"/>
        <w:right w:val="none" w:sz="0" w:space="0" w:color="auto"/>
      </w:divBdr>
      <w:divsChild>
        <w:div w:id="1925333669">
          <w:marLeft w:val="216"/>
          <w:marRight w:val="0"/>
          <w:marTop w:val="369"/>
          <w:marBottom w:val="61"/>
          <w:divBdr>
            <w:top w:val="none" w:sz="0" w:space="0" w:color="auto"/>
            <w:left w:val="none" w:sz="0" w:space="0" w:color="auto"/>
            <w:bottom w:val="none" w:sz="0" w:space="0" w:color="auto"/>
            <w:right w:val="none" w:sz="0" w:space="0" w:color="auto"/>
          </w:divBdr>
        </w:div>
      </w:divsChild>
    </w:div>
    <w:div w:id="1763839021">
      <w:bodyDiv w:val="1"/>
      <w:marLeft w:val="0"/>
      <w:marRight w:val="0"/>
      <w:marTop w:val="0"/>
      <w:marBottom w:val="0"/>
      <w:divBdr>
        <w:top w:val="none" w:sz="0" w:space="0" w:color="auto"/>
        <w:left w:val="none" w:sz="0" w:space="0" w:color="auto"/>
        <w:bottom w:val="none" w:sz="0" w:space="0" w:color="auto"/>
        <w:right w:val="none" w:sz="0" w:space="0" w:color="auto"/>
      </w:divBdr>
      <w:divsChild>
        <w:div w:id="1047337963">
          <w:marLeft w:val="216"/>
          <w:marRight w:val="0"/>
          <w:marTop w:val="369"/>
          <w:marBottom w:val="61"/>
          <w:divBdr>
            <w:top w:val="none" w:sz="0" w:space="0" w:color="auto"/>
            <w:left w:val="none" w:sz="0" w:space="0" w:color="auto"/>
            <w:bottom w:val="none" w:sz="0" w:space="0" w:color="auto"/>
            <w:right w:val="none" w:sz="0" w:space="0" w:color="auto"/>
          </w:divBdr>
        </w:div>
        <w:div w:id="455872622">
          <w:marLeft w:val="216"/>
          <w:marRight w:val="0"/>
          <w:marTop w:val="369"/>
          <w:marBottom w:val="61"/>
          <w:divBdr>
            <w:top w:val="none" w:sz="0" w:space="0" w:color="auto"/>
            <w:left w:val="none" w:sz="0" w:space="0" w:color="auto"/>
            <w:bottom w:val="none" w:sz="0" w:space="0" w:color="auto"/>
            <w:right w:val="none" w:sz="0" w:space="0" w:color="auto"/>
          </w:divBdr>
        </w:div>
      </w:divsChild>
    </w:div>
    <w:div w:id="1801191428">
      <w:bodyDiv w:val="1"/>
      <w:marLeft w:val="0"/>
      <w:marRight w:val="0"/>
      <w:marTop w:val="0"/>
      <w:marBottom w:val="0"/>
      <w:divBdr>
        <w:top w:val="none" w:sz="0" w:space="0" w:color="auto"/>
        <w:left w:val="none" w:sz="0" w:space="0" w:color="auto"/>
        <w:bottom w:val="none" w:sz="0" w:space="0" w:color="auto"/>
        <w:right w:val="none" w:sz="0" w:space="0" w:color="auto"/>
      </w:divBdr>
      <w:divsChild>
        <w:div w:id="697050237">
          <w:marLeft w:val="0"/>
          <w:marRight w:val="0"/>
          <w:marTop w:val="0"/>
          <w:marBottom w:val="0"/>
          <w:divBdr>
            <w:top w:val="none" w:sz="0" w:space="0" w:color="auto"/>
            <w:left w:val="none" w:sz="0" w:space="0" w:color="auto"/>
            <w:bottom w:val="none" w:sz="0" w:space="0" w:color="auto"/>
            <w:right w:val="none" w:sz="0" w:space="0" w:color="auto"/>
          </w:divBdr>
          <w:divsChild>
            <w:div w:id="2082831270">
              <w:marLeft w:val="0"/>
              <w:marRight w:val="0"/>
              <w:marTop w:val="0"/>
              <w:marBottom w:val="0"/>
              <w:divBdr>
                <w:top w:val="none" w:sz="0" w:space="0" w:color="auto"/>
                <w:left w:val="none" w:sz="0" w:space="0" w:color="auto"/>
                <w:bottom w:val="none" w:sz="0" w:space="0" w:color="auto"/>
                <w:right w:val="none" w:sz="0" w:space="0" w:color="auto"/>
              </w:divBdr>
              <w:divsChild>
                <w:div w:id="18169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941744">
      <w:bodyDiv w:val="1"/>
      <w:marLeft w:val="0"/>
      <w:marRight w:val="0"/>
      <w:marTop w:val="0"/>
      <w:marBottom w:val="0"/>
      <w:divBdr>
        <w:top w:val="none" w:sz="0" w:space="0" w:color="auto"/>
        <w:left w:val="none" w:sz="0" w:space="0" w:color="auto"/>
        <w:bottom w:val="none" w:sz="0" w:space="0" w:color="auto"/>
        <w:right w:val="none" w:sz="0" w:space="0" w:color="auto"/>
      </w:divBdr>
    </w:div>
    <w:div w:id="1968507346">
      <w:bodyDiv w:val="1"/>
      <w:marLeft w:val="0"/>
      <w:marRight w:val="0"/>
      <w:marTop w:val="0"/>
      <w:marBottom w:val="0"/>
      <w:divBdr>
        <w:top w:val="none" w:sz="0" w:space="0" w:color="auto"/>
        <w:left w:val="none" w:sz="0" w:space="0" w:color="auto"/>
        <w:bottom w:val="none" w:sz="0" w:space="0" w:color="auto"/>
        <w:right w:val="none" w:sz="0" w:space="0" w:color="auto"/>
      </w:divBdr>
      <w:divsChild>
        <w:div w:id="1057124987">
          <w:marLeft w:val="0"/>
          <w:marRight w:val="0"/>
          <w:marTop w:val="0"/>
          <w:marBottom w:val="0"/>
          <w:divBdr>
            <w:top w:val="none" w:sz="0" w:space="0" w:color="auto"/>
            <w:left w:val="none" w:sz="0" w:space="0" w:color="auto"/>
            <w:bottom w:val="none" w:sz="0" w:space="0" w:color="auto"/>
            <w:right w:val="none" w:sz="0" w:space="0" w:color="auto"/>
          </w:divBdr>
          <w:divsChild>
            <w:div w:id="515538818">
              <w:marLeft w:val="0"/>
              <w:marRight w:val="0"/>
              <w:marTop w:val="0"/>
              <w:marBottom w:val="0"/>
              <w:divBdr>
                <w:top w:val="none" w:sz="0" w:space="0" w:color="auto"/>
                <w:left w:val="none" w:sz="0" w:space="0" w:color="auto"/>
                <w:bottom w:val="none" w:sz="0" w:space="0" w:color="auto"/>
                <w:right w:val="none" w:sz="0" w:space="0" w:color="auto"/>
              </w:divBdr>
              <w:divsChild>
                <w:div w:id="19473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3084">
      <w:bodyDiv w:val="1"/>
      <w:marLeft w:val="0"/>
      <w:marRight w:val="0"/>
      <w:marTop w:val="0"/>
      <w:marBottom w:val="0"/>
      <w:divBdr>
        <w:top w:val="none" w:sz="0" w:space="0" w:color="auto"/>
        <w:left w:val="none" w:sz="0" w:space="0" w:color="auto"/>
        <w:bottom w:val="none" w:sz="0" w:space="0" w:color="auto"/>
        <w:right w:val="none" w:sz="0" w:space="0" w:color="auto"/>
      </w:divBdr>
      <w:divsChild>
        <w:div w:id="1074551974">
          <w:marLeft w:val="0"/>
          <w:marRight w:val="0"/>
          <w:marTop w:val="0"/>
          <w:marBottom w:val="0"/>
          <w:divBdr>
            <w:top w:val="none" w:sz="0" w:space="0" w:color="auto"/>
            <w:left w:val="none" w:sz="0" w:space="0" w:color="auto"/>
            <w:bottom w:val="none" w:sz="0" w:space="0" w:color="auto"/>
            <w:right w:val="none" w:sz="0" w:space="0" w:color="auto"/>
          </w:divBdr>
          <w:divsChild>
            <w:div w:id="1206599085">
              <w:marLeft w:val="0"/>
              <w:marRight w:val="0"/>
              <w:marTop w:val="0"/>
              <w:marBottom w:val="0"/>
              <w:divBdr>
                <w:top w:val="none" w:sz="0" w:space="0" w:color="auto"/>
                <w:left w:val="none" w:sz="0" w:space="0" w:color="auto"/>
                <w:bottom w:val="none" w:sz="0" w:space="0" w:color="auto"/>
                <w:right w:val="none" w:sz="0" w:space="0" w:color="auto"/>
              </w:divBdr>
              <w:divsChild>
                <w:div w:id="4798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21443">
      <w:bodyDiv w:val="1"/>
      <w:marLeft w:val="0"/>
      <w:marRight w:val="0"/>
      <w:marTop w:val="0"/>
      <w:marBottom w:val="0"/>
      <w:divBdr>
        <w:top w:val="none" w:sz="0" w:space="0" w:color="auto"/>
        <w:left w:val="none" w:sz="0" w:space="0" w:color="auto"/>
        <w:bottom w:val="none" w:sz="0" w:space="0" w:color="auto"/>
        <w:right w:val="none" w:sz="0" w:space="0" w:color="auto"/>
      </w:divBdr>
    </w:div>
    <w:div w:id="2088723446">
      <w:bodyDiv w:val="1"/>
      <w:marLeft w:val="0"/>
      <w:marRight w:val="0"/>
      <w:marTop w:val="0"/>
      <w:marBottom w:val="0"/>
      <w:divBdr>
        <w:top w:val="none" w:sz="0" w:space="0" w:color="auto"/>
        <w:left w:val="none" w:sz="0" w:space="0" w:color="auto"/>
        <w:bottom w:val="none" w:sz="0" w:space="0" w:color="auto"/>
        <w:right w:val="none" w:sz="0" w:space="0" w:color="auto"/>
      </w:divBdr>
      <w:divsChild>
        <w:div w:id="1955791585">
          <w:marLeft w:val="216"/>
          <w:marRight w:val="0"/>
          <w:marTop w:val="369"/>
          <w:marBottom w:val="61"/>
          <w:divBdr>
            <w:top w:val="none" w:sz="0" w:space="0" w:color="auto"/>
            <w:left w:val="none" w:sz="0" w:space="0" w:color="auto"/>
            <w:bottom w:val="none" w:sz="0" w:space="0" w:color="auto"/>
            <w:right w:val="none" w:sz="0" w:space="0" w:color="auto"/>
          </w:divBdr>
        </w:div>
        <w:div w:id="699205472">
          <w:marLeft w:val="216"/>
          <w:marRight w:val="0"/>
          <w:marTop w:val="369"/>
          <w:marBottom w:val="61"/>
          <w:divBdr>
            <w:top w:val="none" w:sz="0" w:space="0" w:color="auto"/>
            <w:left w:val="none" w:sz="0" w:space="0" w:color="auto"/>
            <w:bottom w:val="none" w:sz="0" w:space="0" w:color="auto"/>
            <w:right w:val="none" w:sz="0" w:space="0" w:color="auto"/>
          </w:divBdr>
        </w:div>
      </w:divsChild>
    </w:div>
    <w:div w:id="2093426887">
      <w:bodyDiv w:val="1"/>
      <w:marLeft w:val="0"/>
      <w:marRight w:val="0"/>
      <w:marTop w:val="0"/>
      <w:marBottom w:val="0"/>
      <w:divBdr>
        <w:top w:val="none" w:sz="0" w:space="0" w:color="auto"/>
        <w:left w:val="none" w:sz="0" w:space="0" w:color="auto"/>
        <w:bottom w:val="none" w:sz="0" w:space="0" w:color="auto"/>
        <w:right w:val="none" w:sz="0" w:space="0" w:color="auto"/>
      </w:divBdr>
      <w:divsChild>
        <w:div w:id="265310592">
          <w:marLeft w:val="216"/>
          <w:marRight w:val="0"/>
          <w:marTop w:val="369"/>
          <w:marBottom w:val="61"/>
          <w:divBdr>
            <w:top w:val="none" w:sz="0" w:space="0" w:color="auto"/>
            <w:left w:val="none" w:sz="0" w:space="0" w:color="auto"/>
            <w:bottom w:val="none" w:sz="0" w:space="0" w:color="auto"/>
            <w:right w:val="none" w:sz="0" w:space="0" w:color="auto"/>
          </w:divBdr>
        </w:div>
        <w:div w:id="1279993941">
          <w:marLeft w:val="216"/>
          <w:marRight w:val="0"/>
          <w:marTop w:val="369"/>
          <w:marBottom w:val="61"/>
          <w:divBdr>
            <w:top w:val="none" w:sz="0" w:space="0" w:color="auto"/>
            <w:left w:val="none" w:sz="0" w:space="0" w:color="auto"/>
            <w:bottom w:val="none" w:sz="0" w:space="0" w:color="auto"/>
            <w:right w:val="none" w:sz="0" w:space="0" w:color="auto"/>
          </w:divBdr>
        </w:div>
        <w:div w:id="1448617786">
          <w:marLeft w:val="216"/>
          <w:marRight w:val="0"/>
          <w:marTop w:val="369"/>
          <w:marBottom w:val="61"/>
          <w:divBdr>
            <w:top w:val="none" w:sz="0" w:space="0" w:color="auto"/>
            <w:left w:val="none" w:sz="0" w:space="0" w:color="auto"/>
            <w:bottom w:val="none" w:sz="0" w:space="0" w:color="auto"/>
            <w:right w:val="none" w:sz="0" w:space="0" w:color="auto"/>
          </w:divBdr>
        </w:div>
      </w:divsChild>
    </w:div>
    <w:div w:id="2137411061">
      <w:bodyDiv w:val="1"/>
      <w:marLeft w:val="0"/>
      <w:marRight w:val="0"/>
      <w:marTop w:val="0"/>
      <w:marBottom w:val="0"/>
      <w:divBdr>
        <w:top w:val="none" w:sz="0" w:space="0" w:color="auto"/>
        <w:left w:val="none" w:sz="0" w:space="0" w:color="auto"/>
        <w:bottom w:val="none" w:sz="0" w:space="0" w:color="auto"/>
        <w:right w:val="none" w:sz="0" w:space="0" w:color="auto"/>
      </w:divBdr>
      <w:divsChild>
        <w:div w:id="1394083536">
          <w:marLeft w:val="216"/>
          <w:marRight w:val="0"/>
          <w:marTop w:val="369"/>
          <w:marBottom w:val="61"/>
          <w:divBdr>
            <w:top w:val="none" w:sz="0" w:space="0" w:color="auto"/>
            <w:left w:val="none" w:sz="0" w:space="0" w:color="auto"/>
            <w:bottom w:val="none" w:sz="0" w:space="0" w:color="auto"/>
            <w:right w:val="none" w:sz="0" w:space="0" w:color="auto"/>
          </w:divBdr>
        </w:div>
        <w:div w:id="1292135094">
          <w:marLeft w:val="216"/>
          <w:marRight w:val="0"/>
          <w:marTop w:val="369"/>
          <w:marBottom w:val="61"/>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101" Type="http://schemas.openxmlformats.org/officeDocument/2006/relationships/hyperlink" Target="https://en.wikipedia.org/wiki/Theme_(narrative)" TargetMode="External"/><Relationship Id="rId102" Type="http://schemas.openxmlformats.org/officeDocument/2006/relationships/hyperlink" Target="http://www.literarydevices.com/memoir/" TargetMode="External"/><Relationship Id="rId103" Type="http://schemas.openxmlformats.org/officeDocument/2006/relationships/hyperlink" Target="http://www.literarydevices.com/biography/" TargetMode="External"/><Relationship Id="rId104" Type="http://schemas.openxmlformats.org/officeDocument/2006/relationships/hyperlink" Target="http://www.literarydevices.com/prose/" TargetMode="External"/><Relationship Id="rId105" Type="http://schemas.openxmlformats.org/officeDocument/2006/relationships/hyperlink" Target="http://www.literarydevices.com/drama/" TargetMode="External"/><Relationship Id="rId106" Type="http://schemas.openxmlformats.org/officeDocument/2006/relationships/image" Target="media/image10.png"/><Relationship Id="rId107"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8" Type="http://schemas.openxmlformats.org/officeDocument/2006/relationships/image" Target="media/image12.png"/><Relationship Id="rId109" Type="http://schemas.openxmlformats.org/officeDocument/2006/relationships/image" Target="media/image13.png"/><Relationship Id="rId10" Type="http://schemas.openxmlformats.org/officeDocument/2006/relationships/hyperlink" Target="https://en.wikipedia.org/wiki/New_England" TargetMode="External"/><Relationship Id="rId11" Type="http://schemas.openxmlformats.org/officeDocument/2006/relationships/hyperlink" Target="https://en.wikipedia.org/wiki/Pulitzer_Prize_for_Poetry" TargetMode="External"/><Relationship Id="rId12" Type="http://schemas.openxmlformats.org/officeDocument/2006/relationships/hyperlink" Target="https://en.wikipedia.org/wiki/List_of_Congressional_Gold_Medal_recipients" TargetMode="External"/><Relationship Id="rId13" Type="http://schemas.openxmlformats.org/officeDocument/2006/relationships/hyperlink" Target="https://en.wikipedia.org/wiki/Poet_laureate" TargetMode="External"/><Relationship Id="rId14" Type="http://schemas.openxmlformats.org/officeDocument/2006/relationships/hyperlink" Target="https://en.wikipedia.org/wiki/Vermont" TargetMode="External"/><Relationship Id="rId15" Type="http://schemas.openxmlformats.org/officeDocument/2006/relationships/hyperlink" Target="http://www.biography.com/people/toni-morrison-9415590" TargetMode="External"/><Relationship Id="rId16" Type="http://schemas.openxmlformats.org/officeDocument/2006/relationships/hyperlink" Target="http://www.britannica.com/biography/Toni-Morrison" TargetMode="External"/><Relationship Id="rId17" Type="http://schemas.openxmlformats.org/officeDocument/2006/relationships/hyperlink" Target="http://www.npr.org/2015/04/20/400394947/i-regret-everything-toni-morrison-looks-back-on-her-personal-life" TargetMode="External"/><Relationship Id="rId18" Type="http://schemas.openxmlformats.org/officeDocument/2006/relationships/hyperlink" Target="http://www.nytimes.com/2015/04/12/magazine/the-radical-vision-of-toni-morrison.html?_r=0" TargetMode="External"/><Relationship Id="rId19" Type="http://schemas.openxmlformats.org/officeDocument/2006/relationships/hyperlink" Target="https://barbarakramer.com/my-books/" TargetMode="External"/><Relationship Id="rId30" Type="http://schemas.openxmlformats.org/officeDocument/2006/relationships/hyperlink" Target="http://www.biography.com/people/sandra-cisneros-185853" TargetMode="External"/><Relationship Id="rId31" Type="http://schemas.openxmlformats.org/officeDocument/2006/relationships/hyperlink" Target="http://latino.foxnews.com/latino/lifestyle/2015/10/15/house-on-mango-street-author-sandra-cisneros-traces-her-life-through-places/" TargetMode="External"/><Relationship Id="rId32" Type="http://schemas.openxmlformats.org/officeDocument/2006/relationships/hyperlink" Target="https://www.youtube.com/watch?v=4CuRcFkH9nU" TargetMode="External"/><Relationship Id="rId33" Type="http://schemas.openxmlformats.org/officeDocument/2006/relationships/hyperlink" Target="http://www.teenink.com/fiction/realistic_fiction/article/807303/Home/" TargetMode="External"/><Relationship Id="rId34" Type="http://schemas.openxmlformats.org/officeDocument/2006/relationships/hyperlink" Target="http://www.nwp.org/cs/public/print/resource/3119" TargetMode="External"/><Relationship Id="rId35" Type="http://schemas.openxmlformats.org/officeDocument/2006/relationships/hyperlink" Target="http://www.teenink.com/fiction/all/article/71534/A-Wish-For-Her/" TargetMode="External"/><Relationship Id="rId36" Type="http://schemas.openxmlformats.org/officeDocument/2006/relationships/hyperlink" Target="http://www.teenink.com/fiction/realistic_fiction/article/807303/Home/" TargetMode="External"/><Relationship Id="rId37" Type="http://schemas.openxmlformats.org/officeDocument/2006/relationships/hyperlink" Target="http://www.jacquelinewoodson.com" TargetMode="External"/><Relationship Id="rId38" Type="http://schemas.openxmlformats.org/officeDocument/2006/relationships/hyperlink" Target="http://www.scholastic.com/teachers/book/locomotion" TargetMode="External"/><Relationship Id="rId39" Type="http://schemas.openxmlformats.org/officeDocument/2006/relationships/hyperlink" Target="https://www.youtube.com/watch?v=ikGVWEvUzNM" TargetMode="External"/><Relationship Id="rId50" Type="http://schemas.openxmlformats.org/officeDocument/2006/relationships/hyperlink" Target="http://www.literarydevices.com/memoir/" TargetMode="External"/><Relationship Id="rId51" Type="http://schemas.openxmlformats.org/officeDocument/2006/relationships/hyperlink" Target="http://www.literarydevices.com/biography/" TargetMode="External"/><Relationship Id="rId52" Type="http://schemas.openxmlformats.org/officeDocument/2006/relationships/hyperlink" Target="http://www.literarydevices.com/prose/" TargetMode="External"/><Relationship Id="rId53" Type="http://schemas.openxmlformats.org/officeDocument/2006/relationships/hyperlink" Target="http://www.literarydevices.com/drama/" TargetMode="External"/><Relationship Id="rId54" Type="http://schemas.openxmlformats.org/officeDocument/2006/relationships/image" Target="media/image5.png"/><Relationship Id="rId55" Type="http://schemas.openxmlformats.org/officeDocument/2006/relationships/image" Target="media/image6.png"/><Relationship Id="rId56" Type="http://schemas.openxmlformats.org/officeDocument/2006/relationships/image" Target="media/image7.png"/><Relationship Id="rId57" Type="http://schemas.openxmlformats.org/officeDocument/2006/relationships/image" Target="media/image8.png"/><Relationship Id="rId58" Type="http://schemas.openxmlformats.org/officeDocument/2006/relationships/image" Target="media/image9.jpeg"/><Relationship Id="rId59" Type="http://schemas.openxmlformats.org/officeDocument/2006/relationships/hyperlink" Target="http://hellopoetry.com/poem/1160485/identity/" TargetMode="External"/><Relationship Id="rId70" Type="http://schemas.openxmlformats.org/officeDocument/2006/relationships/hyperlink" Target="https://en.wikipedia.org/wiki/Pulitzer_Prize_for_Fiction" TargetMode="External"/><Relationship Id="rId71" Type="http://schemas.openxmlformats.org/officeDocument/2006/relationships/hyperlink" Target="https://en.wikipedia.org/wiki/American_Book_Awards" TargetMode="External"/><Relationship Id="rId72" Type="http://schemas.openxmlformats.org/officeDocument/2006/relationships/hyperlink" Target="https://en.wikipedia.org/wiki/Beloved_(film)" TargetMode="External"/><Relationship Id="rId73" Type="http://schemas.openxmlformats.org/officeDocument/2006/relationships/hyperlink" Target="https://en.wikipedia.org/wiki/Nobel_Prize_in_Literature" TargetMode="External"/><Relationship Id="rId74" Type="http://schemas.openxmlformats.org/officeDocument/2006/relationships/hyperlink" Target="https://en.wikipedia.org/wiki/Margaret_Garner_(opera)" TargetMode="External"/><Relationship Id="rId75" Type="http://schemas.openxmlformats.org/officeDocument/2006/relationships/hyperlink" Target="https://en.wikipedia.org/wiki/Presidential_Medal_of_Freedom" TargetMode="External"/><Relationship Id="rId76" Type="http://schemas.openxmlformats.org/officeDocument/2006/relationships/hyperlink" Target="https://en.wikipedia.org/wiki/American_Library_Association" TargetMode="External"/><Relationship Id="rId77" Type="http://schemas.openxmlformats.org/officeDocument/2006/relationships/hyperlink" Target="https://en.wikipedia.org/wiki/South_Carolina" TargetMode="External"/><Relationship Id="rId78" Type="http://schemas.openxmlformats.org/officeDocument/2006/relationships/hyperlink" Target="https://en.wikipedia.org/wiki/Brooklyn" TargetMode="External"/><Relationship Id="rId79" Type="http://schemas.openxmlformats.org/officeDocument/2006/relationships/hyperlink" Target="https://en.wikipedia.org/wiki/German_people" TargetMode="External"/><Relationship Id="rId110" Type="http://schemas.openxmlformats.org/officeDocument/2006/relationships/image" Target="media/image14.png"/><Relationship Id="rId90" Type="http://schemas.openxmlformats.org/officeDocument/2006/relationships/hyperlink" Target="https://en.wikipedia.org/wiki/Louise_Meriwether" TargetMode="External"/><Relationship Id="rId91" Type="http://schemas.openxmlformats.org/officeDocument/2006/relationships/hyperlink" Target="https://en.wikipedia.org/wiki/Theme_(narrative)" TargetMode="External"/><Relationship Id="rId92" Type="http://schemas.openxmlformats.org/officeDocument/2006/relationships/hyperlink" Target="http://literarydevices.net/rhythm/" TargetMode="External"/><Relationship Id="rId93" Type="http://schemas.openxmlformats.org/officeDocument/2006/relationships/hyperlink" Target="https://en.wikipedia.org/wiki/Bildungsroman" TargetMode="External"/><Relationship Id="rId94" Type="http://schemas.openxmlformats.org/officeDocument/2006/relationships/hyperlink" Target="https://en.wikipedia.org/wiki/Macondo_Writers_Workshop" TargetMode="External"/><Relationship Id="rId95" Type="http://schemas.openxmlformats.org/officeDocument/2006/relationships/hyperlink" Target="https://en.wikipedia.org/wiki/San_Antonio" TargetMode="External"/><Relationship Id="rId96" Type="http://schemas.openxmlformats.org/officeDocument/2006/relationships/hyperlink" Target="https://en.wikipedia.org/wiki/Theme_(narrative)" TargetMode="External"/><Relationship Id="rId97" Type="http://schemas.openxmlformats.org/officeDocument/2006/relationships/hyperlink" Target="http://www.literarydevices.com/memoir/" TargetMode="External"/><Relationship Id="rId98" Type="http://schemas.openxmlformats.org/officeDocument/2006/relationships/hyperlink" Target="http://www.literarydevices.com/biography/" TargetMode="External"/><Relationship Id="rId99" Type="http://schemas.openxmlformats.org/officeDocument/2006/relationships/hyperlink" Target="http://www.literarydevices.com/prose/" TargetMode="External"/><Relationship Id="rId111" Type="http://schemas.openxmlformats.org/officeDocument/2006/relationships/hyperlink" Target="http://lifeskiller.com/self-discovery-activities/" TargetMode="External"/><Relationship Id="rId112" Type="http://schemas.openxmlformats.org/officeDocument/2006/relationships/hyperlink" Target="http://www.stageoflife.com/education/NotestotheTeacher/10TeachingTipsforCreatingGreatWriting.aspx" TargetMode="External"/><Relationship Id="rId113" Type="http://schemas.openxmlformats.org/officeDocument/2006/relationships/image" Target="media/image15.png"/><Relationship Id="rId114" Type="http://schemas.openxmlformats.org/officeDocument/2006/relationships/image" Target="media/image16.png"/><Relationship Id="rId115" Type="http://schemas.openxmlformats.org/officeDocument/2006/relationships/fontTable" Target="fontTable.xml"/><Relationship Id="rId116" Type="http://schemas.openxmlformats.org/officeDocument/2006/relationships/theme" Target="theme/theme1.xml"/><Relationship Id="rId20" Type="http://schemas.openxmlformats.org/officeDocument/2006/relationships/hyperlink" Target="https://www.goodreads.com/author/list/1348.Barbara_Kramer" TargetMode="External"/><Relationship Id="rId21" Type="http://schemas.openxmlformats.org/officeDocument/2006/relationships/hyperlink" Target="http://torontolife.com/city/spotlight-kristen-thomson/" TargetMode="External"/><Relationship Id="rId22" Type="http://schemas.openxmlformats.org/officeDocument/2006/relationships/hyperlink" Target="http://magazine.utoronto.ca/cover-story/actor-stage-producer-kristen-thomson-i-claudia/" TargetMode="External"/><Relationship Id="rId23" Type="http://schemas.openxmlformats.org/officeDocument/2006/relationships/hyperlink" Target="http://www.playwrightscanada.com/index.php/kristen-thomson.html" TargetMode="External"/><Relationship Id="rId24" Type="http://schemas.openxmlformats.org/officeDocument/2006/relationships/hyperlink" Target="https://www.youtube.com/watch?v=1X6DFv5SJcc" TargetMode="External"/><Relationship Id="rId25" Type="http://schemas.openxmlformats.org/officeDocument/2006/relationships/hyperlink" Target="http://www.wimpykid.com/about-the-author/" TargetMode="External"/><Relationship Id="rId26" Type="http://schemas.openxmlformats.org/officeDocument/2006/relationships/hyperlink" Target="http://www.wimpykid.com" TargetMode="External"/><Relationship Id="rId27" Type="http://schemas.openxmlformats.org/officeDocument/2006/relationships/hyperlink" Target="http://www.wimpykid.com/wp-content/uploads/2014/03/Book1TeachingGuide.pdf" TargetMode="External"/><Relationship Id="rId28" Type="http://schemas.openxmlformats.org/officeDocument/2006/relationships/hyperlink" Target="https://www.youtube.com/watch?v=dS4slnQMeio" TargetMode="External"/><Relationship Id="rId29" Type="http://schemas.openxmlformats.org/officeDocument/2006/relationships/hyperlink" Target="http://www.sandracisneros.com/bio.php" TargetMode="External"/><Relationship Id="rId40" Type="http://schemas.openxmlformats.org/officeDocument/2006/relationships/hyperlink" Target="http://lifeskiller.com/self-discovery-activities/" TargetMode="External"/><Relationship Id="rId41" Type="http://schemas.openxmlformats.org/officeDocument/2006/relationships/hyperlink" Target="http://www.stageoflife.com/education/NotestotheTeacher/10TeachingTipsforCreatingGreatWriting.aspx" TargetMode="External"/><Relationship Id="rId42" Type="http://schemas.openxmlformats.org/officeDocument/2006/relationships/hyperlink" Target="http://schoolwires.henry.k12.ga.us/Page/41172" TargetMode="External"/><Relationship Id="rId43" Type="http://schemas.openxmlformats.org/officeDocument/2006/relationships/hyperlink" Target="http://www.qr-code-generator.com/?PID=1076&amp;kw=qr%20code%20generator&amp;gclid=CIycpO64-scCFZCCaQodb0cC1Q" TargetMode="External"/><Relationship Id="rId44" Type="http://schemas.openxmlformats.org/officeDocument/2006/relationships/image" Target="media/image1.png"/><Relationship Id="rId45" Type="http://schemas.openxmlformats.org/officeDocument/2006/relationships/image" Target="media/image17.png"/><Relationship Id="rId46" Type="http://schemas.openxmlformats.org/officeDocument/2006/relationships/image" Target="media/image2.png"/><Relationship Id="rId47" Type="http://schemas.openxmlformats.org/officeDocument/2006/relationships/image" Target="media/image20.png"/><Relationship Id="rId48" Type="http://schemas.openxmlformats.org/officeDocument/2006/relationships/image" Target="media/image3.png"/><Relationship Id="rId49" Type="http://schemas.openxmlformats.org/officeDocument/2006/relationships/image" Target="media/image4.jpeg"/><Relationship Id="rId60" Type="http://schemas.openxmlformats.org/officeDocument/2006/relationships/hyperlink" Target="http://www.poetryfoundation.org/poems-and-poets/poets/detail/robert-frost" TargetMode="External"/><Relationship Id="rId61" Type="http://schemas.openxmlformats.org/officeDocument/2006/relationships/hyperlink" Target="https://en.wikipedia.org/wiki/Curriculum_vitae" TargetMode="External"/><Relationship Id="rId62" Type="http://schemas.openxmlformats.org/officeDocument/2006/relationships/hyperlink" Target="https://en.wikipedia.org/wiki/R%C3%A9sum%C3%A9" TargetMode="External"/><Relationship Id="rId63" Type="http://schemas.openxmlformats.org/officeDocument/2006/relationships/hyperlink" Target="https://en.wikipedia.org/wiki/Non-fiction" TargetMode="External"/><Relationship Id="rId64" Type="http://schemas.openxmlformats.org/officeDocument/2006/relationships/hyperlink" Target="https://en.wikipedia.org/wiki/Princeton_University" TargetMode="External"/><Relationship Id="rId65" Type="http://schemas.openxmlformats.org/officeDocument/2006/relationships/hyperlink" Target="https://en.wikipedia.org/wiki/Epic_(genre)" TargetMode="External"/><Relationship Id="rId66" Type="http://schemas.openxmlformats.org/officeDocument/2006/relationships/hyperlink" Target="https://en.wikipedia.org/wiki/The_Bluest_Eye" TargetMode="External"/><Relationship Id="rId67" Type="http://schemas.openxmlformats.org/officeDocument/2006/relationships/hyperlink" Target="https://en.wikipedia.org/wiki/Sula_(novel)" TargetMode="External"/><Relationship Id="rId68" Type="http://schemas.openxmlformats.org/officeDocument/2006/relationships/hyperlink" Target="https://en.wikipedia.org/wiki/Song_of_Solomon_(novel)" TargetMode="External"/><Relationship Id="rId69" Type="http://schemas.openxmlformats.org/officeDocument/2006/relationships/hyperlink" Target="https://en.wikipedia.org/wiki/Beloved_(novel)" TargetMode="External"/><Relationship Id="rId100" Type="http://schemas.openxmlformats.org/officeDocument/2006/relationships/hyperlink" Target="http://www.literarydevices.com/drama/" TargetMode="External"/><Relationship Id="rId80" Type="http://schemas.openxmlformats.org/officeDocument/2006/relationships/hyperlink" Target="https://en.wikipedia.org/wiki/Dominican_Republic" TargetMode="External"/><Relationship Id="rId81" Type="http://schemas.openxmlformats.org/officeDocument/2006/relationships/hyperlink" Target="https://en.wikipedia.org/wiki/Puerto_Rico" TargetMode="External"/><Relationship Id="rId82" Type="http://schemas.openxmlformats.org/officeDocument/2006/relationships/hyperlink" Target="https://en.wikipedia.org/wiki/Journalist" TargetMode="External"/><Relationship Id="rId83" Type="http://schemas.openxmlformats.org/officeDocument/2006/relationships/hyperlink" Target="https://en.wikipedia.org/wiki/James_Baldwin_(writer)" TargetMode="External"/><Relationship Id="rId84" Type="http://schemas.openxmlformats.org/officeDocument/2006/relationships/hyperlink" Target="https://en.wikipedia.org/wiki/Virginia_Hamilton" TargetMode="External"/><Relationship Id="rId85" Type="http://schemas.openxmlformats.org/officeDocument/2006/relationships/hyperlink" Target="https://en.wikipedia.org/wiki/Nikki_Giovanni" TargetMode="External"/><Relationship Id="rId86" Type="http://schemas.openxmlformats.org/officeDocument/2006/relationships/hyperlink" Target="https://en.wikipedia.org/wiki/Toni_Morrison" TargetMode="External"/><Relationship Id="rId87" Type="http://schemas.openxmlformats.org/officeDocument/2006/relationships/hyperlink" Target="https://en.wikipedia.org/wiki/The_Bluest_Eye" TargetMode="External"/><Relationship Id="rId88" Type="http://schemas.openxmlformats.org/officeDocument/2006/relationships/hyperlink" Target="https://en.wikipedia.org/wiki/Sula_(novel)" TargetMode="External"/><Relationship Id="rId89" Type="http://schemas.openxmlformats.org/officeDocument/2006/relationships/hyperlink" Target="https://en.wikipedia.org/wiki/Rosa_Gu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BB947-A5DD-0F48-8E53-FDADAD6DB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18126</Words>
  <Characters>103319</Characters>
  <Application>Microsoft Macintosh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Project GLAD</vt:lpstr>
    </vt:vector>
  </TitlesOfParts>
  <Company/>
  <LinksUpToDate>false</LinksUpToDate>
  <CharactersWithSpaces>121203</CharactersWithSpaces>
  <SharedDoc>false</SharedDoc>
  <HLinks>
    <vt:vector size="690" baseType="variant">
      <vt:variant>
        <vt:i4>7864320</vt:i4>
      </vt:variant>
      <vt:variant>
        <vt:i4>330</vt:i4>
      </vt:variant>
      <vt:variant>
        <vt:i4>0</vt:i4>
      </vt:variant>
      <vt:variant>
        <vt:i4>5</vt:i4>
      </vt:variant>
      <vt:variant>
        <vt:lpwstr>http://www.soldepando.com/wp-content/gallery/chico-mendes-25-anos/chicomendes08.jpg</vt:lpwstr>
      </vt:variant>
      <vt:variant>
        <vt:lpwstr/>
      </vt:variant>
      <vt:variant>
        <vt:i4>6881400</vt:i4>
      </vt:variant>
      <vt:variant>
        <vt:i4>327</vt:i4>
      </vt:variant>
      <vt:variant>
        <vt:i4>0</vt:i4>
      </vt:variant>
      <vt:variant>
        <vt:i4>5</vt:i4>
      </vt:variant>
      <vt:variant>
        <vt:lpwstr>https://commons.wikimedia.org/wiki/Category:Chico_Mendes</vt:lpwstr>
      </vt:variant>
      <vt:variant>
        <vt:lpwstr>/media/File:Chico_Mendes_voting_1988.png</vt:lpwstr>
      </vt:variant>
      <vt:variant>
        <vt:i4>720959</vt:i4>
      </vt:variant>
      <vt:variant>
        <vt:i4>324</vt:i4>
      </vt:variant>
      <vt:variant>
        <vt:i4>0</vt:i4>
      </vt:variant>
      <vt:variant>
        <vt:i4>5</vt:i4>
      </vt:variant>
      <vt:variant>
        <vt:lpwstr>http://www.museumsyndicate.com/images/8/70469.jpg</vt:lpwstr>
      </vt:variant>
      <vt:variant>
        <vt:lpwstr/>
      </vt:variant>
      <vt:variant>
        <vt:i4>1310814</vt:i4>
      </vt:variant>
      <vt:variant>
        <vt:i4>321</vt:i4>
      </vt:variant>
      <vt:variant>
        <vt:i4>0</vt:i4>
      </vt:variant>
      <vt:variant>
        <vt:i4>5</vt:i4>
      </vt:variant>
      <vt:variant>
        <vt:lpwstr>https://boitempoeditorial.files.wordpress.com/2013/11/chico-mendes23.jpg</vt:lpwstr>
      </vt:variant>
      <vt:variant>
        <vt:lpwstr/>
      </vt:variant>
      <vt:variant>
        <vt:i4>7077891</vt:i4>
      </vt:variant>
      <vt:variant>
        <vt:i4>318</vt:i4>
      </vt:variant>
      <vt:variant>
        <vt:i4>0</vt:i4>
      </vt:variant>
      <vt:variant>
        <vt:i4>5</vt:i4>
      </vt:variant>
      <vt:variant>
        <vt:lpwstr>http://www2.uol.com.br/historiaviva/reportagens/img/chicomendes.jpg</vt:lpwstr>
      </vt:variant>
      <vt:variant>
        <vt:lpwstr/>
      </vt:variant>
      <vt:variant>
        <vt:i4>5767237</vt:i4>
      </vt:variant>
      <vt:variant>
        <vt:i4>315</vt:i4>
      </vt:variant>
      <vt:variant>
        <vt:i4>0</vt:i4>
      </vt:variant>
      <vt:variant>
        <vt:i4>5</vt:i4>
      </vt:variant>
      <vt:variant>
        <vt:lpwstr>http://www1.american.edu/ted/ice/images4/ChicoMendes.jpg</vt:lpwstr>
      </vt:variant>
      <vt:variant>
        <vt:lpwstr/>
      </vt:variant>
      <vt:variant>
        <vt:i4>127</vt:i4>
      </vt:variant>
      <vt:variant>
        <vt:i4>312</vt:i4>
      </vt:variant>
      <vt:variant>
        <vt:i4>0</vt:i4>
      </vt:variant>
      <vt:variant>
        <vt:i4>5</vt:i4>
      </vt:variant>
      <vt:variant>
        <vt:lpwstr>http://s.newsweek.com/sites/www.newsweek.com/files/styles/headline/public/2014/12/06/rtr40fsc.jpg</vt:lpwstr>
      </vt:variant>
      <vt:variant>
        <vt:lpwstr/>
      </vt:variant>
      <vt:variant>
        <vt:i4>1048607</vt:i4>
      </vt:variant>
      <vt:variant>
        <vt:i4>309</vt:i4>
      </vt:variant>
      <vt:variant>
        <vt:i4>0</vt:i4>
      </vt:variant>
      <vt:variant>
        <vt:i4>5</vt:i4>
      </vt:variant>
      <vt:variant>
        <vt:lpwstr>https://globalvoicesonline.org/2008/12/26/brazil-chico-mendes-lives-on-20-years-after-his-death/</vt:lpwstr>
      </vt:variant>
      <vt:variant>
        <vt:lpwstr/>
      </vt:variant>
      <vt:variant>
        <vt:i4>3014765</vt:i4>
      </vt:variant>
      <vt:variant>
        <vt:i4>306</vt:i4>
      </vt:variant>
      <vt:variant>
        <vt:i4>0</vt:i4>
      </vt:variant>
      <vt:variant>
        <vt:i4>5</vt:i4>
      </vt:variant>
      <vt:variant>
        <vt:lpwstr>http://www.zdfilms.com/bio.htm</vt:lpwstr>
      </vt:variant>
      <vt:variant>
        <vt:lpwstr/>
      </vt:variant>
      <vt:variant>
        <vt:i4>2752607</vt:i4>
      </vt:variant>
      <vt:variant>
        <vt:i4>303</vt:i4>
      </vt:variant>
      <vt:variant>
        <vt:i4>0</vt:i4>
      </vt:variant>
      <vt:variant>
        <vt:i4>5</vt:i4>
      </vt:variant>
      <vt:variant>
        <vt:lpwstr>http://moralheroes.org/chico-mendes</vt:lpwstr>
      </vt:variant>
      <vt:variant>
        <vt:lpwstr/>
      </vt:variant>
      <vt:variant>
        <vt:i4>4390970</vt:i4>
      </vt:variant>
      <vt:variant>
        <vt:i4>300</vt:i4>
      </vt:variant>
      <vt:variant>
        <vt:i4>0</vt:i4>
      </vt:variant>
      <vt:variant>
        <vt:i4>5</vt:i4>
      </vt:variant>
      <vt:variant>
        <vt:lpwstr>http://www.edf.org/page.cfm?tagID=969</vt:lpwstr>
      </vt:variant>
      <vt:variant>
        <vt:lpwstr/>
      </vt:variant>
      <vt:variant>
        <vt:i4>3866749</vt:i4>
      </vt:variant>
      <vt:variant>
        <vt:i4>297</vt:i4>
      </vt:variant>
      <vt:variant>
        <vt:i4>0</vt:i4>
      </vt:variant>
      <vt:variant>
        <vt:i4>5</vt:i4>
      </vt:variant>
      <vt:variant>
        <vt:lpwstr>http://blogs.edf.org/climatetalks/author/sschwartzman/</vt:lpwstr>
      </vt:variant>
      <vt:variant>
        <vt:lpwstr/>
      </vt:variant>
      <vt:variant>
        <vt:i4>5373988</vt:i4>
      </vt:variant>
      <vt:variant>
        <vt:i4>294</vt:i4>
      </vt:variant>
      <vt:variant>
        <vt:i4>0</vt:i4>
      </vt:variant>
      <vt:variant>
        <vt:i4>5</vt:i4>
      </vt:variant>
      <vt:variant>
        <vt:lpwstr>http://www.maxpressnet.com.br/e/iphan/DSCN0276_1.jpg</vt:lpwstr>
      </vt:variant>
      <vt:variant>
        <vt:lpwstr/>
      </vt:variant>
      <vt:variant>
        <vt:i4>1048607</vt:i4>
      </vt:variant>
      <vt:variant>
        <vt:i4>291</vt:i4>
      </vt:variant>
      <vt:variant>
        <vt:i4>0</vt:i4>
      </vt:variant>
      <vt:variant>
        <vt:i4>5</vt:i4>
      </vt:variant>
      <vt:variant>
        <vt:lpwstr>https://globalvoicesonline.org/2008/12/26/brazil-chico-mendes-lives-on-20-years-after-his-death/</vt:lpwstr>
      </vt:variant>
      <vt:variant>
        <vt:lpwstr/>
      </vt:variant>
      <vt:variant>
        <vt:i4>5505144</vt:i4>
      </vt:variant>
      <vt:variant>
        <vt:i4>288</vt:i4>
      </vt:variant>
      <vt:variant>
        <vt:i4>0</vt:i4>
      </vt:variant>
      <vt:variant>
        <vt:i4>5</vt:i4>
      </vt:variant>
      <vt:variant>
        <vt:lpwstr>http://cdn.c.photoshelter.com/img-get2/I0000Xbb.IH7_jrE/fit=1000x750/ISA-MSilva-C97G5a.jpg</vt:lpwstr>
      </vt:variant>
      <vt:variant>
        <vt:lpwstr/>
      </vt:variant>
      <vt:variant>
        <vt:i4>1638517</vt:i4>
      </vt:variant>
      <vt:variant>
        <vt:i4>285</vt:i4>
      </vt:variant>
      <vt:variant>
        <vt:i4>0</vt:i4>
      </vt:variant>
      <vt:variant>
        <vt:i4>5</vt:i4>
      </vt:variant>
      <vt:variant>
        <vt:lpwstr>https://upload.wikimedia.org/wikipedia/commons/1/17/Chico_Mendes_at_home_1988.png</vt:lpwstr>
      </vt:variant>
      <vt:variant>
        <vt:lpwstr/>
      </vt:variant>
      <vt:variant>
        <vt:i4>5963817</vt:i4>
      </vt:variant>
      <vt:variant>
        <vt:i4>282</vt:i4>
      </vt:variant>
      <vt:variant>
        <vt:i4>0</vt:i4>
      </vt:variant>
      <vt:variant>
        <vt:i4>5</vt:i4>
      </vt:variant>
      <vt:variant>
        <vt:lpwstr>http://news.bbcimg.co.uk/media/images/47528000/jpg/_47528284_-1.jpg</vt:lpwstr>
      </vt:variant>
      <vt:variant>
        <vt:lpwstr/>
      </vt:variant>
      <vt:variant>
        <vt:i4>1769504</vt:i4>
      </vt:variant>
      <vt:variant>
        <vt:i4>279</vt:i4>
      </vt:variant>
      <vt:variant>
        <vt:i4>0</vt:i4>
      </vt:variant>
      <vt:variant>
        <vt:i4>5</vt:i4>
      </vt:variant>
      <vt:variant>
        <vt:lpwstr>http://photos.wikimapia.org/p/00/00/53/36/52_big.jpg</vt:lpwstr>
      </vt:variant>
      <vt:variant>
        <vt:lpwstr/>
      </vt:variant>
      <vt:variant>
        <vt:i4>786545</vt:i4>
      </vt:variant>
      <vt:variant>
        <vt:i4>276</vt:i4>
      </vt:variant>
      <vt:variant>
        <vt:i4>0</vt:i4>
      </vt:variant>
      <vt:variant>
        <vt:i4>5</vt:i4>
      </vt:variant>
      <vt:variant>
        <vt:lpwstr>http://www.rainforest-alliance.org/kids/facts/tropical-forest</vt:lpwstr>
      </vt:variant>
      <vt:variant>
        <vt:lpwstr/>
      </vt:variant>
      <vt:variant>
        <vt:i4>4849785</vt:i4>
      </vt:variant>
      <vt:variant>
        <vt:i4>273</vt:i4>
      </vt:variant>
      <vt:variant>
        <vt:i4>0</vt:i4>
      </vt:variant>
      <vt:variant>
        <vt:i4>5</vt:i4>
      </vt:variant>
      <vt:variant>
        <vt:lpwstr>http://www.greenpeace.org/international/Global/international/planet-2/image/2005/6/rubber-tappers-in-jurua-extrac.jpg</vt:lpwstr>
      </vt:variant>
      <vt:variant>
        <vt:lpwstr/>
      </vt:variant>
      <vt:variant>
        <vt:i4>125</vt:i4>
      </vt:variant>
      <vt:variant>
        <vt:i4>270</vt:i4>
      </vt:variant>
      <vt:variant>
        <vt:i4>0</vt:i4>
      </vt:variant>
      <vt:variant>
        <vt:i4>5</vt:i4>
      </vt:variant>
      <vt:variant>
        <vt:lpwstr>http://ichef.bbci.co.uk/wwfeatures/624_351/images/live/p0/29/jk/p029jk53.jpg</vt:lpwstr>
      </vt:variant>
      <vt:variant>
        <vt:lpwstr/>
      </vt:variant>
      <vt:variant>
        <vt:i4>3342448</vt:i4>
      </vt:variant>
      <vt:variant>
        <vt:i4>267</vt:i4>
      </vt:variant>
      <vt:variant>
        <vt:i4>0</vt:i4>
      </vt:variant>
      <vt:variant>
        <vt:i4>5</vt:i4>
      </vt:variant>
      <vt:variant>
        <vt:lpwstr>http://www.insightcrime.org/images/articlesk2/2bc8d6797b7fa1c31212cb293c1805a8.jpg</vt:lpwstr>
      </vt:variant>
      <vt:variant>
        <vt:lpwstr/>
      </vt:variant>
      <vt:variant>
        <vt:i4>6029427</vt:i4>
      </vt:variant>
      <vt:variant>
        <vt:i4>264</vt:i4>
      </vt:variant>
      <vt:variant>
        <vt:i4>0</vt:i4>
      </vt:variant>
      <vt:variant>
        <vt:i4>5</vt:i4>
      </vt:variant>
      <vt:variant>
        <vt:lpwstr>http://static1.squarespace.com/static/5439a3b4e4b0f76e36b0bb57/t/54501e93e4b08074f9ca07c9/1414536852683/?format=1000w</vt:lpwstr>
      </vt:variant>
      <vt:variant>
        <vt:lpwstr/>
      </vt:variant>
      <vt:variant>
        <vt:i4>3342454</vt:i4>
      </vt:variant>
      <vt:variant>
        <vt:i4>261</vt:i4>
      </vt:variant>
      <vt:variant>
        <vt:i4>0</vt:i4>
      </vt:variant>
      <vt:variant>
        <vt:i4>5</vt:i4>
      </vt:variant>
      <vt:variant>
        <vt:lpwstr>http://www.polyvore.com/cgi/img-thing?.out=jpg&amp;size=l&amp;tid=41987204</vt:lpwstr>
      </vt:variant>
      <vt:variant>
        <vt:lpwstr/>
      </vt:variant>
      <vt:variant>
        <vt:i4>8126516</vt:i4>
      </vt:variant>
      <vt:variant>
        <vt:i4>258</vt:i4>
      </vt:variant>
      <vt:variant>
        <vt:i4>0</vt:i4>
      </vt:variant>
      <vt:variant>
        <vt:i4>5</vt:i4>
      </vt:variant>
      <vt:variant>
        <vt:lpwstr>http://www.theguardian.com/world/2014/jun/15/dying-to-save-amazonian-rainforest-brazil</vt:lpwstr>
      </vt:variant>
      <vt:variant>
        <vt:lpwstr/>
      </vt:variant>
      <vt:variant>
        <vt:i4>4784206</vt:i4>
      </vt:variant>
      <vt:variant>
        <vt:i4>255</vt:i4>
      </vt:variant>
      <vt:variant>
        <vt:i4>0</vt:i4>
      </vt:variant>
      <vt:variant>
        <vt:i4>5</vt:i4>
      </vt:variant>
      <vt:variant>
        <vt:lpwstr>http://jblog.com.br/media/41/20070830-31081961capabr.jpg</vt:lpwstr>
      </vt:variant>
      <vt:variant>
        <vt:lpwstr/>
      </vt:variant>
      <vt:variant>
        <vt:i4>4128812</vt:i4>
      </vt:variant>
      <vt:variant>
        <vt:i4>252</vt:i4>
      </vt:variant>
      <vt:variant>
        <vt:i4>0</vt:i4>
      </vt:variant>
      <vt:variant>
        <vt:i4>5</vt:i4>
      </vt:variant>
      <vt:variant>
        <vt:lpwstr>http://static.guim.co.uk/sys-images/Guardian/Pix/pictures/2008/04/08/Rubber-tapper-460x276.jpg</vt:lpwstr>
      </vt:variant>
      <vt:variant>
        <vt:lpwstr/>
      </vt:variant>
      <vt:variant>
        <vt:i4>1638511</vt:i4>
      </vt:variant>
      <vt:variant>
        <vt:i4>249</vt:i4>
      </vt:variant>
      <vt:variant>
        <vt:i4>0</vt:i4>
      </vt:variant>
      <vt:variant>
        <vt:i4>5</vt:i4>
      </vt:variant>
      <vt:variant>
        <vt:lpwstr>https://autonomieproject.files.wordpress.com/2011/10/horana_2010-03_-0082.jpg</vt:lpwstr>
      </vt:variant>
      <vt:variant>
        <vt:lpwstr/>
      </vt:variant>
      <vt:variant>
        <vt:i4>5308486</vt:i4>
      </vt:variant>
      <vt:variant>
        <vt:i4>246</vt:i4>
      </vt:variant>
      <vt:variant>
        <vt:i4>0</vt:i4>
      </vt:variant>
      <vt:variant>
        <vt:i4>5</vt:i4>
      </vt:variant>
      <vt:variant>
        <vt:lpwstr>http://www.coletiva.org/site/images/stories/Memoria/Chico_Mendes/1_Chico_Mendes.jpg</vt:lpwstr>
      </vt:variant>
      <vt:variant>
        <vt:lpwstr/>
      </vt:variant>
      <vt:variant>
        <vt:i4>3407905</vt:i4>
      </vt:variant>
      <vt:variant>
        <vt:i4>243</vt:i4>
      </vt:variant>
      <vt:variant>
        <vt:i4>0</vt:i4>
      </vt:variant>
      <vt:variant>
        <vt:i4>5</vt:i4>
      </vt:variant>
      <vt:variant>
        <vt:lpwstr>http://myhero.com/hero.asp?hero=c_mendes_espanol</vt:lpwstr>
      </vt:variant>
      <vt:variant>
        <vt:lpwstr/>
      </vt:variant>
      <vt:variant>
        <vt:i4>4784189</vt:i4>
      </vt:variant>
      <vt:variant>
        <vt:i4>240</vt:i4>
      </vt:variant>
      <vt:variant>
        <vt:i4>0</vt:i4>
      </vt:variant>
      <vt:variant>
        <vt:i4>5</vt:i4>
      </vt:variant>
      <vt:variant>
        <vt:lpwstr>http://www.mcnbiografias.com/app-bio/do/show?key=mendes-chico</vt:lpwstr>
      </vt:variant>
      <vt:variant>
        <vt:lpwstr/>
      </vt:variant>
      <vt:variant>
        <vt:i4>2752607</vt:i4>
      </vt:variant>
      <vt:variant>
        <vt:i4>237</vt:i4>
      </vt:variant>
      <vt:variant>
        <vt:i4>0</vt:i4>
      </vt:variant>
      <vt:variant>
        <vt:i4>5</vt:i4>
      </vt:variant>
      <vt:variant>
        <vt:lpwstr>http://moralheroes.org/chico-mendes</vt:lpwstr>
      </vt:variant>
      <vt:variant>
        <vt:lpwstr/>
      </vt:variant>
      <vt:variant>
        <vt:i4>2752607</vt:i4>
      </vt:variant>
      <vt:variant>
        <vt:i4>234</vt:i4>
      </vt:variant>
      <vt:variant>
        <vt:i4>0</vt:i4>
      </vt:variant>
      <vt:variant>
        <vt:i4>5</vt:i4>
      </vt:variant>
      <vt:variant>
        <vt:lpwstr>http://moralheroes.org/chico-mendes</vt:lpwstr>
      </vt:variant>
      <vt:variant>
        <vt:lpwstr/>
      </vt:variant>
      <vt:variant>
        <vt:i4>917506</vt:i4>
      </vt:variant>
      <vt:variant>
        <vt:i4>231</vt:i4>
      </vt:variant>
      <vt:variant>
        <vt:i4>0</vt:i4>
      </vt:variant>
      <vt:variant>
        <vt:i4>5</vt:i4>
      </vt:variant>
      <vt:variant>
        <vt:lpwstr>http://www.theguardian.com/environment/blog/2013/apr/02/chico-mendes-killings-amazon</vt:lpwstr>
      </vt:variant>
      <vt:variant>
        <vt:lpwstr/>
      </vt:variant>
      <vt:variant>
        <vt:i4>4718611</vt:i4>
      </vt:variant>
      <vt:variant>
        <vt:i4>228</vt:i4>
      </vt:variant>
      <vt:variant>
        <vt:i4>0</vt:i4>
      </vt:variant>
      <vt:variant>
        <vt:i4>5</vt:i4>
      </vt:variant>
      <vt:variant>
        <vt:lpwstr>http://www.azquotes.com/quote/608900</vt:lpwstr>
      </vt:variant>
      <vt:variant>
        <vt:lpwstr/>
      </vt:variant>
      <vt:variant>
        <vt:i4>1048651</vt:i4>
      </vt:variant>
      <vt:variant>
        <vt:i4>225</vt:i4>
      </vt:variant>
      <vt:variant>
        <vt:i4>0</vt:i4>
      </vt:variant>
      <vt:variant>
        <vt:i4>5</vt:i4>
      </vt:variant>
      <vt:variant>
        <vt:lpwstr>http://www.qr-code-generator.com/?PID=1076&amp;kw=qr code generator&amp;gclid=CIycpO64-scCFZCCaQodb0cC1Q</vt:lpwstr>
      </vt:variant>
      <vt:variant>
        <vt:lpwstr/>
      </vt:variant>
      <vt:variant>
        <vt:i4>2555905</vt:i4>
      </vt:variant>
      <vt:variant>
        <vt:i4>222</vt:i4>
      </vt:variant>
      <vt:variant>
        <vt:i4>0</vt:i4>
      </vt:variant>
      <vt:variant>
        <vt:i4>5</vt:i4>
      </vt:variant>
      <vt:variant>
        <vt:lpwstr>http://amazonwatch.org/</vt:lpwstr>
      </vt:variant>
      <vt:variant>
        <vt:lpwstr/>
      </vt:variant>
      <vt:variant>
        <vt:i4>8126557</vt:i4>
      </vt:variant>
      <vt:variant>
        <vt:i4>219</vt:i4>
      </vt:variant>
      <vt:variant>
        <vt:i4>0</vt:i4>
      </vt:variant>
      <vt:variant>
        <vt:i4>5</vt:i4>
      </vt:variant>
      <vt:variant>
        <vt:lpwstr>http://www.rainforest-alliance.org/</vt:lpwstr>
      </vt:variant>
      <vt:variant>
        <vt:lpwstr/>
      </vt:variant>
      <vt:variant>
        <vt:i4>5570625</vt:i4>
      </vt:variant>
      <vt:variant>
        <vt:i4>216</vt:i4>
      </vt:variant>
      <vt:variant>
        <vt:i4>0</vt:i4>
      </vt:variant>
      <vt:variant>
        <vt:i4>5</vt:i4>
      </vt:variant>
      <vt:variant>
        <vt:lpwstr>http://write.amnestyusa.org/</vt:lpwstr>
      </vt:variant>
      <vt:variant>
        <vt:lpwstr/>
      </vt:variant>
      <vt:variant>
        <vt:i4>3735644</vt:i4>
      </vt:variant>
      <vt:variant>
        <vt:i4>213</vt:i4>
      </vt:variant>
      <vt:variant>
        <vt:i4>0</vt:i4>
      </vt:variant>
      <vt:variant>
        <vt:i4>5</vt:i4>
      </vt:variant>
      <vt:variant>
        <vt:lpwstr>https://www.youtube.com/watch?v=XNkDhNRKYic</vt:lpwstr>
      </vt:variant>
      <vt:variant>
        <vt:lpwstr/>
      </vt:variant>
      <vt:variant>
        <vt:i4>3735644</vt:i4>
      </vt:variant>
      <vt:variant>
        <vt:i4>210</vt:i4>
      </vt:variant>
      <vt:variant>
        <vt:i4>0</vt:i4>
      </vt:variant>
      <vt:variant>
        <vt:i4>5</vt:i4>
      </vt:variant>
      <vt:variant>
        <vt:lpwstr>https://www.youtube.com/watch?v=XNkDhNRKYic</vt:lpwstr>
      </vt:variant>
      <vt:variant>
        <vt:lpwstr/>
      </vt:variant>
      <vt:variant>
        <vt:i4>7995395</vt:i4>
      </vt:variant>
      <vt:variant>
        <vt:i4>207</vt:i4>
      </vt:variant>
      <vt:variant>
        <vt:i4>0</vt:i4>
      </vt:variant>
      <vt:variant>
        <vt:i4>5</vt:i4>
      </vt:variant>
      <vt:variant>
        <vt:lpwstr>https://www.youtube.com/watch?v=Ii0ypePaZ1o</vt:lpwstr>
      </vt:variant>
      <vt:variant>
        <vt:lpwstr/>
      </vt:variant>
      <vt:variant>
        <vt:i4>3670022</vt:i4>
      </vt:variant>
      <vt:variant>
        <vt:i4>204</vt:i4>
      </vt:variant>
      <vt:variant>
        <vt:i4>0</vt:i4>
      </vt:variant>
      <vt:variant>
        <vt:i4>5</vt:i4>
      </vt:variant>
      <vt:variant>
        <vt:lpwstr>https://books.google.com/books?id=PK1uLUXpAzoC&amp;pg=PA76&amp;lpg=PA76&amp;dq=spin+chico+mendes&amp;source=bl&amp;ots=aJ3YoC8Y1E&amp;sig=1kDvKDgih0fdlj-5rD3CJV0pG64&amp;hl=en&amp;sa=X&amp;ved=0CCAQ6AEwAWoVChMI8obrnvnpxwIVSBc-Ch3oAwn0</vt:lpwstr>
      </vt:variant>
      <vt:variant>
        <vt:lpwstr>v=onepage&amp;q=spin%20chico%20mendes&amp;f=false</vt:lpwstr>
      </vt:variant>
      <vt:variant>
        <vt:i4>2228335</vt:i4>
      </vt:variant>
      <vt:variant>
        <vt:i4>201</vt:i4>
      </vt:variant>
      <vt:variant>
        <vt:i4>0</vt:i4>
      </vt:variant>
      <vt:variant>
        <vt:i4>5</vt:i4>
      </vt:variant>
      <vt:variant>
        <vt:lpwstr>http://www.blueplanetbiomes.org/desert.htm</vt:lpwstr>
      </vt:variant>
      <vt:variant>
        <vt:lpwstr/>
      </vt:variant>
      <vt:variant>
        <vt:i4>4063256</vt:i4>
      </vt:variant>
      <vt:variant>
        <vt:i4>198</vt:i4>
      </vt:variant>
      <vt:variant>
        <vt:i4>0</vt:i4>
      </vt:variant>
      <vt:variant>
        <vt:i4>5</vt:i4>
      </vt:variant>
      <vt:variant>
        <vt:lpwstr>http://plantconvergentevolution.weebly.com/adaptations-of-cacti-and-euphorbias.html</vt:lpwstr>
      </vt:variant>
      <vt:variant>
        <vt:lpwstr/>
      </vt:variant>
      <vt:variant>
        <vt:i4>8126580</vt:i4>
      </vt:variant>
      <vt:variant>
        <vt:i4>195</vt:i4>
      </vt:variant>
      <vt:variant>
        <vt:i4>0</vt:i4>
      </vt:variant>
      <vt:variant>
        <vt:i4>5</vt:i4>
      </vt:variant>
      <vt:variant>
        <vt:lpwstr>http://www.conservationinstitute.org/10-incredibly-adaptive-sahara-desert-animals/</vt:lpwstr>
      </vt:variant>
      <vt:variant>
        <vt:lpwstr/>
      </vt:variant>
      <vt:variant>
        <vt:i4>5439544</vt:i4>
      </vt:variant>
      <vt:variant>
        <vt:i4>192</vt:i4>
      </vt:variant>
      <vt:variant>
        <vt:i4>0</vt:i4>
      </vt:variant>
      <vt:variant>
        <vt:i4>5</vt:i4>
      </vt:variant>
      <vt:variant>
        <vt:lpwstr>http://www.ask.com/science/many-desert-animals-nocturnal-9d8c3405f6d726e9</vt:lpwstr>
      </vt:variant>
      <vt:variant>
        <vt:lpwstr/>
      </vt:variant>
      <vt:variant>
        <vt:i4>5439544</vt:i4>
      </vt:variant>
      <vt:variant>
        <vt:i4>189</vt:i4>
      </vt:variant>
      <vt:variant>
        <vt:i4>0</vt:i4>
      </vt:variant>
      <vt:variant>
        <vt:i4>5</vt:i4>
      </vt:variant>
      <vt:variant>
        <vt:lpwstr>http://www.ask.com/science/many-desert-animals-nocturnal-9d8c3405f6d726e9</vt:lpwstr>
      </vt:variant>
      <vt:variant>
        <vt:lpwstr/>
      </vt:variant>
      <vt:variant>
        <vt:i4>1704029</vt:i4>
      </vt:variant>
      <vt:variant>
        <vt:i4>186</vt:i4>
      </vt:variant>
      <vt:variant>
        <vt:i4>0</vt:i4>
      </vt:variant>
      <vt:variant>
        <vt:i4>5</vt:i4>
      </vt:variant>
      <vt:variant>
        <vt:lpwstr>http://earthobservatory.nasa.gov/Experiments/Biome/biodesert.php</vt:lpwstr>
      </vt:variant>
      <vt:variant>
        <vt:lpwstr/>
      </vt:variant>
      <vt:variant>
        <vt:i4>3538972</vt:i4>
      </vt:variant>
      <vt:variant>
        <vt:i4>183</vt:i4>
      </vt:variant>
      <vt:variant>
        <vt:i4>0</vt:i4>
      </vt:variant>
      <vt:variant>
        <vt:i4>5</vt:i4>
      </vt:variant>
      <vt:variant>
        <vt:lpwstr>http://www.enchantedlearning.com/biomes/desert/desert.shtml</vt:lpwstr>
      </vt:variant>
      <vt:variant>
        <vt:lpwstr/>
      </vt:variant>
      <vt:variant>
        <vt:i4>7798895</vt:i4>
      </vt:variant>
      <vt:variant>
        <vt:i4>180</vt:i4>
      </vt:variant>
      <vt:variant>
        <vt:i4>0</vt:i4>
      </vt:variant>
      <vt:variant>
        <vt:i4>5</vt:i4>
      </vt:variant>
      <vt:variant>
        <vt:lpwstr>http://study.com/academy/lesson/desert-biomes-facts-climate-locations.html</vt:lpwstr>
      </vt:variant>
      <vt:variant>
        <vt:lpwstr/>
      </vt:variant>
      <vt:variant>
        <vt:i4>4521994</vt:i4>
      </vt:variant>
      <vt:variant>
        <vt:i4>177</vt:i4>
      </vt:variant>
      <vt:variant>
        <vt:i4>0</vt:i4>
      </vt:variant>
      <vt:variant>
        <vt:i4>5</vt:i4>
      </vt:variant>
      <vt:variant>
        <vt:lpwstr>http://kids.nceas.ucsb.edu/biomes/grassland.html</vt:lpwstr>
      </vt:variant>
      <vt:variant>
        <vt:lpwstr/>
      </vt:variant>
      <vt:variant>
        <vt:i4>2490490</vt:i4>
      </vt:variant>
      <vt:variant>
        <vt:i4>174</vt:i4>
      </vt:variant>
      <vt:variant>
        <vt:i4>0</vt:i4>
      </vt:variant>
      <vt:variant>
        <vt:i4>5</vt:i4>
      </vt:variant>
      <vt:variant>
        <vt:lpwstr>http://www.blueplanetbiomes.org/grasslands.htm</vt:lpwstr>
      </vt:variant>
      <vt:variant>
        <vt:lpwstr/>
      </vt:variant>
      <vt:variant>
        <vt:i4>2490490</vt:i4>
      </vt:variant>
      <vt:variant>
        <vt:i4>171</vt:i4>
      </vt:variant>
      <vt:variant>
        <vt:i4>0</vt:i4>
      </vt:variant>
      <vt:variant>
        <vt:i4>5</vt:i4>
      </vt:variant>
      <vt:variant>
        <vt:lpwstr>http://www.blueplanetbiomes.org/grasslands.htm</vt:lpwstr>
      </vt:variant>
      <vt:variant>
        <vt:lpwstr/>
      </vt:variant>
      <vt:variant>
        <vt:i4>2818062</vt:i4>
      </vt:variant>
      <vt:variant>
        <vt:i4>168</vt:i4>
      </vt:variant>
      <vt:variant>
        <vt:i4>0</vt:i4>
      </vt:variant>
      <vt:variant>
        <vt:i4>5</vt:i4>
      </vt:variant>
      <vt:variant>
        <vt:lpwstr>http://earthobservatory.nasa.gov/Experiments/Biome/biograssland.php</vt:lpwstr>
      </vt:variant>
      <vt:variant>
        <vt:lpwstr/>
      </vt:variant>
      <vt:variant>
        <vt:i4>524322</vt:i4>
      </vt:variant>
      <vt:variant>
        <vt:i4>165</vt:i4>
      </vt:variant>
      <vt:variant>
        <vt:i4>0</vt:i4>
      </vt:variant>
      <vt:variant>
        <vt:i4>5</vt:i4>
      </vt:variant>
      <vt:variant>
        <vt:lpwstr>http://www.enchantedlearning.com/biomes/grassland/grassland.shtml</vt:lpwstr>
      </vt:variant>
      <vt:variant>
        <vt:lpwstr/>
      </vt:variant>
      <vt:variant>
        <vt:i4>4390915</vt:i4>
      </vt:variant>
      <vt:variant>
        <vt:i4>162</vt:i4>
      </vt:variant>
      <vt:variant>
        <vt:i4>0</vt:i4>
      </vt:variant>
      <vt:variant>
        <vt:i4>5</vt:i4>
      </vt:variant>
      <vt:variant>
        <vt:lpwstr>http://www.rainforest-alliance.org/kids/species-profiles/rubber-tree</vt:lpwstr>
      </vt:variant>
      <vt:variant>
        <vt:lpwstr/>
      </vt:variant>
      <vt:variant>
        <vt:i4>4784177</vt:i4>
      </vt:variant>
      <vt:variant>
        <vt:i4>159</vt:i4>
      </vt:variant>
      <vt:variant>
        <vt:i4>0</vt:i4>
      </vt:variant>
      <vt:variant>
        <vt:i4>5</vt:i4>
      </vt:variant>
      <vt:variant>
        <vt:lpwstr>http://www.rainforest-alliance.org/kids/facts</vt:lpwstr>
      </vt:variant>
      <vt:variant>
        <vt:lpwstr/>
      </vt:variant>
      <vt:variant>
        <vt:i4>5308465</vt:i4>
      </vt:variant>
      <vt:variant>
        <vt:i4>156</vt:i4>
      </vt:variant>
      <vt:variant>
        <vt:i4>0</vt:i4>
      </vt:variant>
      <vt:variant>
        <vt:i4>5</vt:i4>
      </vt:variant>
      <vt:variant>
        <vt:lpwstr>http://www.enchantedlearning.com/subjects/rainforest/animals/Rfbiomeanimals.shtml</vt:lpwstr>
      </vt:variant>
      <vt:variant>
        <vt:lpwstr/>
      </vt:variant>
      <vt:variant>
        <vt:i4>262197</vt:i4>
      </vt:variant>
      <vt:variant>
        <vt:i4>153</vt:i4>
      </vt:variant>
      <vt:variant>
        <vt:i4>0</vt:i4>
      </vt:variant>
      <vt:variant>
        <vt:i4>5</vt:i4>
      </vt:variant>
      <vt:variant>
        <vt:lpwstr>http://kids.nceas.ucsb.edu/biomes/rainforest.html</vt:lpwstr>
      </vt:variant>
      <vt:variant>
        <vt:lpwstr/>
      </vt:variant>
      <vt:variant>
        <vt:i4>1114120</vt:i4>
      </vt:variant>
      <vt:variant>
        <vt:i4>150</vt:i4>
      </vt:variant>
      <vt:variant>
        <vt:i4>0</vt:i4>
      </vt:variant>
      <vt:variant>
        <vt:i4>5</vt:i4>
      </vt:variant>
      <vt:variant>
        <vt:lpwstr>http://www.tropical-rainforest-facts.com/Tropical-Rainforest-Animal-Facts/Tropical-Rainforest-Monkey-Facts.shtml</vt:lpwstr>
      </vt:variant>
      <vt:variant>
        <vt:lpwstr/>
      </vt:variant>
      <vt:variant>
        <vt:i4>2556022</vt:i4>
      </vt:variant>
      <vt:variant>
        <vt:i4>147</vt:i4>
      </vt:variant>
      <vt:variant>
        <vt:i4>0</vt:i4>
      </vt:variant>
      <vt:variant>
        <vt:i4>5</vt:i4>
      </vt:variant>
      <vt:variant>
        <vt:lpwstr>http://www.blueplanetbiomes.org/rainforest.htm</vt:lpwstr>
      </vt:variant>
      <vt:variant>
        <vt:lpwstr/>
      </vt:variant>
      <vt:variant>
        <vt:i4>2031684</vt:i4>
      </vt:variant>
      <vt:variant>
        <vt:i4>144</vt:i4>
      </vt:variant>
      <vt:variant>
        <vt:i4>0</vt:i4>
      </vt:variant>
      <vt:variant>
        <vt:i4>5</vt:i4>
      </vt:variant>
      <vt:variant>
        <vt:lpwstr>http://earthobservatory.nasa.gov/Experiments/Biome/biorainforest.php</vt:lpwstr>
      </vt:variant>
      <vt:variant>
        <vt:lpwstr/>
      </vt:variant>
      <vt:variant>
        <vt:i4>2621466</vt:i4>
      </vt:variant>
      <vt:variant>
        <vt:i4>141</vt:i4>
      </vt:variant>
      <vt:variant>
        <vt:i4>0</vt:i4>
      </vt:variant>
      <vt:variant>
        <vt:i4>5</vt:i4>
      </vt:variant>
      <vt:variant>
        <vt:lpwstr>http://www.cotf.edu/ete/modules/msese/earthsysflr/rforestA.html</vt:lpwstr>
      </vt:variant>
      <vt:variant>
        <vt:lpwstr/>
      </vt:variant>
      <vt:variant>
        <vt:i4>524322</vt:i4>
      </vt:variant>
      <vt:variant>
        <vt:i4>138</vt:i4>
      </vt:variant>
      <vt:variant>
        <vt:i4>0</vt:i4>
      </vt:variant>
      <vt:variant>
        <vt:i4>5</vt:i4>
      </vt:variant>
      <vt:variant>
        <vt:lpwstr>http://www.enchantedlearning.com/biomes/tempdecid/tempdecid.shtml</vt:lpwstr>
      </vt:variant>
      <vt:variant>
        <vt:lpwstr/>
      </vt:variant>
      <vt:variant>
        <vt:i4>3276924</vt:i4>
      </vt:variant>
      <vt:variant>
        <vt:i4>135</vt:i4>
      </vt:variant>
      <vt:variant>
        <vt:i4>0</vt:i4>
      </vt:variant>
      <vt:variant>
        <vt:i4>5</vt:i4>
      </vt:variant>
      <vt:variant>
        <vt:lpwstr>http://kids.nceas.ucsb.edu/biomes/temperateforest.html</vt:lpwstr>
      </vt:variant>
      <vt:variant>
        <vt:lpwstr/>
      </vt:variant>
      <vt:variant>
        <vt:i4>8060946</vt:i4>
      </vt:variant>
      <vt:variant>
        <vt:i4>132</vt:i4>
      </vt:variant>
      <vt:variant>
        <vt:i4>0</vt:i4>
      </vt:variant>
      <vt:variant>
        <vt:i4>5</vt:i4>
      </vt:variant>
      <vt:variant>
        <vt:lpwstr>http://www.blueplanetbiomes.org/deciduous_forest.htm</vt:lpwstr>
      </vt:variant>
      <vt:variant>
        <vt:lpwstr/>
      </vt:variant>
      <vt:variant>
        <vt:i4>3866630</vt:i4>
      </vt:variant>
      <vt:variant>
        <vt:i4>129</vt:i4>
      </vt:variant>
      <vt:variant>
        <vt:i4>0</vt:i4>
      </vt:variant>
      <vt:variant>
        <vt:i4>5</vt:i4>
      </vt:variant>
      <vt:variant>
        <vt:lpwstr>http://earthobservatory.nasa.gov/Experiments/Biome/biotemperate.php</vt:lpwstr>
      </vt:variant>
      <vt:variant>
        <vt:lpwstr/>
      </vt:variant>
      <vt:variant>
        <vt:i4>5439513</vt:i4>
      </vt:variant>
      <vt:variant>
        <vt:i4>126</vt:i4>
      </vt:variant>
      <vt:variant>
        <vt:i4>0</vt:i4>
      </vt:variant>
      <vt:variant>
        <vt:i4>5</vt:i4>
      </vt:variant>
      <vt:variant>
        <vt:lpwstr>http://taiganforest.weebly.com/botanist.html</vt:lpwstr>
      </vt:variant>
      <vt:variant>
        <vt:lpwstr/>
      </vt:variant>
      <vt:variant>
        <vt:i4>2424870</vt:i4>
      </vt:variant>
      <vt:variant>
        <vt:i4>123</vt:i4>
      </vt:variant>
      <vt:variant>
        <vt:i4>0</vt:i4>
      </vt:variant>
      <vt:variant>
        <vt:i4>5</vt:i4>
      </vt:variant>
      <vt:variant>
        <vt:lpwstr>http://www.learner.org/jnorth/tm/eagle/WeatherNye.html</vt:lpwstr>
      </vt:variant>
      <vt:variant>
        <vt:lpwstr/>
      </vt:variant>
      <vt:variant>
        <vt:i4>524322</vt:i4>
      </vt:variant>
      <vt:variant>
        <vt:i4>120</vt:i4>
      </vt:variant>
      <vt:variant>
        <vt:i4>0</vt:i4>
      </vt:variant>
      <vt:variant>
        <vt:i4>5</vt:i4>
      </vt:variant>
      <vt:variant>
        <vt:lpwstr>http://www.enchantedlearning.com/biomes/taiga/taiga.shtml</vt:lpwstr>
      </vt:variant>
      <vt:variant>
        <vt:lpwstr/>
      </vt:variant>
      <vt:variant>
        <vt:i4>5767274</vt:i4>
      </vt:variant>
      <vt:variant>
        <vt:i4>117</vt:i4>
      </vt:variant>
      <vt:variant>
        <vt:i4>0</vt:i4>
      </vt:variant>
      <vt:variant>
        <vt:i4>5</vt:i4>
      </vt:variant>
      <vt:variant>
        <vt:lpwstr>http://www.cotf.edu/ete/modules/msese/earthsysflr/taigaP.html</vt:lpwstr>
      </vt:variant>
      <vt:variant>
        <vt:lpwstr/>
      </vt:variant>
      <vt:variant>
        <vt:i4>983081</vt:i4>
      </vt:variant>
      <vt:variant>
        <vt:i4>114</vt:i4>
      </vt:variant>
      <vt:variant>
        <vt:i4>0</vt:i4>
      </vt:variant>
      <vt:variant>
        <vt:i4>5</vt:i4>
      </vt:variant>
      <vt:variant>
        <vt:lpwstr>http://www.blueplanetbiomes.org/taiga.htm</vt:lpwstr>
      </vt:variant>
      <vt:variant>
        <vt:lpwstr/>
      </vt:variant>
      <vt:variant>
        <vt:i4>393296</vt:i4>
      </vt:variant>
      <vt:variant>
        <vt:i4>111</vt:i4>
      </vt:variant>
      <vt:variant>
        <vt:i4>0</vt:i4>
      </vt:variant>
      <vt:variant>
        <vt:i4>5</vt:i4>
      </vt:variant>
      <vt:variant>
        <vt:lpwstr>http://www.conservationinstitute.org/tundra-animals-6-arctic-animals-perfectly-adapted-for-life-in-the-cold/</vt:lpwstr>
      </vt:variant>
      <vt:variant>
        <vt:lpwstr/>
      </vt:variant>
      <vt:variant>
        <vt:i4>1835085</vt:i4>
      </vt:variant>
      <vt:variant>
        <vt:i4>108</vt:i4>
      </vt:variant>
      <vt:variant>
        <vt:i4>0</vt:i4>
      </vt:variant>
      <vt:variant>
        <vt:i4>5</vt:i4>
      </vt:variant>
      <vt:variant>
        <vt:lpwstr>http://www.allaboutnature.com/biomes/tundra/tundra.shtml</vt:lpwstr>
      </vt:variant>
      <vt:variant>
        <vt:lpwstr/>
      </vt:variant>
      <vt:variant>
        <vt:i4>3539061</vt:i4>
      </vt:variant>
      <vt:variant>
        <vt:i4>105</vt:i4>
      </vt:variant>
      <vt:variant>
        <vt:i4>0</vt:i4>
      </vt:variant>
      <vt:variant>
        <vt:i4>5</vt:i4>
      </vt:variant>
      <vt:variant>
        <vt:lpwstr>http://www.blueplanetbiomes.org/alpine.htm</vt:lpwstr>
      </vt:variant>
      <vt:variant>
        <vt:lpwstr/>
      </vt:variant>
      <vt:variant>
        <vt:i4>1310789</vt:i4>
      </vt:variant>
      <vt:variant>
        <vt:i4>102</vt:i4>
      </vt:variant>
      <vt:variant>
        <vt:i4>0</vt:i4>
      </vt:variant>
      <vt:variant>
        <vt:i4>5</vt:i4>
      </vt:variant>
      <vt:variant>
        <vt:lpwstr>http://www.blueplanetbiomes.org/tundra_animal_page.htm</vt:lpwstr>
      </vt:variant>
      <vt:variant>
        <vt:lpwstr/>
      </vt:variant>
      <vt:variant>
        <vt:i4>4390916</vt:i4>
      </vt:variant>
      <vt:variant>
        <vt:i4>99</vt:i4>
      </vt:variant>
      <vt:variant>
        <vt:i4>0</vt:i4>
      </vt:variant>
      <vt:variant>
        <vt:i4>5</vt:i4>
      </vt:variant>
      <vt:variant>
        <vt:lpwstr>http://www.tundraanimals.net</vt:lpwstr>
      </vt:variant>
      <vt:variant>
        <vt:lpwstr/>
      </vt:variant>
      <vt:variant>
        <vt:i4>3211380</vt:i4>
      </vt:variant>
      <vt:variant>
        <vt:i4>96</vt:i4>
      </vt:variant>
      <vt:variant>
        <vt:i4>0</vt:i4>
      </vt:variant>
      <vt:variant>
        <vt:i4>5</vt:i4>
      </vt:variant>
      <vt:variant>
        <vt:lpwstr>http://www.aitc.sk.ca/saskschools/arctic/Aplants1.html</vt:lpwstr>
      </vt:variant>
      <vt:variant>
        <vt:lpwstr/>
      </vt:variant>
      <vt:variant>
        <vt:i4>2621519</vt:i4>
      </vt:variant>
      <vt:variant>
        <vt:i4>93</vt:i4>
      </vt:variant>
      <vt:variant>
        <vt:i4>0</vt:i4>
      </vt:variant>
      <vt:variant>
        <vt:i4>5</vt:i4>
      </vt:variant>
      <vt:variant>
        <vt:lpwstr>http://biome--tundra.weebly.com/plant-life.html</vt:lpwstr>
      </vt:variant>
      <vt:variant>
        <vt:lpwstr/>
      </vt:variant>
      <vt:variant>
        <vt:i4>7012474</vt:i4>
      </vt:variant>
      <vt:variant>
        <vt:i4>90</vt:i4>
      </vt:variant>
      <vt:variant>
        <vt:i4>0</vt:i4>
      </vt:variant>
      <vt:variant>
        <vt:i4>5</vt:i4>
      </vt:variant>
      <vt:variant>
        <vt:lpwstr>http://www.corestandards.org/ELA-Literacy/WHST/6-8/10/</vt:lpwstr>
      </vt:variant>
      <vt:variant>
        <vt:lpwstr/>
      </vt:variant>
      <vt:variant>
        <vt:i4>4980837</vt:i4>
      </vt:variant>
      <vt:variant>
        <vt:i4>87</vt:i4>
      </vt:variant>
      <vt:variant>
        <vt:i4>0</vt:i4>
      </vt:variant>
      <vt:variant>
        <vt:i4>5</vt:i4>
      </vt:variant>
      <vt:variant>
        <vt:lpwstr>http://www.corestandards.org/ELA-Literacy/WHST/6-8/9/</vt:lpwstr>
      </vt:variant>
      <vt:variant>
        <vt:lpwstr/>
      </vt:variant>
      <vt:variant>
        <vt:i4>5046373</vt:i4>
      </vt:variant>
      <vt:variant>
        <vt:i4>84</vt:i4>
      </vt:variant>
      <vt:variant>
        <vt:i4>0</vt:i4>
      </vt:variant>
      <vt:variant>
        <vt:i4>5</vt:i4>
      </vt:variant>
      <vt:variant>
        <vt:lpwstr>http://www.corestandards.org/ELA-Literacy/WHST/6-8/8/</vt:lpwstr>
      </vt:variant>
      <vt:variant>
        <vt:lpwstr/>
      </vt:variant>
      <vt:variant>
        <vt:i4>4325477</vt:i4>
      </vt:variant>
      <vt:variant>
        <vt:i4>81</vt:i4>
      </vt:variant>
      <vt:variant>
        <vt:i4>0</vt:i4>
      </vt:variant>
      <vt:variant>
        <vt:i4>5</vt:i4>
      </vt:variant>
      <vt:variant>
        <vt:lpwstr>http://www.corestandards.org/ELA-Literacy/WHST/6-8/7/</vt:lpwstr>
      </vt:variant>
      <vt:variant>
        <vt:lpwstr/>
      </vt:variant>
      <vt:variant>
        <vt:i4>4391013</vt:i4>
      </vt:variant>
      <vt:variant>
        <vt:i4>78</vt:i4>
      </vt:variant>
      <vt:variant>
        <vt:i4>0</vt:i4>
      </vt:variant>
      <vt:variant>
        <vt:i4>5</vt:i4>
      </vt:variant>
      <vt:variant>
        <vt:lpwstr>http://www.corestandards.org/ELA-Literacy/WHST/6-8/6/</vt:lpwstr>
      </vt:variant>
      <vt:variant>
        <vt:lpwstr/>
      </vt:variant>
      <vt:variant>
        <vt:i4>4194405</vt:i4>
      </vt:variant>
      <vt:variant>
        <vt:i4>75</vt:i4>
      </vt:variant>
      <vt:variant>
        <vt:i4>0</vt:i4>
      </vt:variant>
      <vt:variant>
        <vt:i4>5</vt:i4>
      </vt:variant>
      <vt:variant>
        <vt:lpwstr>http://www.corestandards.org/ELA-Literacy/WHST/6-8/5/</vt:lpwstr>
      </vt:variant>
      <vt:variant>
        <vt:lpwstr/>
      </vt:variant>
      <vt:variant>
        <vt:i4>4259941</vt:i4>
      </vt:variant>
      <vt:variant>
        <vt:i4>72</vt:i4>
      </vt:variant>
      <vt:variant>
        <vt:i4>0</vt:i4>
      </vt:variant>
      <vt:variant>
        <vt:i4>5</vt:i4>
      </vt:variant>
      <vt:variant>
        <vt:lpwstr>http://www.corestandards.org/ELA-Literacy/WHST/6-8/4/</vt:lpwstr>
      </vt:variant>
      <vt:variant>
        <vt:lpwstr/>
      </vt:variant>
      <vt:variant>
        <vt:i4>4587621</vt:i4>
      </vt:variant>
      <vt:variant>
        <vt:i4>69</vt:i4>
      </vt:variant>
      <vt:variant>
        <vt:i4>0</vt:i4>
      </vt:variant>
      <vt:variant>
        <vt:i4>5</vt:i4>
      </vt:variant>
      <vt:variant>
        <vt:lpwstr>http://www.corestandards.org/ELA-Literacy/WHST/6-8/3/</vt:lpwstr>
      </vt:variant>
      <vt:variant>
        <vt:lpwstr/>
      </vt:variant>
      <vt:variant>
        <vt:i4>2162762</vt:i4>
      </vt:variant>
      <vt:variant>
        <vt:i4>66</vt:i4>
      </vt:variant>
      <vt:variant>
        <vt:i4>0</vt:i4>
      </vt:variant>
      <vt:variant>
        <vt:i4>5</vt:i4>
      </vt:variant>
      <vt:variant>
        <vt:lpwstr>http://www.corestandards.org/ELA-Literacy/WHST/6-8/2/f/</vt:lpwstr>
      </vt:variant>
      <vt:variant>
        <vt:lpwstr/>
      </vt:variant>
      <vt:variant>
        <vt:i4>2228298</vt:i4>
      </vt:variant>
      <vt:variant>
        <vt:i4>63</vt:i4>
      </vt:variant>
      <vt:variant>
        <vt:i4>0</vt:i4>
      </vt:variant>
      <vt:variant>
        <vt:i4>5</vt:i4>
      </vt:variant>
      <vt:variant>
        <vt:lpwstr>http://www.corestandards.org/ELA-Literacy/WHST/6-8/2/e/</vt:lpwstr>
      </vt:variant>
      <vt:variant>
        <vt:lpwstr/>
      </vt:variant>
      <vt:variant>
        <vt:i4>2293834</vt:i4>
      </vt:variant>
      <vt:variant>
        <vt:i4>60</vt:i4>
      </vt:variant>
      <vt:variant>
        <vt:i4>0</vt:i4>
      </vt:variant>
      <vt:variant>
        <vt:i4>5</vt:i4>
      </vt:variant>
      <vt:variant>
        <vt:lpwstr>http://www.corestandards.org/ELA-Literacy/WHST/6-8/2/d/</vt:lpwstr>
      </vt:variant>
      <vt:variant>
        <vt:lpwstr/>
      </vt:variant>
      <vt:variant>
        <vt:i4>2359370</vt:i4>
      </vt:variant>
      <vt:variant>
        <vt:i4>57</vt:i4>
      </vt:variant>
      <vt:variant>
        <vt:i4>0</vt:i4>
      </vt:variant>
      <vt:variant>
        <vt:i4>5</vt:i4>
      </vt:variant>
      <vt:variant>
        <vt:lpwstr>http://www.corestandards.org/ELA-Literacy/WHST/6-8/2/c/</vt:lpwstr>
      </vt:variant>
      <vt:variant>
        <vt:lpwstr/>
      </vt:variant>
      <vt:variant>
        <vt:i4>2424906</vt:i4>
      </vt:variant>
      <vt:variant>
        <vt:i4>54</vt:i4>
      </vt:variant>
      <vt:variant>
        <vt:i4>0</vt:i4>
      </vt:variant>
      <vt:variant>
        <vt:i4>5</vt:i4>
      </vt:variant>
      <vt:variant>
        <vt:lpwstr>http://www.corestandards.org/ELA-Literacy/WHST/6-8/2/b/</vt:lpwstr>
      </vt:variant>
      <vt:variant>
        <vt:lpwstr/>
      </vt:variant>
      <vt:variant>
        <vt:i4>2490442</vt:i4>
      </vt:variant>
      <vt:variant>
        <vt:i4>51</vt:i4>
      </vt:variant>
      <vt:variant>
        <vt:i4>0</vt:i4>
      </vt:variant>
      <vt:variant>
        <vt:i4>5</vt:i4>
      </vt:variant>
      <vt:variant>
        <vt:lpwstr>http://www.corestandards.org/ELA-Literacy/WHST/6-8/2/a/</vt:lpwstr>
      </vt:variant>
      <vt:variant>
        <vt:lpwstr/>
      </vt:variant>
      <vt:variant>
        <vt:i4>4653157</vt:i4>
      </vt:variant>
      <vt:variant>
        <vt:i4>48</vt:i4>
      </vt:variant>
      <vt:variant>
        <vt:i4>0</vt:i4>
      </vt:variant>
      <vt:variant>
        <vt:i4>5</vt:i4>
      </vt:variant>
      <vt:variant>
        <vt:lpwstr>http://www.corestandards.org/ELA-Literacy/WHST/6-8/2/</vt:lpwstr>
      </vt:variant>
      <vt:variant>
        <vt:lpwstr/>
      </vt:variant>
      <vt:variant>
        <vt:i4>2162762</vt:i4>
      </vt:variant>
      <vt:variant>
        <vt:i4>45</vt:i4>
      </vt:variant>
      <vt:variant>
        <vt:i4>0</vt:i4>
      </vt:variant>
      <vt:variant>
        <vt:i4>5</vt:i4>
      </vt:variant>
      <vt:variant>
        <vt:lpwstr>http://www.corestandards.org/ELA-Literacy/WHST/6-8/1/e/</vt:lpwstr>
      </vt:variant>
      <vt:variant>
        <vt:lpwstr/>
      </vt:variant>
      <vt:variant>
        <vt:i4>2097226</vt:i4>
      </vt:variant>
      <vt:variant>
        <vt:i4>42</vt:i4>
      </vt:variant>
      <vt:variant>
        <vt:i4>0</vt:i4>
      </vt:variant>
      <vt:variant>
        <vt:i4>5</vt:i4>
      </vt:variant>
      <vt:variant>
        <vt:lpwstr>http://www.corestandards.org/ELA-Literacy/WHST/6-8/1/d/</vt:lpwstr>
      </vt:variant>
      <vt:variant>
        <vt:lpwstr/>
      </vt:variant>
      <vt:variant>
        <vt:i4>2555978</vt:i4>
      </vt:variant>
      <vt:variant>
        <vt:i4>39</vt:i4>
      </vt:variant>
      <vt:variant>
        <vt:i4>0</vt:i4>
      </vt:variant>
      <vt:variant>
        <vt:i4>5</vt:i4>
      </vt:variant>
      <vt:variant>
        <vt:lpwstr>http://www.corestandards.org/ELA-Literacy/WHST/6-8/1/c/</vt:lpwstr>
      </vt:variant>
      <vt:variant>
        <vt:lpwstr/>
      </vt:variant>
      <vt:variant>
        <vt:i4>2490442</vt:i4>
      </vt:variant>
      <vt:variant>
        <vt:i4>36</vt:i4>
      </vt:variant>
      <vt:variant>
        <vt:i4>0</vt:i4>
      </vt:variant>
      <vt:variant>
        <vt:i4>5</vt:i4>
      </vt:variant>
      <vt:variant>
        <vt:lpwstr>http://www.corestandards.org/ELA-Literacy/WHST/6-8/1/b/</vt:lpwstr>
      </vt:variant>
      <vt:variant>
        <vt:lpwstr/>
      </vt:variant>
      <vt:variant>
        <vt:i4>2424906</vt:i4>
      </vt:variant>
      <vt:variant>
        <vt:i4>33</vt:i4>
      </vt:variant>
      <vt:variant>
        <vt:i4>0</vt:i4>
      </vt:variant>
      <vt:variant>
        <vt:i4>5</vt:i4>
      </vt:variant>
      <vt:variant>
        <vt:lpwstr>http://www.corestandards.org/ELA-Literacy/WHST/6-8/1/a/</vt:lpwstr>
      </vt:variant>
      <vt:variant>
        <vt:lpwstr/>
      </vt:variant>
      <vt:variant>
        <vt:i4>4456549</vt:i4>
      </vt:variant>
      <vt:variant>
        <vt:i4>30</vt:i4>
      </vt:variant>
      <vt:variant>
        <vt:i4>0</vt:i4>
      </vt:variant>
      <vt:variant>
        <vt:i4>5</vt:i4>
      </vt:variant>
      <vt:variant>
        <vt:lpwstr>http://www.corestandards.org/ELA-Literacy/WHST/6-8/1/</vt:lpwstr>
      </vt:variant>
      <vt:variant>
        <vt:lpwstr/>
      </vt:variant>
      <vt:variant>
        <vt:i4>589941</vt:i4>
      </vt:variant>
      <vt:variant>
        <vt:i4>27</vt:i4>
      </vt:variant>
      <vt:variant>
        <vt:i4>0</vt:i4>
      </vt:variant>
      <vt:variant>
        <vt:i4>5</vt:i4>
      </vt:variant>
      <vt:variant>
        <vt:lpwstr>http://www.corestandards.org/ELA-Literacy/RST/6-8/10/</vt:lpwstr>
      </vt:variant>
      <vt:variant>
        <vt:lpwstr/>
      </vt:variant>
      <vt:variant>
        <vt:i4>1441874</vt:i4>
      </vt:variant>
      <vt:variant>
        <vt:i4>24</vt:i4>
      </vt:variant>
      <vt:variant>
        <vt:i4>0</vt:i4>
      </vt:variant>
      <vt:variant>
        <vt:i4>5</vt:i4>
      </vt:variant>
      <vt:variant>
        <vt:lpwstr>http://www.corestandards.org/ELA-Literacy/RST/6-8/9/</vt:lpwstr>
      </vt:variant>
      <vt:variant>
        <vt:lpwstr/>
      </vt:variant>
      <vt:variant>
        <vt:i4>1441875</vt:i4>
      </vt:variant>
      <vt:variant>
        <vt:i4>21</vt:i4>
      </vt:variant>
      <vt:variant>
        <vt:i4>0</vt:i4>
      </vt:variant>
      <vt:variant>
        <vt:i4>5</vt:i4>
      </vt:variant>
      <vt:variant>
        <vt:lpwstr>http://www.corestandards.org/ELA-Literacy/RST/6-8/8/</vt:lpwstr>
      </vt:variant>
      <vt:variant>
        <vt:lpwstr/>
      </vt:variant>
      <vt:variant>
        <vt:i4>1441884</vt:i4>
      </vt:variant>
      <vt:variant>
        <vt:i4>18</vt:i4>
      </vt:variant>
      <vt:variant>
        <vt:i4>0</vt:i4>
      </vt:variant>
      <vt:variant>
        <vt:i4>5</vt:i4>
      </vt:variant>
      <vt:variant>
        <vt:lpwstr>http://www.corestandards.org/ELA-Literacy/RST/6-8/7/</vt:lpwstr>
      </vt:variant>
      <vt:variant>
        <vt:lpwstr/>
      </vt:variant>
      <vt:variant>
        <vt:i4>1441885</vt:i4>
      </vt:variant>
      <vt:variant>
        <vt:i4>15</vt:i4>
      </vt:variant>
      <vt:variant>
        <vt:i4>0</vt:i4>
      </vt:variant>
      <vt:variant>
        <vt:i4>5</vt:i4>
      </vt:variant>
      <vt:variant>
        <vt:lpwstr>http://www.corestandards.org/ELA-Literacy/RST/6-8/6/</vt:lpwstr>
      </vt:variant>
      <vt:variant>
        <vt:lpwstr/>
      </vt:variant>
      <vt:variant>
        <vt:i4>1441886</vt:i4>
      </vt:variant>
      <vt:variant>
        <vt:i4>12</vt:i4>
      </vt:variant>
      <vt:variant>
        <vt:i4>0</vt:i4>
      </vt:variant>
      <vt:variant>
        <vt:i4>5</vt:i4>
      </vt:variant>
      <vt:variant>
        <vt:lpwstr>http://www.corestandards.org/ELA-Literacy/RST/6-8/5/</vt:lpwstr>
      </vt:variant>
      <vt:variant>
        <vt:lpwstr/>
      </vt:variant>
      <vt:variant>
        <vt:i4>1441887</vt:i4>
      </vt:variant>
      <vt:variant>
        <vt:i4>9</vt:i4>
      </vt:variant>
      <vt:variant>
        <vt:i4>0</vt:i4>
      </vt:variant>
      <vt:variant>
        <vt:i4>5</vt:i4>
      </vt:variant>
      <vt:variant>
        <vt:lpwstr>http://www.corestandards.org/ELA-Literacy/RST/6-8/4/</vt:lpwstr>
      </vt:variant>
      <vt:variant>
        <vt:lpwstr/>
      </vt:variant>
      <vt:variant>
        <vt:i4>1441880</vt:i4>
      </vt:variant>
      <vt:variant>
        <vt:i4>6</vt:i4>
      </vt:variant>
      <vt:variant>
        <vt:i4>0</vt:i4>
      </vt:variant>
      <vt:variant>
        <vt:i4>5</vt:i4>
      </vt:variant>
      <vt:variant>
        <vt:lpwstr>http://www.corestandards.org/ELA-Literacy/RST/6-8/3/</vt:lpwstr>
      </vt:variant>
      <vt:variant>
        <vt:lpwstr/>
      </vt:variant>
      <vt:variant>
        <vt:i4>1441881</vt:i4>
      </vt:variant>
      <vt:variant>
        <vt:i4>3</vt:i4>
      </vt:variant>
      <vt:variant>
        <vt:i4>0</vt:i4>
      </vt:variant>
      <vt:variant>
        <vt:i4>5</vt:i4>
      </vt:variant>
      <vt:variant>
        <vt:lpwstr>http://www.corestandards.org/ELA-Literacy/RST/6-8/2/</vt:lpwstr>
      </vt:variant>
      <vt:variant>
        <vt:lpwstr/>
      </vt:variant>
      <vt:variant>
        <vt:i4>1441882</vt:i4>
      </vt:variant>
      <vt:variant>
        <vt:i4>0</vt:i4>
      </vt:variant>
      <vt:variant>
        <vt:i4>0</vt:i4>
      </vt:variant>
      <vt:variant>
        <vt:i4>5</vt:i4>
      </vt:variant>
      <vt:variant>
        <vt:lpwstr>http://www.corestandards.org/ELA-Literacy/RST/6-8/1/</vt:lpwstr>
      </vt:variant>
      <vt:variant>
        <vt:lpwstr/>
      </vt:variant>
      <vt:variant>
        <vt:i4>7077987</vt:i4>
      </vt:variant>
      <vt:variant>
        <vt:i4>44829</vt:i4>
      </vt:variant>
      <vt:variant>
        <vt:i4>1027</vt:i4>
      </vt:variant>
      <vt:variant>
        <vt:i4>1</vt:i4>
      </vt:variant>
      <vt:variant>
        <vt:lpwstr>TaigaTundracomparative</vt:lpwstr>
      </vt:variant>
      <vt:variant>
        <vt:lpwstr/>
      </vt:variant>
      <vt:variant>
        <vt:i4>7340136</vt:i4>
      </vt:variant>
      <vt:variant>
        <vt:i4>44831</vt:i4>
      </vt:variant>
      <vt:variant>
        <vt:i4>1025</vt:i4>
      </vt:variant>
      <vt:variant>
        <vt:i4>1</vt:i4>
      </vt:variant>
      <vt:variant>
        <vt:lpwstr>Tundra</vt:lpwstr>
      </vt:variant>
      <vt:variant>
        <vt:lpwstr/>
      </vt:variant>
      <vt:variant>
        <vt:i4>393340</vt:i4>
      </vt:variant>
      <vt:variant>
        <vt:i4>44833</vt:i4>
      </vt:variant>
      <vt:variant>
        <vt:i4>1026</vt:i4>
      </vt:variant>
      <vt:variant>
        <vt:i4>1</vt:i4>
      </vt:variant>
      <vt:variant>
        <vt:lpwstr>Taiga</vt:lpwstr>
      </vt:variant>
      <vt:variant>
        <vt:lpwstr/>
      </vt:variant>
      <vt:variant>
        <vt:i4>8257611</vt:i4>
      </vt:variant>
      <vt:variant>
        <vt:i4>77861</vt:i4>
      </vt:variant>
      <vt:variant>
        <vt:i4>1028</vt:i4>
      </vt:variant>
      <vt:variant>
        <vt:i4>1</vt:i4>
      </vt:variant>
      <vt:variant>
        <vt:lpwstr>Spanish Peaks with snow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GLAD</dc:title>
  <dc:subject/>
  <dc:creator>Jabbar Beig</dc:creator>
  <cp:keywords/>
  <dc:description/>
  <cp:lastModifiedBy>Microsoft Office User</cp:lastModifiedBy>
  <cp:revision>2</cp:revision>
  <cp:lastPrinted>2015-09-12T23:28:00Z</cp:lastPrinted>
  <dcterms:created xsi:type="dcterms:W3CDTF">2016-08-29T02:21:00Z</dcterms:created>
  <dcterms:modified xsi:type="dcterms:W3CDTF">2016-08-29T02:21:00Z</dcterms:modified>
</cp:coreProperties>
</file>