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0B98" w14:textId="77777777" w:rsidR="002E20EE" w:rsidRPr="009577A3" w:rsidRDefault="004C6DDD" w:rsidP="007429A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AHA </w:t>
      </w:r>
      <w:r w:rsidR="0084007D" w:rsidRPr="009577A3">
        <w:rPr>
          <w:rFonts w:ascii="Arial" w:hAnsi="Arial"/>
          <w:b/>
          <w:sz w:val="40"/>
          <w:szCs w:val="40"/>
        </w:rPr>
        <w:t>Bilingual Seal Requirements</w:t>
      </w:r>
      <w:r w:rsidR="002B1A62">
        <w:rPr>
          <w:rFonts w:ascii="Arial" w:hAnsi="Arial"/>
          <w:b/>
          <w:sz w:val="40"/>
          <w:szCs w:val="40"/>
        </w:rPr>
        <w:t xml:space="preserve"> </w:t>
      </w:r>
    </w:p>
    <w:p w14:paraId="664794F7" w14:textId="77777777" w:rsidR="007429A4" w:rsidRDefault="007429A4">
      <w:pPr>
        <w:rPr>
          <w:rFonts w:ascii="Arial" w:hAnsi="Arial"/>
        </w:rPr>
        <w:sectPr w:rsidR="007429A4" w:rsidSect="007429A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2AC442" w14:textId="77777777" w:rsidR="0084007D" w:rsidRPr="0084007D" w:rsidRDefault="0084007D">
      <w:pPr>
        <w:rPr>
          <w:rFonts w:ascii="Arial" w:hAnsi="Arial"/>
        </w:rPr>
      </w:pPr>
    </w:p>
    <w:tbl>
      <w:tblPr>
        <w:tblStyle w:val="TableGrid"/>
        <w:tblW w:w="3258" w:type="dxa"/>
        <w:tblLook w:val="04A0" w:firstRow="1" w:lastRow="0" w:firstColumn="1" w:lastColumn="0" w:noHBand="0" w:noVBand="1"/>
      </w:tblPr>
      <w:tblGrid>
        <w:gridCol w:w="1194"/>
        <w:gridCol w:w="1032"/>
        <w:gridCol w:w="1032"/>
      </w:tblGrid>
      <w:tr w:rsidR="0084007D" w:rsidRPr="0084007D" w14:paraId="654978BD" w14:textId="77777777" w:rsidTr="0084007D">
        <w:tc>
          <w:tcPr>
            <w:tcW w:w="1194" w:type="dxa"/>
          </w:tcPr>
          <w:p w14:paraId="7AB813D4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</w:tcPr>
          <w:p w14:paraId="02DDB5E3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032" w:type="dxa"/>
          </w:tcPr>
          <w:p w14:paraId="0E978156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14:paraId="65176F50" w14:textId="77777777" w:rsidTr="0084007D">
        <w:tc>
          <w:tcPr>
            <w:tcW w:w="3258" w:type="dxa"/>
            <w:gridSpan w:val="3"/>
            <w:shd w:val="clear" w:color="auto" w:fill="D9D9D9" w:themeFill="background1" w:themeFillShade="D9"/>
          </w:tcPr>
          <w:p w14:paraId="4EA9D9DA" w14:textId="77777777" w:rsidR="0084007D" w:rsidRPr="0084007D" w:rsidRDefault="0084007D" w:rsidP="0084007D">
            <w:pPr>
              <w:jc w:val="center"/>
              <w:rPr>
                <w:rFonts w:ascii="Arial" w:hAnsi="Arial"/>
                <w:b/>
              </w:rPr>
            </w:pPr>
            <w:r w:rsidRPr="0084007D">
              <w:rPr>
                <w:rFonts w:ascii="Arial" w:hAnsi="Arial"/>
                <w:b/>
              </w:rPr>
              <w:t>Spanish Language Arts</w:t>
            </w:r>
          </w:p>
        </w:tc>
      </w:tr>
      <w:tr w:rsidR="0084007D" w:rsidRPr="0084007D" w14:paraId="05AD5BD8" w14:textId="77777777" w:rsidTr="0084007D">
        <w:tc>
          <w:tcPr>
            <w:tcW w:w="1194" w:type="dxa"/>
          </w:tcPr>
          <w:p w14:paraId="4F163836" w14:textId="77777777"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SLA 9</w:t>
            </w:r>
          </w:p>
        </w:tc>
        <w:tc>
          <w:tcPr>
            <w:tcW w:w="1032" w:type="dxa"/>
          </w:tcPr>
          <w:p w14:paraId="22775BE4" w14:textId="77777777"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14:paraId="580CFF5C" w14:textId="77777777"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14:paraId="20E1EAAC" w14:textId="77777777" w:rsidTr="0084007D">
        <w:tc>
          <w:tcPr>
            <w:tcW w:w="1194" w:type="dxa"/>
          </w:tcPr>
          <w:p w14:paraId="66A924C4" w14:textId="77777777"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SLA 10</w:t>
            </w:r>
          </w:p>
        </w:tc>
        <w:tc>
          <w:tcPr>
            <w:tcW w:w="1032" w:type="dxa"/>
          </w:tcPr>
          <w:p w14:paraId="01F44EFF" w14:textId="77777777"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14:paraId="14872D4F" w14:textId="77777777"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14:paraId="1A9E3096" w14:textId="77777777" w:rsidTr="0084007D">
        <w:tc>
          <w:tcPr>
            <w:tcW w:w="1194" w:type="dxa"/>
          </w:tcPr>
          <w:p w14:paraId="15F49118" w14:textId="77777777"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Lang</w:t>
            </w:r>
          </w:p>
        </w:tc>
        <w:tc>
          <w:tcPr>
            <w:tcW w:w="1032" w:type="dxa"/>
          </w:tcPr>
          <w:p w14:paraId="626EF991" w14:textId="77777777"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14:paraId="56692430" w14:textId="77777777" w:rsidR="0084007D" w:rsidRPr="0084007D" w:rsidRDefault="0084007D">
            <w:pPr>
              <w:rPr>
                <w:rFonts w:ascii="Arial" w:hAnsi="Arial"/>
              </w:rPr>
            </w:pPr>
          </w:p>
        </w:tc>
      </w:tr>
      <w:tr w:rsidR="0084007D" w:rsidRPr="0084007D" w14:paraId="2983BEE7" w14:textId="77777777" w:rsidTr="0084007D">
        <w:tc>
          <w:tcPr>
            <w:tcW w:w="1194" w:type="dxa"/>
          </w:tcPr>
          <w:p w14:paraId="41BABA97" w14:textId="77777777" w:rsidR="0084007D" w:rsidRPr="0084007D" w:rsidRDefault="0084007D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Lit</w:t>
            </w:r>
          </w:p>
        </w:tc>
        <w:tc>
          <w:tcPr>
            <w:tcW w:w="1032" w:type="dxa"/>
          </w:tcPr>
          <w:p w14:paraId="3395135D" w14:textId="77777777" w:rsidR="0084007D" w:rsidRPr="0084007D" w:rsidRDefault="0084007D">
            <w:pPr>
              <w:rPr>
                <w:rFonts w:ascii="Arial" w:hAnsi="Arial"/>
              </w:rPr>
            </w:pPr>
          </w:p>
        </w:tc>
        <w:tc>
          <w:tcPr>
            <w:tcW w:w="1032" w:type="dxa"/>
          </w:tcPr>
          <w:p w14:paraId="7914AED3" w14:textId="77777777" w:rsidR="0084007D" w:rsidRPr="0084007D" w:rsidRDefault="0084007D">
            <w:pPr>
              <w:rPr>
                <w:rFonts w:ascii="Arial" w:hAnsi="Arial"/>
              </w:rPr>
            </w:pPr>
          </w:p>
        </w:tc>
      </w:tr>
    </w:tbl>
    <w:p w14:paraId="3E3F6D46" w14:textId="77777777" w:rsidR="0084007D" w:rsidRPr="0084007D" w:rsidRDefault="0084007D">
      <w:pPr>
        <w:rPr>
          <w:rFonts w:ascii="Arial" w:hAnsi="Arial"/>
        </w:rPr>
      </w:pPr>
    </w:p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2175"/>
        <w:gridCol w:w="1045"/>
        <w:gridCol w:w="1045"/>
      </w:tblGrid>
      <w:tr w:rsidR="0084007D" w:rsidRPr="0084007D" w14:paraId="14C9F2E8" w14:textId="77777777" w:rsidTr="002309DF">
        <w:trPr>
          <w:trHeight w:val="314"/>
        </w:trPr>
        <w:tc>
          <w:tcPr>
            <w:tcW w:w="2175" w:type="dxa"/>
          </w:tcPr>
          <w:p w14:paraId="224FE99A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6EC1843F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045" w:type="dxa"/>
          </w:tcPr>
          <w:p w14:paraId="10FB53C9" w14:textId="77777777" w:rsidR="0084007D" w:rsidRPr="0084007D" w:rsidRDefault="0084007D" w:rsidP="007429A4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14:paraId="7E28CE35" w14:textId="77777777" w:rsidTr="0084007D">
        <w:tc>
          <w:tcPr>
            <w:tcW w:w="4265" w:type="dxa"/>
            <w:gridSpan w:val="3"/>
            <w:shd w:val="clear" w:color="auto" w:fill="D9D9D9" w:themeFill="background1" w:themeFillShade="D9"/>
          </w:tcPr>
          <w:p w14:paraId="22785A31" w14:textId="4FB82518" w:rsidR="0084007D" w:rsidRPr="0084007D" w:rsidRDefault="002309DF" w:rsidP="0084007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84007D" w:rsidRPr="0084007D">
              <w:rPr>
                <w:rFonts w:ascii="Arial" w:hAnsi="Arial"/>
                <w:b/>
              </w:rPr>
              <w:t>Social Studies</w:t>
            </w:r>
          </w:p>
        </w:tc>
      </w:tr>
      <w:tr w:rsidR="0084007D" w:rsidRPr="0084007D" w14:paraId="521F6800" w14:textId="77777777" w:rsidTr="0084007D">
        <w:tc>
          <w:tcPr>
            <w:tcW w:w="2175" w:type="dxa"/>
          </w:tcPr>
          <w:p w14:paraId="7E7BC13C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World History</w:t>
            </w:r>
          </w:p>
        </w:tc>
        <w:tc>
          <w:tcPr>
            <w:tcW w:w="1045" w:type="dxa"/>
          </w:tcPr>
          <w:p w14:paraId="6CB10FE8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5FBC33E3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5D16AEA9" w14:textId="77777777" w:rsidTr="0084007D">
        <w:tc>
          <w:tcPr>
            <w:tcW w:w="2175" w:type="dxa"/>
          </w:tcPr>
          <w:p w14:paraId="19E5AE5B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World History</w:t>
            </w:r>
          </w:p>
        </w:tc>
        <w:tc>
          <w:tcPr>
            <w:tcW w:w="1045" w:type="dxa"/>
          </w:tcPr>
          <w:p w14:paraId="1B5E912F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15F46D6D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28719B34" w14:textId="77777777" w:rsidTr="0084007D">
        <w:tc>
          <w:tcPr>
            <w:tcW w:w="2175" w:type="dxa"/>
          </w:tcPr>
          <w:p w14:paraId="4A376ED9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US History</w:t>
            </w:r>
          </w:p>
        </w:tc>
        <w:tc>
          <w:tcPr>
            <w:tcW w:w="1045" w:type="dxa"/>
          </w:tcPr>
          <w:p w14:paraId="4BA4526C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79FAE008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37E4D89D" w14:textId="77777777" w:rsidTr="0084007D">
        <w:tc>
          <w:tcPr>
            <w:tcW w:w="2175" w:type="dxa"/>
          </w:tcPr>
          <w:p w14:paraId="295BDCF4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AP US History</w:t>
            </w:r>
          </w:p>
        </w:tc>
        <w:tc>
          <w:tcPr>
            <w:tcW w:w="1045" w:type="dxa"/>
          </w:tcPr>
          <w:p w14:paraId="443845EC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3DDF3AF0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4C94881F" w14:textId="77777777" w:rsidTr="0084007D">
        <w:tc>
          <w:tcPr>
            <w:tcW w:w="2175" w:type="dxa"/>
          </w:tcPr>
          <w:p w14:paraId="6156C730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Economics</w:t>
            </w:r>
          </w:p>
        </w:tc>
        <w:tc>
          <w:tcPr>
            <w:tcW w:w="1045" w:type="dxa"/>
          </w:tcPr>
          <w:p w14:paraId="59247991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6758968D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408F6DAC" w14:textId="77777777" w:rsidTr="0084007D">
        <w:tc>
          <w:tcPr>
            <w:tcW w:w="2175" w:type="dxa"/>
          </w:tcPr>
          <w:p w14:paraId="7936F27D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Government</w:t>
            </w:r>
          </w:p>
        </w:tc>
        <w:tc>
          <w:tcPr>
            <w:tcW w:w="1045" w:type="dxa"/>
          </w:tcPr>
          <w:p w14:paraId="4C018E76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045" w:type="dxa"/>
          </w:tcPr>
          <w:p w14:paraId="72C311D1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</w:tbl>
    <w:p w14:paraId="596F24F1" w14:textId="77777777" w:rsidR="0084007D" w:rsidRDefault="0084007D">
      <w:pPr>
        <w:rPr>
          <w:rFonts w:ascii="Arial" w:hAnsi="Arial"/>
        </w:rPr>
      </w:pPr>
    </w:p>
    <w:tbl>
      <w:tblPr>
        <w:tblStyle w:val="TableGrid"/>
        <w:tblW w:w="4592" w:type="dxa"/>
        <w:tblLook w:val="04A0" w:firstRow="1" w:lastRow="0" w:firstColumn="1" w:lastColumn="0" w:noHBand="0" w:noVBand="1"/>
      </w:tblPr>
      <w:tblGrid>
        <w:gridCol w:w="1728"/>
        <w:gridCol w:w="550"/>
        <w:gridCol w:w="458"/>
        <w:gridCol w:w="699"/>
        <w:gridCol w:w="903"/>
        <w:gridCol w:w="254"/>
      </w:tblGrid>
      <w:tr w:rsidR="006161F1" w:rsidRPr="0084007D" w14:paraId="752DAC17" w14:textId="77777777" w:rsidTr="006161F1">
        <w:trPr>
          <w:gridAfter w:val="1"/>
          <w:wAfter w:w="254" w:type="dxa"/>
          <w:trHeight w:val="231"/>
        </w:trPr>
        <w:tc>
          <w:tcPr>
            <w:tcW w:w="1728" w:type="dxa"/>
          </w:tcPr>
          <w:p w14:paraId="17E91A01" w14:textId="77777777"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gridSpan w:val="2"/>
          </w:tcPr>
          <w:p w14:paraId="649753C8" w14:textId="77777777"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602" w:type="dxa"/>
            <w:gridSpan w:val="2"/>
          </w:tcPr>
          <w:p w14:paraId="1C75FB12" w14:textId="77777777"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14:paraId="6C55E77C" w14:textId="77777777" w:rsidTr="006161F1">
        <w:trPr>
          <w:gridAfter w:val="1"/>
          <w:wAfter w:w="254" w:type="dxa"/>
          <w:trHeight w:val="231"/>
        </w:trPr>
        <w:tc>
          <w:tcPr>
            <w:tcW w:w="4338" w:type="dxa"/>
            <w:gridSpan w:val="5"/>
            <w:shd w:val="clear" w:color="auto" w:fill="D9D9D9" w:themeFill="background1" w:themeFillShade="D9"/>
          </w:tcPr>
          <w:p w14:paraId="742FE44A" w14:textId="6673F9F6" w:rsidR="0084007D" w:rsidRPr="0084007D" w:rsidRDefault="002309DF" w:rsidP="001D11A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84007D" w:rsidRPr="0084007D">
              <w:rPr>
                <w:rFonts w:ascii="Arial" w:hAnsi="Arial"/>
                <w:b/>
              </w:rPr>
              <w:t>Math</w:t>
            </w:r>
          </w:p>
        </w:tc>
      </w:tr>
      <w:tr w:rsidR="006161F1" w:rsidRPr="0084007D" w14:paraId="55396E30" w14:textId="77777777" w:rsidTr="006161F1">
        <w:trPr>
          <w:gridAfter w:val="1"/>
          <w:wAfter w:w="254" w:type="dxa"/>
          <w:trHeight w:val="231"/>
        </w:trPr>
        <w:tc>
          <w:tcPr>
            <w:tcW w:w="1728" w:type="dxa"/>
          </w:tcPr>
          <w:p w14:paraId="369E82F3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Algebra</w:t>
            </w:r>
          </w:p>
        </w:tc>
        <w:tc>
          <w:tcPr>
            <w:tcW w:w="1008" w:type="dxa"/>
            <w:gridSpan w:val="2"/>
          </w:tcPr>
          <w:p w14:paraId="7A126456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14:paraId="2EA0430F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6161F1" w:rsidRPr="0084007D" w14:paraId="350F32C8" w14:textId="77777777" w:rsidTr="006161F1">
        <w:trPr>
          <w:gridAfter w:val="1"/>
          <w:wAfter w:w="254" w:type="dxa"/>
          <w:trHeight w:val="295"/>
        </w:trPr>
        <w:tc>
          <w:tcPr>
            <w:tcW w:w="1728" w:type="dxa"/>
          </w:tcPr>
          <w:p w14:paraId="17451C2E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Honors Algebra</w:t>
            </w:r>
          </w:p>
        </w:tc>
        <w:tc>
          <w:tcPr>
            <w:tcW w:w="1008" w:type="dxa"/>
            <w:gridSpan w:val="2"/>
          </w:tcPr>
          <w:p w14:paraId="5156C409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14:paraId="08AB775F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6161F1" w:rsidRPr="0084007D" w14:paraId="5379B0A0" w14:textId="77777777" w:rsidTr="006161F1">
        <w:trPr>
          <w:gridAfter w:val="1"/>
          <w:wAfter w:w="254" w:type="dxa"/>
          <w:trHeight w:val="231"/>
        </w:trPr>
        <w:tc>
          <w:tcPr>
            <w:tcW w:w="1728" w:type="dxa"/>
          </w:tcPr>
          <w:p w14:paraId="231BF022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Geometry</w:t>
            </w:r>
          </w:p>
        </w:tc>
        <w:tc>
          <w:tcPr>
            <w:tcW w:w="1008" w:type="dxa"/>
            <w:gridSpan w:val="2"/>
          </w:tcPr>
          <w:p w14:paraId="01D81B27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14:paraId="5A964FA1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6161F1" w14:paraId="5D4885D6" w14:textId="77777777" w:rsidTr="006161F1">
        <w:trPr>
          <w:gridAfter w:val="1"/>
          <w:wAfter w:w="254" w:type="dxa"/>
          <w:trHeight w:val="231"/>
        </w:trPr>
        <w:tc>
          <w:tcPr>
            <w:tcW w:w="1728" w:type="dxa"/>
          </w:tcPr>
          <w:p w14:paraId="2078052C" w14:textId="613C1F4B" w:rsidR="006161F1" w:rsidRDefault="006161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Algebra II</w:t>
            </w:r>
          </w:p>
        </w:tc>
        <w:tc>
          <w:tcPr>
            <w:tcW w:w="1008" w:type="dxa"/>
            <w:gridSpan w:val="2"/>
          </w:tcPr>
          <w:p w14:paraId="376B205B" w14:textId="77777777" w:rsidR="006161F1" w:rsidRDefault="006161F1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14:paraId="23C525D1" w14:textId="77777777" w:rsidR="006161F1" w:rsidRDefault="006161F1">
            <w:pPr>
              <w:rPr>
                <w:rFonts w:ascii="Arial" w:hAnsi="Arial"/>
              </w:rPr>
            </w:pPr>
          </w:p>
        </w:tc>
      </w:tr>
      <w:tr w:rsidR="0084007D" w:rsidRPr="0084007D" w14:paraId="07D8E1F0" w14:textId="77777777" w:rsidTr="006161F1">
        <w:tc>
          <w:tcPr>
            <w:tcW w:w="2278" w:type="dxa"/>
            <w:gridSpan w:val="2"/>
          </w:tcPr>
          <w:p w14:paraId="228D5351" w14:textId="77777777" w:rsidR="006161F1" w:rsidRPr="0084007D" w:rsidRDefault="006161F1" w:rsidP="006161F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</w:tcPr>
          <w:p w14:paraId="22C20399" w14:textId="77777777"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1</w:t>
            </w:r>
          </w:p>
        </w:tc>
        <w:tc>
          <w:tcPr>
            <w:tcW w:w="1157" w:type="dxa"/>
            <w:gridSpan w:val="2"/>
          </w:tcPr>
          <w:p w14:paraId="0810CEC4" w14:textId="77777777" w:rsidR="0084007D" w:rsidRPr="0084007D" w:rsidRDefault="0084007D" w:rsidP="008565A0">
            <w:pPr>
              <w:jc w:val="center"/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Sem. 2</w:t>
            </w:r>
          </w:p>
        </w:tc>
      </w:tr>
      <w:tr w:rsidR="0084007D" w:rsidRPr="0084007D" w14:paraId="5DFC7954" w14:textId="77777777" w:rsidTr="006161F1">
        <w:tc>
          <w:tcPr>
            <w:tcW w:w="4592" w:type="dxa"/>
            <w:gridSpan w:val="6"/>
            <w:shd w:val="clear" w:color="auto" w:fill="D9D9D9" w:themeFill="background1" w:themeFillShade="D9"/>
          </w:tcPr>
          <w:p w14:paraId="26607886" w14:textId="0A492FF5" w:rsidR="0084007D" w:rsidRPr="0084007D" w:rsidRDefault="002309DF" w:rsidP="001D11A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84007D" w:rsidRPr="0084007D">
              <w:rPr>
                <w:rFonts w:ascii="Arial" w:hAnsi="Arial"/>
                <w:b/>
              </w:rPr>
              <w:t>Science</w:t>
            </w:r>
          </w:p>
        </w:tc>
      </w:tr>
      <w:tr w:rsidR="0084007D" w:rsidRPr="0084007D" w14:paraId="72299355" w14:textId="77777777" w:rsidTr="006161F1">
        <w:tc>
          <w:tcPr>
            <w:tcW w:w="2278" w:type="dxa"/>
            <w:gridSpan w:val="2"/>
          </w:tcPr>
          <w:p w14:paraId="39C784C0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Biology</w:t>
            </w:r>
          </w:p>
        </w:tc>
        <w:tc>
          <w:tcPr>
            <w:tcW w:w="1157" w:type="dxa"/>
            <w:gridSpan w:val="2"/>
          </w:tcPr>
          <w:p w14:paraId="363C8F8B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</w:tcPr>
          <w:p w14:paraId="4C5BA083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17476D6F" w14:textId="77777777" w:rsidTr="006161F1">
        <w:tc>
          <w:tcPr>
            <w:tcW w:w="2278" w:type="dxa"/>
            <w:gridSpan w:val="2"/>
          </w:tcPr>
          <w:p w14:paraId="40062A9A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Analytical Biology</w:t>
            </w:r>
          </w:p>
        </w:tc>
        <w:tc>
          <w:tcPr>
            <w:tcW w:w="1157" w:type="dxa"/>
            <w:gridSpan w:val="2"/>
          </w:tcPr>
          <w:p w14:paraId="479D2033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</w:tcPr>
          <w:p w14:paraId="71E91E97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62DD32F3" w14:textId="77777777" w:rsidTr="006161F1">
        <w:tc>
          <w:tcPr>
            <w:tcW w:w="2278" w:type="dxa"/>
            <w:gridSpan w:val="2"/>
          </w:tcPr>
          <w:p w14:paraId="2A3E086D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Chemistry</w:t>
            </w:r>
          </w:p>
        </w:tc>
        <w:tc>
          <w:tcPr>
            <w:tcW w:w="1157" w:type="dxa"/>
            <w:gridSpan w:val="2"/>
          </w:tcPr>
          <w:p w14:paraId="28D613EB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</w:tcPr>
          <w:p w14:paraId="37C6DB70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  <w:tr w:rsidR="0084007D" w:rsidRPr="0084007D" w14:paraId="70270AEC" w14:textId="77777777" w:rsidTr="006161F1">
        <w:tc>
          <w:tcPr>
            <w:tcW w:w="2278" w:type="dxa"/>
            <w:gridSpan w:val="2"/>
          </w:tcPr>
          <w:p w14:paraId="5AF87742" w14:textId="77777777" w:rsidR="0084007D" w:rsidRPr="0084007D" w:rsidRDefault="0084007D" w:rsidP="001D11A1">
            <w:pPr>
              <w:rPr>
                <w:rFonts w:ascii="Arial" w:hAnsi="Arial"/>
              </w:rPr>
            </w:pPr>
            <w:r w:rsidRPr="0084007D">
              <w:rPr>
                <w:rFonts w:ascii="Arial" w:hAnsi="Arial"/>
              </w:rPr>
              <w:t>Physics</w:t>
            </w:r>
          </w:p>
        </w:tc>
        <w:tc>
          <w:tcPr>
            <w:tcW w:w="1157" w:type="dxa"/>
            <w:gridSpan w:val="2"/>
          </w:tcPr>
          <w:p w14:paraId="0903F6CC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</w:tcPr>
          <w:p w14:paraId="781F9F16" w14:textId="77777777" w:rsidR="0084007D" w:rsidRPr="0084007D" w:rsidRDefault="0084007D" w:rsidP="001D11A1">
            <w:pPr>
              <w:rPr>
                <w:rFonts w:ascii="Arial" w:hAnsi="Arial"/>
              </w:rPr>
            </w:pPr>
          </w:p>
        </w:tc>
      </w:tr>
    </w:tbl>
    <w:p w14:paraId="24DAEA5C" w14:textId="77777777" w:rsidR="008565A0" w:rsidRDefault="008565A0" w:rsidP="007429A4">
      <w:pPr>
        <w:rPr>
          <w:rFonts w:ascii="Arial" w:hAnsi="Arial"/>
        </w:rPr>
      </w:pPr>
    </w:p>
    <w:p w14:paraId="7D5D912D" w14:textId="77777777" w:rsidR="008565A0" w:rsidRDefault="008565A0" w:rsidP="007429A4">
      <w:pPr>
        <w:rPr>
          <w:rFonts w:ascii="Arial" w:hAnsi="Arial"/>
        </w:rPr>
      </w:pPr>
    </w:p>
    <w:p w14:paraId="09976FAD" w14:textId="77777777" w:rsidR="00AB1382" w:rsidRDefault="004C6DDD" w:rsidP="007429A4">
      <w:pPr>
        <w:rPr>
          <w:rFonts w:ascii="Arial" w:hAnsi="Arial"/>
        </w:rPr>
      </w:pPr>
      <w:r>
        <w:rPr>
          <w:rFonts w:ascii="Arial" w:hAnsi="Arial"/>
        </w:rPr>
        <w:t>The AHA</w:t>
      </w:r>
      <w:r w:rsidR="007429A4">
        <w:rPr>
          <w:rFonts w:ascii="Arial" w:hAnsi="Arial"/>
        </w:rPr>
        <w:t xml:space="preserve"> </w:t>
      </w:r>
      <w:r w:rsidR="008565A0">
        <w:rPr>
          <w:rFonts w:ascii="Arial" w:hAnsi="Arial"/>
        </w:rPr>
        <w:t xml:space="preserve">Dual Language program expects </w:t>
      </w:r>
      <w:r w:rsidR="007429A4">
        <w:rPr>
          <w:rFonts w:ascii="Arial" w:hAnsi="Arial"/>
        </w:rPr>
        <w:t>balanced instruction with Spanish and English</w:t>
      </w:r>
      <w:r w:rsidR="00AB1382">
        <w:rPr>
          <w:rFonts w:ascii="Arial" w:hAnsi="Arial"/>
        </w:rPr>
        <w:t>,</w:t>
      </w:r>
      <w:r w:rsidR="007429A4">
        <w:rPr>
          <w:rFonts w:ascii="Arial" w:hAnsi="Arial"/>
        </w:rPr>
        <w:t xml:space="preserve"> through</w:t>
      </w:r>
      <w:r w:rsidR="00AB1382">
        <w:rPr>
          <w:rFonts w:ascii="Arial" w:hAnsi="Arial"/>
        </w:rPr>
        <w:t>out</w:t>
      </w:r>
      <w:r w:rsidR="007429A4">
        <w:rPr>
          <w:rFonts w:ascii="Arial" w:hAnsi="Arial"/>
        </w:rPr>
        <w:t xml:space="preserve"> all four years of high school. </w:t>
      </w:r>
    </w:p>
    <w:p w14:paraId="11A3EAEF" w14:textId="77777777" w:rsidR="00AB1382" w:rsidRDefault="00AB1382" w:rsidP="007429A4">
      <w:pPr>
        <w:rPr>
          <w:rFonts w:ascii="Arial" w:hAnsi="Arial"/>
        </w:rPr>
      </w:pPr>
    </w:p>
    <w:p w14:paraId="5878974F" w14:textId="77777777" w:rsidR="007429A4" w:rsidRDefault="007429A4" w:rsidP="007429A4">
      <w:pPr>
        <w:rPr>
          <w:rFonts w:ascii="Arial" w:hAnsi="Arial"/>
        </w:rPr>
      </w:pPr>
      <w:r>
        <w:rPr>
          <w:rFonts w:ascii="Arial" w:hAnsi="Arial"/>
        </w:rPr>
        <w:t>Students should have no more than three content classes in Spanish each year, including SLA.</w:t>
      </w:r>
    </w:p>
    <w:p w14:paraId="25518C4A" w14:textId="77777777" w:rsidR="004C6DDD" w:rsidRDefault="004C6DDD" w:rsidP="00AB1382">
      <w:pPr>
        <w:rPr>
          <w:rFonts w:ascii="Arial" w:hAnsi="Arial"/>
        </w:rPr>
      </w:pPr>
    </w:p>
    <w:p w14:paraId="447FBD83" w14:textId="77777777" w:rsidR="004C6DDD" w:rsidRDefault="004C6DDD" w:rsidP="00AB1382">
      <w:pPr>
        <w:rPr>
          <w:rFonts w:ascii="Arial" w:hAnsi="Arial"/>
        </w:rPr>
      </w:pPr>
    </w:p>
    <w:p w14:paraId="73962121" w14:textId="77777777" w:rsidR="00AB1382" w:rsidRDefault="00AB1382" w:rsidP="00AB1382">
      <w:pPr>
        <w:rPr>
          <w:rFonts w:ascii="Arial" w:hAnsi="Arial"/>
        </w:rPr>
      </w:pPr>
      <w:r>
        <w:rPr>
          <w:rFonts w:ascii="Arial" w:hAnsi="Arial"/>
        </w:rPr>
        <w:t>ESL stud</w:t>
      </w:r>
      <w:r w:rsidR="004C6DDD">
        <w:rPr>
          <w:rFonts w:ascii="Arial" w:hAnsi="Arial"/>
        </w:rPr>
        <w:t>ents with an ACCESS score of 4.9</w:t>
      </w:r>
      <w:r>
        <w:rPr>
          <w:rFonts w:ascii="Arial" w:hAnsi="Arial"/>
        </w:rPr>
        <w:t xml:space="preserve"> or </w:t>
      </w:r>
      <w:r w:rsidR="00723033">
        <w:rPr>
          <w:rFonts w:ascii="Arial" w:hAnsi="Arial"/>
        </w:rPr>
        <w:t>lower</w:t>
      </w:r>
      <w:r>
        <w:rPr>
          <w:rFonts w:ascii="Arial" w:hAnsi="Arial"/>
        </w:rPr>
        <w:t xml:space="preserve"> </w:t>
      </w:r>
      <w:r w:rsidR="00723033">
        <w:rPr>
          <w:rFonts w:ascii="Arial" w:hAnsi="Arial"/>
        </w:rPr>
        <w:t>must</w:t>
      </w:r>
      <w:r>
        <w:rPr>
          <w:rFonts w:ascii="Arial" w:hAnsi="Arial"/>
        </w:rPr>
        <w:t xml:space="preserve"> be placed in an </w:t>
      </w:r>
      <w:r w:rsidR="00723033">
        <w:rPr>
          <w:rFonts w:ascii="Arial" w:hAnsi="Arial"/>
        </w:rPr>
        <w:t>English as a Second Language</w:t>
      </w:r>
      <w:r>
        <w:rPr>
          <w:rFonts w:ascii="Arial" w:hAnsi="Arial"/>
        </w:rPr>
        <w:t xml:space="preserve"> class with a TESOL certified teacher; </w:t>
      </w:r>
      <w:r w:rsidR="00723033">
        <w:rPr>
          <w:rFonts w:ascii="Arial" w:hAnsi="Arial"/>
        </w:rPr>
        <w:t>students may take no more than 2</w:t>
      </w:r>
      <w:r>
        <w:rPr>
          <w:rFonts w:ascii="Arial" w:hAnsi="Arial"/>
        </w:rPr>
        <w:t xml:space="preserve"> content </w:t>
      </w:r>
      <w:r w:rsidR="00723033">
        <w:rPr>
          <w:rFonts w:ascii="Arial" w:hAnsi="Arial"/>
        </w:rPr>
        <w:t>classes</w:t>
      </w:r>
      <w:r>
        <w:rPr>
          <w:rFonts w:ascii="Arial" w:hAnsi="Arial"/>
        </w:rPr>
        <w:t xml:space="preserve"> in Spanish</w:t>
      </w:r>
      <w:r w:rsidR="00723033">
        <w:rPr>
          <w:rFonts w:ascii="Arial" w:hAnsi="Arial"/>
        </w:rPr>
        <w:t>, including Spanish Language Arts</w:t>
      </w:r>
      <w:r>
        <w:rPr>
          <w:rFonts w:ascii="Arial" w:hAnsi="Arial"/>
        </w:rPr>
        <w:t xml:space="preserve">. </w:t>
      </w:r>
    </w:p>
    <w:p w14:paraId="6181E752" w14:textId="77777777" w:rsidR="0084007D" w:rsidRDefault="0084007D">
      <w:pPr>
        <w:rPr>
          <w:rFonts w:ascii="Arial" w:hAnsi="Arial"/>
        </w:rPr>
      </w:pPr>
    </w:p>
    <w:p w14:paraId="4F942A33" w14:textId="77777777" w:rsidR="004C6DDD" w:rsidRDefault="004C6DDD" w:rsidP="004C6DDD">
      <w:pPr>
        <w:rPr>
          <w:rFonts w:ascii="Arial" w:hAnsi="Arial"/>
          <w:b/>
          <w:sz w:val="28"/>
        </w:rPr>
      </w:pPr>
    </w:p>
    <w:p w14:paraId="0223D893" w14:textId="77777777" w:rsidR="004C6DDD" w:rsidRDefault="004C6DDD" w:rsidP="004C6DDD">
      <w:pPr>
        <w:rPr>
          <w:rFonts w:ascii="Arial" w:hAnsi="Arial"/>
          <w:b/>
          <w:sz w:val="28"/>
        </w:rPr>
      </w:pPr>
    </w:p>
    <w:p w14:paraId="34381E0D" w14:textId="77777777" w:rsidR="004C6DDD" w:rsidRDefault="004C6DDD" w:rsidP="004C6DD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APS District Seal Requirements</w:t>
      </w:r>
      <w:r>
        <w:rPr>
          <w:rFonts w:ascii="Arial" w:hAnsi="Arial"/>
          <w:b/>
          <w:sz w:val="28"/>
        </w:rPr>
        <w:t xml:space="preserve"> class of 2017</w:t>
      </w:r>
      <w:r>
        <w:rPr>
          <w:rFonts w:ascii="Arial" w:hAnsi="Arial"/>
          <w:b/>
          <w:sz w:val="28"/>
        </w:rPr>
        <w:t>:</w:t>
      </w:r>
    </w:p>
    <w:p w14:paraId="67E5975D" w14:textId="77777777" w:rsidR="004C6DDD" w:rsidRPr="00382CAD" w:rsidRDefault="004C6DDD" w:rsidP="004C6DD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Spanish IV or higher</w:t>
      </w:r>
    </w:p>
    <w:p w14:paraId="6DECB5EE" w14:textId="77777777" w:rsidR="004C6DDD" w:rsidRPr="00382CAD" w:rsidRDefault="004C6DDD" w:rsidP="004C6DD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 credits of </w:t>
      </w:r>
      <w:r>
        <w:rPr>
          <w:rFonts w:ascii="Arial" w:hAnsi="Arial"/>
          <w:sz w:val="28"/>
          <w:szCs w:val="28"/>
        </w:rPr>
        <w:t>English Language Arts/</w:t>
      </w:r>
      <w:r w:rsidRPr="00382CAD">
        <w:rPr>
          <w:rFonts w:ascii="Arial" w:hAnsi="Arial"/>
          <w:sz w:val="28"/>
          <w:szCs w:val="28"/>
        </w:rPr>
        <w:t>ESL 9-12</w:t>
      </w:r>
    </w:p>
    <w:p w14:paraId="2D0C61ED" w14:textId="77777777" w:rsidR="004C6DDD" w:rsidRPr="00382CAD" w:rsidRDefault="004C6DDD" w:rsidP="004C6DD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Spanish</w:t>
      </w:r>
    </w:p>
    <w:p w14:paraId="4F157B51" w14:textId="77777777" w:rsidR="004C6DDD" w:rsidRDefault="004C6DDD" w:rsidP="004C6DD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English</w:t>
      </w:r>
    </w:p>
    <w:p w14:paraId="483DD4B0" w14:textId="412DC80B" w:rsidR="00A66B17" w:rsidRPr="00382CAD" w:rsidRDefault="00A66B17" w:rsidP="004C6DD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Student’s must have a minimum of a 2.5 GPA</w:t>
      </w:r>
    </w:p>
    <w:p w14:paraId="0628B170" w14:textId="77777777" w:rsidR="0084007D" w:rsidRPr="004C6DDD" w:rsidRDefault="0084007D">
      <w:pPr>
        <w:rPr>
          <w:rFonts w:ascii="Arial" w:hAnsi="Arial"/>
          <w:b/>
          <w:sz w:val="28"/>
          <w:szCs w:val="28"/>
        </w:rPr>
      </w:pPr>
    </w:p>
    <w:p w14:paraId="622BD573" w14:textId="77777777" w:rsidR="004C6DDD" w:rsidRDefault="004C6DDD">
      <w:pPr>
        <w:rPr>
          <w:rFonts w:ascii="Arial" w:hAnsi="Arial"/>
          <w:b/>
          <w:sz w:val="28"/>
          <w:szCs w:val="28"/>
        </w:rPr>
      </w:pPr>
      <w:r w:rsidRPr="004C6DDD">
        <w:rPr>
          <w:rFonts w:ascii="Arial" w:hAnsi="Arial"/>
          <w:b/>
          <w:sz w:val="28"/>
          <w:szCs w:val="28"/>
        </w:rPr>
        <w:t xml:space="preserve">New APS District Seal Requirements which will allow for students to earn State of New Mexico Seal as well: </w:t>
      </w:r>
    </w:p>
    <w:p w14:paraId="46A88CB8" w14:textId="77777777" w:rsidR="004C6DDD" w:rsidRDefault="004C6DDD" w:rsidP="004C6DDD">
      <w:pPr>
        <w:pStyle w:val="ListParagraph"/>
        <w:numPr>
          <w:ilvl w:val="0"/>
          <w:numId w:val="4"/>
        </w:numPr>
        <w:rPr>
          <w:rFonts w:ascii="Arial" w:hAnsi="Arial"/>
          <w:bCs/>
          <w:sz w:val="28"/>
          <w:szCs w:val="28"/>
        </w:rPr>
      </w:pPr>
      <w:r w:rsidRPr="004C6DDD">
        <w:rPr>
          <w:rFonts w:ascii="Arial" w:hAnsi="Arial"/>
          <w:bCs/>
          <w:sz w:val="28"/>
          <w:szCs w:val="28"/>
        </w:rPr>
        <w:t>4 credits</w:t>
      </w:r>
      <w:r>
        <w:rPr>
          <w:rFonts w:ascii="Arial" w:hAnsi="Arial"/>
          <w:bCs/>
          <w:sz w:val="28"/>
          <w:szCs w:val="28"/>
        </w:rPr>
        <w:t xml:space="preserve"> of Spanish LA</w:t>
      </w:r>
    </w:p>
    <w:p w14:paraId="4B2B56EB" w14:textId="77777777" w:rsidR="004C6DDD" w:rsidRDefault="004C6DDD" w:rsidP="004C6DDD">
      <w:pPr>
        <w:pStyle w:val="ListParagraph"/>
        <w:numPr>
          <w:ilvl w:val="0"/>
          <w:numId w:val="4"/>
        </w:num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4 credits of English/ESL LA</w:t>
      </w:r>
    </w:p>
    <w:p w14:paraId="58B25AAC" w14:textId="77777777" w:rsidR="004C6DDD" w:rsidRPr="00382CAD" w:rsidRDefault="004C6DDD" w:rsidP="004C6DDD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Spanish</w:t>
      </w:r>
    </w:p>
    <w:p w14:paraId="4D4D6880" w14:textId="77777777" w:rsidR="004C6DDD" w:rsidRDefault="004C6DDD" w:rsidP="004C6DDD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382CAD">
        <w:rPr>
          <w:rFonts w:ascii="Arial" w:hAnsi="Arial"/>
          <w:sz w:val="28"/>
          <w:szCs w:val="28"/>
        </w:rPr>
        <w:t>Minimum 4 core content credits taught in English</w:t>
      </w:r>
    </w:p>
    <w:p w14:paraId="2DAEE58C" w14:textId="77777777" w:rsidR="004C6DDD" w:rsidRDefault="004C6DDD" w:rsidP="004C6DDD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All 16 classes must have a 2.0</w:t>
      </w:r>
    </w:p>
    <w:p w14:paraId="1BC0B0A5" w14:textId="77777777" w:rsidR="00A66B17" w:rsidRDefault="00A66B17" w:rsidP="00A66B17">
      <w:pPr>
        <w:rPr>
          <w:rFonts w:ascii="Arial" w:hAnsi="Arial"/>
          <w:sz w:val="28"/>
          <w:szCs w:val="28"/>
        </w:rPr>
      </w:pPr>
    </w:p>
    <w:p w14:paraId="1CE2A6E5" w14:textId="2298DAC8" w:rsidR="00A66B17" w:rsidRPr="00A66B17" w:rsidRDefault="00A66B17" w:rsidP="00A66B17">
      <w:pPr>
        <w:rPr>
          <w:rFonts w:ascii="Arial" w:hAnsi="Arial"/>
          <w:b/>
          <w:bCs/>
          <w:sz w:val="28"/>
          <w:szCs w:val="28"/>
        </w:rPr>
      </w:pPr>
      <w:r w:rsidRPr="00A66B17">
        <w:rPr>
          <w:rFonts w:ascii="Arial" w:hAnsi="Arial"/>
          <w:b/>
          <w:bCs/>
          <w:sz w:val="28"/>
          <w:szCs w:val="28"/>
        </w:rPr>
        <w:t>For Honor Seal student’s must hold a 3.5 minimum</w:t>
      </w:r>
      <w:r>
        <w:rPr>
          <w:rFonts w:ascii="Arial" w:hAnsi="Arial"/>
          <w:b/>
          <w:bCs/>
          <w:sz w:val="28"/>
          <w:szCs w:val="28"/>
        </w:rPr>
        <w:t xml:space="preserve"> GPA</w:t>
      </w:r>
    </w:p>
    <w:p w14:paraId="29A8E6AE" w14:textId="77777777" w:rsidR="004C6DDD" w:rsidRPr="004C6DDD" w:rsidRDefault="004C6DDD" w:rsidP="004C6DDD">
      <w:pPr>
        <w:pStyle w:val="ListParagrap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</w:t>
      </w:r>
      <w:bookmarkStart w:id="0" w:name="_GoBack"/>
      <w:bookmarkEnd w:id="0"/>
    </w:p>
    <w:sectPr w:rsidR="004C6DDD" w:rsidRPr="004C6DDD" w:rsidSect="007429A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A90E" w14:textId="77777777" w:rsidR="00EF7FFB" w:rsidRDefault="00EF7FFB" w:rsidP="008565A0">
      <w:r>
        <w:separator/>
      </w:r>
    </w:p>
  </w:endnote>
  <w:endnote w:type="continuationSeparator" w:id="0">
    <w:p w14:paraId="161564E0" w14:textId="77777777" w:rsidR="00EF7FFB" w:rsidRDefault="00EF7FFB" w:rsidP="0085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2B94" w14:textId="2745229C" w:rsidR="008565A0" w:rsidRDefault="008565A0" w:rsidP="008565A0">
    <w:pPr>
      <w:pStyle w:val="Footer"/>
      <w:jc w:val="right"/>
      <w:rPr>
        <w:rFonts w:ascii="Arial" w:hAnsi="Arial" w:cs="Arial"/>
        <w:sz w:val="20"/>
        <w:szCs w:val="20"/>
      </w:rPr>
    </w:pPr>
    <w:r w:rsidRPr="00382CAD">
      <w:rPr>
        <w:rFonts w:ascii="Arial" w:hAnsi="Arial" w:cs="Arial"/>
        <w:sz w:val="20"/>
        <w:szCs w:val="20"/>
      </w:rPr>
      <w:t xml:space="preserve">Last </w:t>
    </w:r>
    <w:r w:rsidR="004240D8">
      <w:rPr>
        <w:rFonts w:ascii="Arial" w:hAnsi="Arial" w:cs="Arial"/>
        <w:sz w:val="20"/>
        <w:szCs w:val="20"/>
      </w:rPr>
      <w:t>edited: Tuesday, October 18, 2016</w:t>
    </w:r>
  </w:p>
  <w:p w14:paraId="384D9496" w14:textId="134A20A7" w:rsidR="004240D8" w:rsidRPr="008565A0" w:rsidRDefault="004240D8" w:rsidP="008565A0">
    <w:pPr>
      <w:pStyle w:val="Foot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Mishelle</w:t>
    </w:r>
    <w:proofErr w:type="spellEnd"/>
    <w:r>
      <w:rPr>
        <w:rFonts w:ascii="Arial" w:hAnsi="Arial" w:cs="Arial"/>
        <w:sz w:val="20"/>
        <w:szCs w:val="20"/>
      </w:rPr>
      <w:t xml:space="preserve"> L. </w:t>
    </w:r>
    <w:proofErr w:type="spellStart"/>
    <w:r>
      <w:rPr>
        <w:rFonts w:ascii="Arial" w:hAnsi="Arial" w:cs="Arial"/>
        <w:sz w:val="20"/>
        <w:szCs w:val="20"/>
      </w:rPr>
      <w:t>Jurado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61D8" w14:textId="77777777" w:rsidR="00EF7FFB" w:rsidRDefault="00EF7FFB" w:rsidP="008565A0">
      <w:r>
        <w:separator/>
      </w:r>
    </w:p>
  </w:footnote>
  <w:footnote w:type="continuationSeparator" w:id="0">
    <w:p w14:paraId="5C7636D2" w14:textId="77777777" w:rsidR="00EF7FFB" w:rsidRDefault="00EF7FFB" w:rsidP="0085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A3"/>
    <w:multiLevelType w:val="hybridMultilevel"/>
    <w:tmpl w:val="72D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994"/>
    <w:multiLevelType w:val="hybridMultilevel"/>
    <w:tmpl w:val="ABE04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E2625"/>
    <w:multiLevelType w:val="hybridMultilevel"/>
    <w:tmpl w:val="3308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1F61"/>
    <w:multiLevelType w:val="hybridMultilevel"/>
    <w:tmpl w:val="EB884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D"/>
    <w:rsid w:val="001D11A1"/>
    <w:rsid w:val="002309DF"/>
    <w:rsid w:val="002B1A62"/>
    <w:rsid w:val="002E20EE"/>
    <w:rsid w:val="004240D8"/>
    <w:rsid w:val="004C6DDD"/>
    <w:rsid w:val="006161F1"/>
    <w:rsid w:val="00723033"/>
    <w:rsid w:val="007429A4"/>
    <w:rsid w:val="0084007D"/>
    <w:rsid w:val="008565A0"/>
    <w:rsid w:val="009577A3"/>
    <w:rsid w:val="00A66B17"/>
    <w:rsid w:val="00AB1382"/>
    <w:rsid w:val="00E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C3F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A0"/>
  </w:style>
  <w:style w:type="paragraph" w:styleId="Footer">
    <w:name w:val="footer"/>
    <w:basedOn w:val="Normal"/>
    <w:link w:val="FooterChar"/>
    <w:uiPriority w:val="99"/>
    <w:unhideWhenUsed/>
    <w:rsid w:val="00856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3BF4B-4DF4-124C-8D8A-126683EB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Martinez</dc:creator>
  <cp:keywords/>
  <dc:description/>
  <cp:lastModifiedBy>Microsoft Office User</cp:lastModifiedBy>
  <cp:revision>7</cp:revision>
  <cp:lastPrinted>2016-10-18T19:58:00Z</cp:lastPrinted>
  <dcterms:created xsi:type="dcterms:W3CDTF">2016-10-18T19:52:00Z</dcterms:created>
  <dcterms:modified xsi:type="dcterms:W3CDTF">2016-10-18T19:58:00Z</dcterms:modified>
</cp:coreProperties>
</file>